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9B" w:rsidRPr="00A96C9B" w:rsidRDefault="004820A6" w:rsidP="00A96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</w:t>
      </w:r>
      <w:r w:rsidRPr="00A96C9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E3E2E11" wp14:editId="127A2D67">
            <wp:extent cx="494030" cy="6096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ПРОЕКТ</w:t>
      </w:r>
    </w:p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2099"/>
      </w:tblGrid>
      <w:tr w:rsidR="00A96C9B" w:rsidRPr="00A96C9B" w:rsidTr="00EB0667">
        <w:trPr>
          <w:trHeight w:val="2311"/>
        </w:trPr>
        <w:tc>
          <w:tcPr>
            <w:tcW w:w="9900" w:type="dxa"/>
            <w:gridSpan w:val="10"/>
          </w:tcPr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СОВЕТ ДЕПУТАТОВ </w:t>
            </w:r>
          </w:p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ГОРОДСКОГО ПОСЕЛЕНИЯ АНДРА</w:t>
            </w:r>
          </w:p>
          <w:p w:rsidR="00A96C9B" w:rsidRPr="00A96C9B" w:rsidRDefault="00A96C9B" w:rsidP="00A96C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Октябрьского района</w:t>
            </w:r>
          </w:p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Ханты-Мансийского автономного округа-Югры</w:t>
            </w:r>
          </w:p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РЕШЕНИЕ</w:t>
            </w:r>
          </w:p>
        </w:tc>
      </w:tr>
      <w:tr w:rsidR="00A96C9B" w:rsidRPr="00A96C9B" w:rsidTr="00EB0667">
        <w:trPr>
          <w:trHeight w:val="454"/>
        </w:trPr>
        <w:tc>
          <w:tcPr>
            <w:tcW w:w="236" w:type="dxa"/>
            <w:vAlign w:val="bottom"/>
          </w:tcPr>
          <w:p w:rsidR="00A96C9B" w:rsidRPr="00A96C9B" w:rsidRDefault="00A96C9B" w:rsidP="00A9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5F21" w:rsidRPr="00A96C9B" w:rsidRDefault="00165F21" w:rsidP="0016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A96C9B" w:rsidRPr="00A96C9B" w:rsidRDefault="00A96C9B" w:rsidP="00A9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vAlign w:val="bottom"/>
          </w:tcPr>
          <w:p w:rsidR="00A96C9B" w:rsidRPr="00A96C9B" w:rsidRDefault="00A96C9B" w:rsidP="00A96C9B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C9B" w:rsidRPr="00A96C9B" w:rsidRDefault="00A96C9B" w:rsidP="00A9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65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C9B" w:rsidRPr="00A96C9B" w:rsidRDefault="00A96C9B" w:rsidP="00A9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06" w:type="dxa"/>
            <w:vAlign w:val="bottom"/>
          </w:tcPr>
          <w:p w:rsidR="00A96C9B" w:rsidRPr="00A96C9B" w:rsidRDefault="00A96C9B" w:rsidP="00A9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Align w:val="bottom"/>
          </w:tcPr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C9B" w:rsidRPr="00A96C9B" w:rsidTr="00EB0667">
        <w:trPr>
          <w:trHeight w:val="216"/>
        </w:trPr>
        <w:tc>
          <w:tcPr>
            <w:tcW w:w="9900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A96C9B" w:rsidRPr="00A96C9B" w:rsidRDefault="00A96C9B" w:rsidP="00A9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Андра</w:t>
            </w:r>
          </w:p>
        </w:tc>
      </w:tr>
    </w:tbl>
    <w:p w:rsidR="00A96C9B" w:rsidRPr="00A96C9B" w:rsidRDefault="00A96C9B" w:rsidP="00A96C9B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D70" w:rsidRDefault="00407D70" w:rsidP="004820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п решение</w:t>
      </w:r>
      <w:bookmarkStart w:id="0" w:name="_GoBack"/>
      <w:bookmarkEnd w:id="0"/>
    </w:p>
    <w:p w:rsidR="00407D70" w:rsidRDefault="00407D70" w:rsidP="004820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Совета депутатов поселения от</w:t>
      </w:r>
    </w:p>
    <w:p w:rsidR="00407D70" w:rsidRDefault="00407D70" w:rsidP="004820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29.03.2013 № 14 «Об утверждении</w:t>
      </w:r>
    </w:p>
    <w:p w:rsidR="004820A6" w:rsidRDefault="00407D70" w:rsidP="004820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положения о муниципальном</w:t>
      </w:r>
    </w:p>
    <w:p w:rsidR="00407D70" w:rsidRDefault="00407D70" w:rsidP="004820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жилищном контроле на территории</w:t>
      </w:r>
    </w:p>
    <w:p w:rsidR="00407D70" w:rsidRPr="00940DFA" w:rsidRDefault="00407D70" w:rsidP="004820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Андра»</w:t>
      </w:r>
    </w:p>
    <w:p w:rsidR="00A96C9B" w:rsidRPr="00A96C9B" w:rsidRDefault="00A96C9B" w:rsidP="00A96C9B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C9B" w:rsidRPr="00A96C9B" w:rsidRDefault="00A96C9B" w:rsidP="00A96C9B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C9B" w:rsidRPr="000E0558" w:rsidRDefault="000E0558" w:rsidP="000E0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F2644">
        <w:rPr>
          <w:rFonts w:ascii="Times New Roman" w:hAnsi="Times New Roman" w:cs="Times New Roman"/>
          <w:sz w:val="24"/>
          <w:szCs w:val="24"/>
        </w:rPr>
        <w:t>Руководствуясь</w:t>
      </w:r>
      <w:r w:rsidR="00A96C9B" w:rsidRPr="00FF2644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Pr="00FF2644">
        <w:rPr>
          <w:rFonts w:ascii="Times New Roman" w:hAnsi="Times New Roman" w:cs="Times New Roman"/>
          <w:sz w:val="24"/>
          <w:szCs w:val="24"/>
        </w:rPr>
        <w:t>ым</w:t>
      </w:r>
      <w:r w:rsidR="00A96C9B" w:rsidRPr="00FF2644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FF2644">
        <w:rPr>
          <w:rFonts w:ascii="Times New Roman" w:hAnsi="Times New Roman" w:cs="Times New Roman"/>
          <w:sz w:val="24"/>
          <w:szCs w:val="24"/>
        </w:rPr>
        <w:t>ом</w:t>
      </w:r>
      <w:r w:rsidR="00A96C9B" w:rsidRPr="00FF2644">
        <w:rPr>
          <w:rFonts w:ascii="Times New Roman" w:hAnsi="Times New Roman" w:cs="Times New Roman"/>
          <w:sz w:val="24"/>
          <w:szCs w:val="24"/>
        </w:rPr>
        <w:t xml:space="preserve"> от </w:t>
      </w:r>
      <w:r w:rsidR="00FF2644" w:rsidRPr="00FF264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28.12.2016 </w:t>
      </w:r>
      <w:r w:rsidR="00FF264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№469-ФЗ</w:t>
      </w:r>
      <w:r w:rsidR="00FF2644" w:rsidRPr="00FF2644">
        <w:rPr>
          <w:rFonts w:ascii="Times New Roman" w:hAnsi="Times New Roman" w:cs="Times New Roman"/>
          <w:color w:val="22272F"/>
          <w:sz w:val="24"/>
          <w:szCs w:val="24"/>
        </w:rPr>
        <w:t xml:space="preserve"> «</w:t>
      </w:r>
      <w:r w:rsidR="00FF2644" w:rsidRPr="00FF264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 внесении изменений в Жилищный кодекс Российской Федерации и отдельные законодательные акты Российской Федерации</w:t>
      </w:r>
      <w:r w:rsidR="00A96C9B" w:rsidRPr="00FF2644">
        <w:rPr>
          <w:rFonts w:ascii="Times New Roman" w:hAnsi="Times New Roman" w:cs="Times New Roman"/>
          <w:sz w:val="24"/>
          <w:szCs w:val="24"/>
        </w:rPr>
        <w:t xml:space="preserve">», </w:t>
      </w:r>
      <w:r w:rsidR="00B3433B">
        <w:rPr>
          <w:rStyle w:val="apple-converted-space"/>
          <w:color w:val="22272F"/>
          <w:sz w:val="23"/>
          <w:szCs w:val="23"/>
          <w:shd w:val="clear" w:color="auto" w:fill="FFFFFF"/>
        </w:rPr>
        <w:t> </w:t>
      </w:r>
      <w:r w:rsidR="00B3433B" w:rsidRPr="00B3433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Федеральн</w:t>
      </w:r>
      <w:r w:rsidR="00B3433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ым </w:t>
      </w:r>
      <w:r w:rsidR="00B3433B" w:rsidRPr="00B3433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закон</w:t>
      </w:r>
      <w:r w:rsidR="00B3433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ом</w:t>
      </w:r>
      <w:r w:rsidR="00B3433B" w:rsidRPr="00B3433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от </w:t>
      </w:r>
      <w:r w:rsidR="00B3433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21.07.</w:t>
      </w:r>
      <w:r w:rsidR="00B3433B" w:rsidRPr="00B3433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2014 </w:t>
      </w:r>
      <w:r w:rsidR="005635F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B3433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№</w:t>
      </w:r>
      <w:r w:rsidR="00B3433B" w:rsidRPr="00B3433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217-ФЗ </w:t>
      </w:r>
      <w:r w:rsidR="00B3433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</w:t>
      </w:r>
      <w:r w:rsidR="00B3433B" w:rsidRPr="00B3433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 внесении изменений в Жилищный кодекс Российской Федерации и отдельные законодательные акты Российской Федерации в части законодательного регулирования отношений по найму жилых помещений жилищного фонда социального использования</w:t>
      </w:r>
      <w:r w:rsidR="00B3433B">
        <w:rPr>
          <w:color w:val="22272F"/>
          <w:sz w:val="23"/>
          <w:szCs w:val="23"/>
          <w:shd w:val="clear" w:color="auto" w:fill="FFFFFF"/>
        </w:rPr>
        <w:t xml:space="preserve">», </w:t>
      </w:r>
      <w:r w:rsidR="00A96C9B" w:rsidRPr="00FF2644">
        <w:rPr>
          <w:rFonts w:ascii="Times New Roman" w:hAnsi="Times New Roman" w:cs="Times New Roman"/>
          <w:sz w:val="24"/>
          <w:szCs w:val="24"/>
        </w:rPr>
        <w:t xml:space="preserve">Уставом городского поселения </w:t>
      </w:r>
      <w:r w:rsidR="00FF2644" w:rsidRPr="00FF2644">
        <w:rPr>
          <w:rFonts w:ascii="Times New Roman" w:hAnsi="Times New Roman" w:cs="Times New Roman"/>
          <w:sz w:val="24"/>
          <w:szCs w:val="24"/>
        </w:rPr>
        <w:t>Андра,</w:t>
      </w:r>
      <w:r w:rsidR="00FF2644">
        <w:rPr>
          <w:rFonts w:ascii="Times New Roman" w:hAnsi="Times New Roman" w:cs="Times New Roman"/>
          <w:sz w:val="24"/>
          <w:szCs w:val="24"/>
        </w:rPr>
        <w:t xml:space="preserve"> </w:t>
      </w:r>
      <w:r w:rsidR="00FF2644" w:rsidRPr="00FF2644">
        <w:rPr>
          <w:rFonts w:ascii="Times New Roman" w:hAnsi="Times New Roman" w:cs="Times New Roman"/>
          <w:sz w:val="24"/>
          <w:szCs w:val="24"/>
        </w:rPr>
        <w:t>в</w:t>
      </w:r>
      <w:r w:rsidRPr="00FF2644">
        <w:rPr>
          <w:rFonts w:ascii="Times New Roman" w:hAnsi="Times New Roman" w:cs="Times New Roman"/>
          <w:sz w:val="24"/>
          <w:szCs w:val="24"/>
        </w:rPr>
        <w:t xml:space="preserve"> целях </w:t>
      </w:r>
      <w:r w:rsidR="00407D70" w:rsidRPr="00FF2644">
        <w:rPr>
          <w:rFonts w:ascii="Times New Roman" w:hAnsi="Times New Roman" w:cs="Times New Roman"/>
          <w:sz w:val="24"/>
          <w:szCs w:val="24"/>
        </w:rPr>
        <w:t xml:space="preserve">приведения в </w:t>
      </w:r>
      <w:r w:rsidR="00FF2644" w:rsidRPr="00FF2644">
        <w:rPr>
          <w:rFonts w:ascii="Times New Roman" w:hAnsi="Times New Roman" w:cs="Times New Roman"/>
          <w:sz w:val="24"/>
          <w:szCs w:val="24"/>
        </w:rPr>
        <w:t>соответствие муниципальных</w:t>
      </w:r>
      <w:r w:rsidR="00407D70" w:rsidRPr="00FF2644">
        <w:rPr>
          <w:rFonts w:ascii="Times New Roman" w:hAnsi="Times New Roman" w:cs="Times New Roman"/>
          <w:sz w:val="24"/>
          <w:szCs w:val="24"/>
        </w:rPr>
        <w:t xml:space="preserve"> нормативн</w:t>
      </w:r>
      <w:r w:rsidR="00FF2644">
        <w:rPr>
          <w:rFonts w:ascii="Times New Roman" w:hAnsi="Times New Roman" w:cs="Times New Roman"/>
          <w:sz w:val="24"/>
          <w:szCs w:val="24"/>
        </w:rPr>
        <w:t>ых</w:t>
      </w:r>
      <w:r w:rsidR="00407D70" w:rsidRPr="00FF2644">
        <w:rPr>
          <w:rFonts w:ascii="Times New Roman" w:hAnsi="Times New Roman" w:cs="Times New Roman"/>
          <w:sz w:val="24"/>
          <w:szCs w:val="24"/>
        </w:rPr>
        <w:t xml:space="preserve"> правовых актов </w:t>
      </w:r>
      <w:r w:rsidRPr="00FF264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F2644" w:rsidRPr="00FF2644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FF2644">
        <w:rPr>
          <w:rFonts w:ascii="Times New Roman" w:hAnsi="Times New Roman" w:cs="Times New Roman"/>
          <w:sz w:val="28"/>
          <w:szCs w:val="28"/>
        </w:rPr>
        <w:t xml:space="preserve"> </w:t>
      </w:r>
      <w:r w:rsidR="00A96C9B" w:rsidRPr="00FF2644">
        <w:rPr>
          <w:rFonts w:ascii="Times New Roman" w:hAnsi="Times New Roman" w:cs="Times New Roman"/>
          <w:sz w:val="24"/>
          <w:szCs w:val="24"/>
        </w:rPr>
        <w:t xml:space="preserve">Совет депутатов городского поселения </w:t>
      </w:r>
      <w:r w:rsidRPr="00FF2644">
        <w:rPr>
          <w:rFonts w:ascii="Times New Roman" w:hAnsi="Times New Roman" w:cs="Times New Roman"/>
          <w:sz w:val="24"/>
          <w:szCs w:val="24"/>
        </w:rPr>
        <w:t>Андра РЕШИЛ</w:t>
      </w:r>
      <w:r w:rsidR="00A96C9B" w:rsidRPr="00FF2644">
        <w:rPr>
          <w:rFonts w:ascii="Times New Roman" w:hAnsi="Times New Roman" w:cs="Times New Roman"/>
          <w:b/>
          <w:sz w:val="24"/>
          <w:szCs w:val="24"/>
        </w:rPr>
        <w:t>:</w:t>
      </w:r>
    </w:p>
    <w:p w:rsidR="00057C02" w:rsidRDefault="00407D70" w:rsidP="00057C02">
      <w:pPr>
        <w:pStyle w:val="aa"/>
        <w:numPr>
          <w:ilvl w:val="0"/>
          <w:numId w:val="3"/>
        </w:numPr>
        <w:spacing w:after="0" w:line="240" w:lineRule="auto"/>
        <w:ind w:left="0" w:firstLine="8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18A">
        <w:rPr>
          <w:rFonts w:ascii="Times New Roman" w:eastAsia="Times New Roman" w:hAnsi="Times New Roman"/>
          <w:sz w:val="24"/>
          <w:szCs w:val="24"/>
          <w:lang w:eastAsia="ru-RU"/>
        </w:rPr>
        <w:t>Внести в решение Совета депутатов городского поселения Андра от 29.03.2013 № 14 «</w:t>
      </w:r>
      <w:r w:rsidRPr="0024518A">
        <w:rPr>
          <w:rFonts w:ascii="Times New Roman" w:hAnsi="Times New Roman"/>
          <w:sz w:val="24"/>
          <w:szCs w:val="24"/>
        </w:rPr>
        <w:t xml:space="preserve">Об </w:t>
      </w:r>
      <w:r w:rsidR="00FF2644" w:rsidRPr="0024518A">
        <w:rPr>
          <w:rFonts w:ascii="Times New Roman" w:hAnsi="Times New Roman"/>
          <w:sz w:val="24"/>
          <w:szCs w:val="24"/>
        </w:rPr>
        <w:t>утверждении положения</w:t>
      </w:r>
      <w:r w:rsidRPr="0024518A">
        <w:rPr>
          <w:rFonts w:ascii="Times New Roman" w:hAnsi="Times New Roman"/>
          <w:sz w:val="24"/>
          <w:szCs w:val="24"/>
        </w:rPr>
        <w:t xml:space="preserve"> о </w:t>
      </w:r>
      <w:r w:rsidR="00FF2644" w:rsidRPr="0024518A">
        <w:rPr>
          <w:rFonts w:ascii="Times New Roman" w:hAnsi="Times New Roman"/>
          <w:sz w:val="24"/>
          <w:szCs w:val="24"/>
        </w:rPr>
        <w:t>муниципальном жилищном</w:t>
      </w:r>
      <w:r w:rsidRPr="0024518A">
        <w:rPr>
          <w:rFonts w:ascii="Times New Roman" w:hAnsi="Times New Roman"/>
          <w:sz w:val="24"/>
          <w:szCs w:val="24"/>
        </w:rPr>
        <w:t xml:space="preserve"> контроле на территории городского поселения Андра</w:t>
      </w:r>
      <w:r w:rsidR="005635F7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057C02">
        <w:rPr>
          <w:rFonts w:ascii="Times New Roman" w:eastAsia="Times New Roman" w:hAnsi="Times New Roman"/>
          <w:sz w:val="24"/>
          <w:szCs w:val="24"/>
          <w:lang w:eastAsia="ru-RU"/>
        </w:rPr>
        <w:t>следующие изменения:</w:t>
      </w:r>
    </w:p>
    <w:p w:rsidR="0024518A" w:rsidRPr="00057C02" w:rsidRDefault="00057C02" w:rsidP="00057C02">
      <w:pPr>
        <w:pStyle w:val="aa"/>
        <w:numPr>
          <w:ilvl w:val="1"/>
          <w:numId w:val="3"/>
        </w:numPr>
        <w:spacing w:after="0" w:line="240" w:lineRule="auto"/>
        <w:ind w:left="-142" w:firstLine="9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</w:t>
      </w:r>
      <w:r w:rsidR="005635F7" w:rsidRPr="00057C02">
        <w:rPr>
          <w:rFonts w:ascii="Times New Roman" w:eastAsia="Times New Roman" w:hAnsi="Times New Roman"/>
          <w:sz w:val="24"/>
          <w:szCs w:val="24"/>
          <w:lang w:eastAsia="ru-RU"/>
        </w:rPr>
        <w:t xml:space="preserve"> 2.4. раздела 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дополнить </w:t>
      </w:r>
      <w:r w:rsidR="005635F7" w:rsidRPr="00057C02">
        <w:rPr>
          <w:rFonts w:ascii="Times New Roman" w:eastAsia="Times New Roman" w:hAnsi="Times New Roman"/>
          <w:sz w:val="24"/>
          <w:szCs w:val="24"/>
          <w:lang w:eastAsia="ru-RU"/>
        </w:rPr>
        <w:t>пунктом</w:t>
      </w:r>
      <w:r w:rsidR="0024518A" w:rsidRPr="00057C02">
        <w:rPr>
          <w:rFonts w:ascii="Times New Roman" w:eastAsia="Times New Roman" w:hAnsi="Times New Roman"/>
          <w:sz w:val="24"/>
          <w:szCs w:val="24"/>
          <w:lang w:eastAsia="ru-RU"/>
        </w:rPr>
        <w:t xml:space="preserve"> 1.1</w:t>
      </w:r>
      <w:r w:rsidR="005635F7" w:rsidRPr="00057C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3433B" w:rsidRPr="00057C0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приложения</w:t>
      </w:r>
      <w:r w:rsidR="0024518A" w:rsidRPr="00057C02">
        <w:rPr>
          <w:rFonts w:ascii="Times New Roman" w:eastAsia="Times New Roman" w:hAnsi="Times New Roman"/>
          <w:sz w:val="24"/>
          <w:szCs w:val="24"/>
          <w:lang w:eastAsia="ru-RU"/>
        </w:rPr>
        <w:t xml:space="preserve"> к </w:t>
      </w:r>
      <w:r w:rsidR="00B3433B" w:rsidRPr="00057C02">
        <w:rPr>
          <w:rFonts w:ascii="Times New Roman" w:eastAsia="Times New Roman" w:hAnsi="Times New Roman"/>
          <w:sz w:val="24"/>
          <w:szCs w:val="24"/>
          <w:lang w:eastAsia="ru-RU"/>
        </w:rPr>
        <w:t>решению в</w:t>
      </w:r>
      <w:r w:rsidR="0024518A" w:rsidRPr="00057C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35F7" w:rsidRPr="00057C02">
        <w:rPr>
          <w:rFonts w:ascii="Times New Roman" w:eastAsia="Times New Roman" w:hAnsi="Times New Roman"/>
          <w:sz w:val="24"/>
          <w:szCs w:val="24"/>
          <w:lang w:eastAsia="ru-RU"/>
        </w:rPr>
        <w:t>следующей редакции</w:t>
      </w:r>
      <w:r w:rsidR="0024518A" w:rsidRPr="00057C0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4518A" w:rsidRPr="0024518A" w:rsidRDefault="005635F7" w:rsidP="002451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</w:t>
      </w:r>
      <w:r w:rsidR="0024518A" w:rsidRPr="00B3433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1.1) постановки на учет в муниципальном реестре наемных домов социального использования первого наемного дома социального использования, наймодателем жилых помещений в котором является лицо, деятельность которого подлежит проверке;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</w:t>
      </w:r>
    </w:p>
    <w:p w:rsidR="0024518A" w:rsidRPr="00407D70" w:rsidRDefault="0024518A" w:rsidP="002451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5635F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5635F7" w:rsidRPr="005635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7C02">
        <w:rPr>
          <w:rFonts w:ascii="Times New Roman" w:eastAsia="Times New Roman" w:hAnsi="Times New Roman"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35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7C02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2.4.</w:t>
      </w:r>
      <w:r w:rsidR="00057C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раздела 2</w:t>
      </w:r>
      <w:r w:rsidRPr="00C627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пунктом 3 приложения к </w:t>
      </w:r>
      <w:r w:rsidR="005635F7">
        <w:rPr>
          <w:rFonts w:ascii="Times New Roman" w:eastAsia="Times New Roman" w:hAnsi="Times New Roman"/>
          <w:sz w:val="24"/>
          <w:szCs w:val="24"/>
          <w:lang w:eastAsia="ru-RU"/>
        </w:rPr>
        <w:t>решению в</w:t>
      </w:r>
      <w:r w:rsidRPr="00C627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35F7" w:rsidRPr="00C627BA">
        <w:rPr>
          <w:rFonts w:ascii="Times New Roman" w:eastAsia="Times New Roman" w:hAnsi="Times New Roman"/>
          <w:sz w:val="24"/>
          <w:szCs w:val="24"/>
          <w:lang w:eastAsia="ru-RU"/>
        </w:rPr>
        <w:t>следующей редакции</w:t>
      </w:r>
      <w:r w:rsidRPr="00C627B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5635F7" w:rsidRDefault="0024518A" w:rsidP="005635F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C627B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Pr="00407D7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установления или изменения нормативов потребления коммунальных ресурсов (коммунальных услуг).</w:t>
      </w:r>
    </w:p>
    <w:p w:rsidR="00FF2644" w:rsidRPr="005635F7" w:rsidRDefault="00057C02" w:rsidP="005635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2</w:t>
      </w:r>
      <w:r w:rsidR="00407D70" w:rsidRPr="00C627BA">
        <w:rPr>
          <w:rFonts w:ascii="Times New Roman" w:eastAsia="Times New Roman" w:hAnsi="Times New Roman"/>
          <w:sz w:val="24"/>
          <w:szCs w:val="24"/>
          <w:lang w:eastAsia="ru-RU"/>
        </w:rPr>
        <w:t xml:space="preserve">. Обнародовать настоящее решение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поселения Андра по адресу: </w:t>
      </w:r>
      <w:hyperlink r:id="rId8" w:history="1">
        <w:r w:rsidR="00407D70" w:rsidRPr="00C627B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407D70" w:rsidRPr="00C627B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="00407D70" w:rsidRPr="00C627B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andra</w:t>
        </w:r>
        <w:r w:rsidR="00407D70" w:rsidRPr="00C627B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="00407D70" w:rsidRPr="00C627B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mo</w:t>
        </w:r>
        <w:r w:rsidR="00407D70" w:rsidRPr="00C627B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="00407D70" w:rsidRPr="00C627B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407D70" w:rsidRPr="00C627B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F2644" w:rsidRPr="00FF2644">
        <w:rPr>
          <w:rFonts w:ascii="Times New Roman" w:eastAsiaTheme="minorEastAsia" w:hAnsi="Times New Roman"/>
          <w:sz w:val="24"/>
          <w:szCs w:val="24"/>
          <w:lang w:eastAsia="ru-RU"/>
        </w:rPr>
        <w:t>а также разместить на информационных стендах администрации городского поселения Андра</w:t>
      </w:r>
    </w:p>
    <w:p w:rsidR="00407D70" w:rsidRPr="00FF2644" w:rsidRDefault="005635F7" w:rsidP="00FF2644">
      <w:pPr>
        <w:pStyle w:val="aa"/>
        <w:spacing w:line="240" w:lineRule="auto"/>
        <w:ind w:left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057C0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07D70" w:rsidRPr="00C627BA">
        <w:rPr>
          <w:rFonts w:ascii="Times New Roman" w:eastAsia="Times New Roman" w:hAnsi="Times New Roman"/>
          <w:sz w:val="24"/>
          <w:szCs w:val="24"/>
          <w:lang w:eastAsia="ru-RU"/>
        </w:rPr>
        <w:t>. Контроль за исполнением настоящего положения оставляю за собой.</w:t>
      </w:r>
    </w:p>
    <w:p w:rsidR="00407D70" w:rsidRPr="00C627BA" w:rsidRDefault="00407D70" w:rsidP="00FF26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6C9B" w:rsidRPr="00A96C9B" w:rsidRDefault="00A96C9B" w:rsidP="00A96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                                        Глава городского поселения Андра</w:t>
      </w:r>
    </w:p>
    <w:p w:rsidR="00A96C9B" w:rsidRPr="00A96C9B" w:rsidRDefault="00A96C9B" w:rsidP="00A96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городского поселения Андра</w:t>
      </w:r>
    </w:p>
    <w:p w:rsidR="00A96C9B" w:rsidRPr="00A96C9B" w:rsidRDefault="00A96C9B" w:rsidP="00A96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C9B" w:rsidRPr="00A96C9B" w:rsidRDefault="00A96C9B" w:rsidP="00A96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6C9B">
        <w:rPr>
          <w:rFonts w:ascii="Times New Roman" w:eastAsia="Times New Roman" w:hAnsi="Times New Roman" w:cs="Times New Roman"/>
          <w:sz w:val="24"/>
          <w:szCs w:val="24"/>
          <w:lang w:eastAsia="ru-RU"/>
        </w:rPr>
        <w:t>Э.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Климовских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A9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 </w:t>
      </w:r>
      <w:r w:rsidR="0016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6C9B"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  <w:r w:rsidR="0016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Гончарук                                                                                     </w:t>
      </w:r>
    </w:p>
    <w:p w:rsidR="00A96C9B" w:rsidRPr="00A96C9B" w:rsidRDefault="00A96C9B" w:rsidP="00A96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C9B" w:rsidRPr="00A96C9B" w:rsidRDefault="00A96C9B" w:rsidP="00A96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C9B" w:rsidRPr="00A96C9B" w:rsidRDefault="00A96C9B" w:rsidP="00A96C9B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C9B" w:rsidRPr="00A96C9B" w:rsidRDefault="000E0558" w:rsidP="00A96C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00.00</w:t>
      </w:r>
      <w:r w:rsidR="00A96C9B" w:rsidRPr="00A96C9B">
        <w:rPr>
          <w:rFonts w:ascii="Times New Roman" w:eastAsia="Times New Roman" w:hAnsi="Times New Roman" w:cs="Times New Roman"/>
          <w:sz w:val="20"/>
          <w:szCs w:val="24"/>
          <w:lang w:eastAsia="ru-RU"/>
        </w:rPr>
        <w:t>.201</w:t>
      </w:r>
      <w:r w:rsidR="00A96C9B" w:rsidRPr="00165F21">
        <w:rPr>
          <w:rFonts w:ascii="Times New Roman" w:eastAsia="Times New Roman" w:hAnsi="Times New Roman" w:cs="Times New Roman"/>
          <w:sz w:val="20"/>
          <w:szCs w:val="24"/>
          <w:lang w:eastAsia="ru-RU"/>
        </w:rPr>
        <w:t>7</w:t>
      </w:r>
      <w:r w:rsidR="00A96C9B" w:rsidRPr="00A96C9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</w:t>
      </w:r>
      <w:r w:rsidR="00A96C9B" w:rsidRPr="00A96C9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-</w:t>
      </w:r>
      <w:r w:rsidR="00165F2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A96C9B" w:rsidRPr="00A96C9B">
        <w:rPr>
          <w:rFonts w:ascii="Times New Roman" w:eastAsia="Times New Roman" w:hAnsi="Times New Roman" w:cs="Times New Roman"/>
          <w:sz w:val="20"/>
          <w:szCs w:val="24"/>
          <w:lang w:eastAsia="ru-RU"/>
        </w:rPr>
        <w:t>201</w:t>
      </w:r>
      <w:r w:rsidR="00A96C9B" w:rsidRPr="00165F21">
        <w:rPr>
          <w:rFonts w:ascii="Times New Roman" w:eastAsia="Times New Roman" w:hAnsi="Times New Roman" w:cs="Times New Roman"/>
          <w:sz w:val="20"/>
          <w:szCs w:val="24"/>
          <w:lang w:eastAsia="ru-RU"/>
        </w:rPr>
        <w:t>7</w:t>
      </w:r>
      <w:r w:rsidR="00165F2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«С-3</w:t>
      </w:r>
      <w:r w:rsidR="00A96C9B" w:rsidRPr="00A96C9B">
        <w:rPr>
          <w:rFonts w:ascii="Times New Roman" w:eastAsia="Times New Roman" w:hAnsi="Times New Roman" w:cs="Times New Roman"/>
          <w:sz w:val="20"/>
          <w:szCs w:val="24"/>
          <w:lang w:eastAsia="ru-RU"/>
        </w:rPr>
        <w:t>»</w:t>
      </w:r>
    </w:p>
    <w:sectPr w:rsidR="00A96C9B" w:rsidRPr="00A96C9B" w:rsidSect="00A96C9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125" w:rsidRDefault="000A6125" w:rsidP="004820A6">
      <w:pPr>
        <w:spacing w:after="0" w:line="240" w:lineRule="auto"/>
      </w:pPr>
      <w:r>
        <w:separator/>
      </w:r>
    </w:p>
  </w:endnote>
  <w:endnote w:type="continuationSeparator" w:id="0">
    <w:p w:rsidR="000A6125" w:rsidRDefault="000A6125" w:rsidP="0048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125" w:rsidRDefault="000A6125" w:rsidP="004820A6">
      <w:pPr>
        <w:spacing w:after="0" w:line="240" w:lineRule="auto"/>
      </w:pPr>
      <w:r>
        <w:separator/>
      </w:r>
    </w:p>
  </w:footnote>
  <w:footnote w:type="continuationSeparator" w:id="0">
    <w:p w:rsidR="000A6125" w:rsidRDefault="000A6125" w:rsidP="00482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F3148"/>
    <w:multiLevelType w:val="multilevel"/>
    <w:tmpl w:val="AB2C5A84"/>
    <w:lvl w:ilvl="0">
      <w:start w:val="1"/>
      <w:numFmt w:val="decimal"/>
      <w:lvlText w:val="%1."/>
      <w:lvlJc w:val="left"/>
      <w:pPr>
        <w:ind w:left="118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4" w:hanging="1800"/>
      </w:pPr>
      <w:rPr>
        <w:rFonts w:hint="default"/>
      </w:rPr>
    </w:lvl>
  </w:abstractNum>
  <w:abstractNum w:abstractNumId="1" w15:restartNumberingAfterBreak="0">
    <w:nsid w:val="5E3B3FA8"/>
    <w:multiLevelType w:val="multilevel"/>
    <w:tmpl w:val="785A7B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  <w:color w:val="26282F"/>
      </w:rPr>
    </w:lvl>
  </w:abstractNum>
  <w:abstractNum w:abstractNumId="2" w15:restartNumberingAfterBreak="0">
    <w:nsid w:val="7D736DFC"/>
    <w:multiLevelType w:val="hybridMultilevel"/>
    <w:tmpl w:val="34D08092"/>
    <w:lvl w:ilvl="0" w:tplc="8660B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41"/>
    <w:rsid w:val="00003041"/>
    <w:rsid w:val="00057C02"/>
    <w:rsid w:val="000A6125"/>
    <w:rsid w:val="000C7CFF"/>
    <w:rsid w:val="000E0558"/>
    <w:rsid w:val="00165C36"/>
    <w:rsid w:val="00165F21"/>
    <w:rsid w:val="00181172"/>
    <w:rsid w:val="001F4B14"/>
    <w:rsid w:val="0024518A"/>
    <w:rsid w:val="002D2681"/>
    <w:rsid w:val="00407D70"/>
    <w:rsid w:val="0047665A"/>
    <w:rsid w:val="004820A6"/>
    <w:rsid w:val="005635F7"/>
    <w:rsid w:val="005D604B"/>
    <w:rsid w:val="00652CE9"/>
    <w:rsid w:val="00775F0F"/>
    <w:rsid w:val="00A96C9B"/>
    <w:rsid w:val="00B3433B"/>
    <w:rsid w:val="00CB05D0"/>
    <w:rsid w:val="00F158AE"/>
    <w:rsid w:val="00F75611"/>
    <w:rsid w:val="00FF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F762E-356B-49C1-8CED-5F5EEFDD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E055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5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F2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20A6"/>
  </w:style>
  <w:style w:type="paragraph" w:styleId="a8">
    <w:name w:val="footer"/>
    <w:basedOn w:val="a"/>
    <w:link w:val="a9"/>
    <w:uiPriority w:val="99"/>
    <w:unhideWhenUsed/>
    <w:rsid w:val="0048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20A6"/>
  </w:style>
  <w:style w:type="paragraph" w:customStyle="1" w:styleId="ConsPlusNormal">
    <w:name w:val="ConsPlusNormal"/>
    <w:rsid w:val="000E05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055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0E05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0E0558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footnote text"/>
    <w:basedOn w:val="a"/>
    <w:link w:val="ac"/>
    <w:uiPriority w:val="99"/>
    <w:unhideWhenUsed/>
    <w:rsid w:val="000E055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E0558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0E0558"/>
    <w:rPr>
      <w:vertAlign w:val="superscript"/>
    </w:rPr>
  </w:style>
  <w:style w:type="paragraph" w:customStyle="1" w:styleId="1">
    <w:name w:val="Знак Знак1"/>
    <w:basedOn w:val="a"/>
    <w:rsid w:val="00407D7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FF2644"/>
  </w:style>
  <w:style w:type="character" w:styleId="ae">
    <w:name w:val="Emphasis"/>
    <w:basedOn w:val="a0"/>
    <w:uiPriority w:val="20"/>
    <w:qFormat/>
    <w:rsid w:val="00FF26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a-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Adm-pravo2</cp:lastModifiedBy>
  <cp:revision>11</cp:revision>
  <cp:lastPrinted>2017-01-24T04:55:00Z</cp:lastPrinted>
  <dcterms:created xsi:type="dcterms:W3CDTF">2017-01-24T04:39:00Z</dcterms:created>
  <dcterms:modified xsi:type="dcterms:W3CDTF">2017-03-16T09:29:00Z</dcterms:modified>
</cp:coreProperties>
</file>