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922" w:rsidRPr="00FD6922" w:rsidRDefault="00FE0F63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ПРОЕКТ</w:t>
      </w:r>
    </w:p>
    <w:tbl>
      <w:tblPr>
        <w:tblW w:w="9979" w:type="dxa"/>
        <w:tblInd w:w="-108" w:type="dxa"/>
        <w:tblLayout w:type="fixed"/>
        <w:tblLook w:val="01E0"/>
      </w:tblPr>
      <w:tblGrid>
        <w:gridCol w:w="108"/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420"/>
        <w:gridCol w:w="468"/>
        <w:gridCol w:w="43"/>
      </w:tblGrid>
      <w:tr w:rsidR="00FD6922" w:rsidRPr="00FD6922" w:rsidTr="00356832">
        <w:trPr>
          <w:gridBefore w:val="1"/>
          <w:wBefore w:w="108" w:type="dxa"/>
          <w:trHeight w:hRule="exact" w:val="2247"/>
        </w:trPr>
        <w:tc>
          <w:tcPr>
            <w:tcW w:w="9871" w:type="dxa"/>
            <w:gridSpan w:val="12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Ханты - Мансийского автономного округа – </w:t>
            </w:r>
            <w:proofErr w:type="spellStart"/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356832">
        <w:trPr>
          <w:gridBefore w:val="1"/>
          <w:gridAfter w:val="1"/>
          <w:wBefore w:w="108" w:type="dxa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922" w:rsidRPr="00FD6922" w:rsidTr="00356832">
        <w:trPr>
          <w:gridBefore w:val="1"/>
          <w:wBefore w:w="108" w:type="dxa"/>
          <w:trHeight w:hRule="exact" w:val="692"/>
        </w:trPr>
        <w:tc>
          <w:tcPr>
            <w:tcW w:w="9871" w:type="dxa"/>
            <w:gridSpan w:val="12"/>
            <w:tcMar>
              <w:top w:w="227" w:type="dxa"/>
            </w:tcMar>
          </w:tcPr>
          <w:p w:rsidR="00FD6922" w:rsidRPr="00FD6922" w:rsidRDefault="00FD6922" w:rsidP="00D4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. Андра</w:t>
            </w:r>
          </w:p>
        </w:tc>
      </w:tr>
      <w:tr w:rsidR="00356832" w:rsidRPr="00356832" w:rsidTr="00356832">
        <w:trPr>
          <w:gridAfter w:val="2"/>
          <w:wAfter w:w="511" w:type="dxa"/>
          <w:trHeight w:val="6578"/>
        </w:trPr>
        <w:tc>
          <w:tcPr>
            <w:tcW w:w="946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56832" w:rsidRPr="00356832" w:rsidRDefault="00356832" w:rsidP="00356832">
            <w:pPr>
              <w:spacing w:line="240" w:lineRule="auto"/>
              <w:ind w:right="4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</w:t>
            </w:r>
            <w:r w:rsidR="0022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</w:t>
            </w:r>
          </w:p>
          <w:p w:rsidR="00D431BE" w:rsidRDefault="00356832" w:rsidP="00524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Федеральными законами </w:t>
            </w:r>
            <w:hyperlink r:id="rId9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от 02.03.2007 № 25-ФЗ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службе в Российской Федерации», </w:t>
            </w:r>
          </w:p>
          <w:p w:rsidR="00FE0F63" w:rsidRPr="00356832" w:rsidRDefault="00D431BE" w:rsidP="00524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 </w:t>
            </w:r>
            <w:r w:rsidR="00356832"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постановление администрации городского поселения Андра от 03.06.2015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 (далее – постановление) следующие изменения:   </w:t>
            </w:r>
          </w:p>
          <w:p w:rsidR="00356832" w:rsidRDefault="00D431BE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832"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. Изложить Приложение 2 к постановлению 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Андра» в</w:t>
            </w:r>
            <w:r w:rsidR="00356832"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новой редакции согласно 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приложению к</w:t>
            </w:r>
            <w:r w:rsidR="00356832"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постановлению.</w:t>
            </w:r>
            <w:bookmarkEnd w:id="1"/>
          </w:p>
          <w:p w:rsidR="00356832" w:rsidRPr="00356832" w:rsidRDefault="00D431BE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6832" w:rsidRPr="00356832">
              <w:rPr>
                <w:rFonts w:ascii="Times New Roman" w:hAnsi="Times New Roman" w:cs="Times New Roman"/>
                <w:sz w:val="24"/>
                <w:szCs w:val="24"/>
              </w:rPr>
              <w:t>. Обнародовать распоряжение посредством размещения на официальном сайте администрации муниципального образования городское поселение Андра (</w:t>
            </w:r>
            <w:hyperlink r:id="rId10" w:history="1">
              <w:r w:rsidR="00356832"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56832"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6832"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andra</w:t>
              </w:r>
              <w:proofErr w:type="spellEnd"/>
              <w:r w:rsidR="00356832"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56832"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="00356832"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6832"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56832" w:rsidRPr="003568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6832" w:rsidRPr="00D431BE" w:rsidRDefault="00D431BE" w:rsidP="00D431B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56832" w:rsidRPr="00D431BE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обнародования.</w:t>
            </w:r>
          </w:p>
          <w:p w:rsidR="00356832" w:rsidRPr="00356832" w:rsidRDefault="00D431BE" w:rsidP="00D431BE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356832" w:rsidRPr="0035683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356832"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распоряжения оставляю за собой. </w:t>
            </w:r>
          </w:p>
        </w:tc>
      </w:tr>
      <w:tr w:rsidR="00356832" w:rsidRPr="00356832" w:rsidTr="00356832">
        <w:trPr>
          <w:gridAfter w:val="2"/>
          <w:wAfter w:w="511" w:type="dxa"/>
          <w:trHeight w:val="23"/>
        </w:trPr>
        <w:tc>
          <w:tcPr>
            <w:tcW w:w="946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56832" w:rsidRDefault="00356832" w:rsidP="00D431BE">
            <w:pPr>
              <w:pStyle w:val="a5"/>
              <w:spacing w:line="240" w:lineRule="auto"/>
              <w:ind w:right="47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1BE" w:rsidRDefault="00D431BE" w:rsidP="00D431BE">
            <w:pPr>
              <w:pStyle w:val="a5"/>
              <w:spacing w:line="240" w:lineRule="auto"/>
              <w:ind w:right="47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1BE" w:rsidRPr="00D431BE" w:rsidRDefault="00D431BE" w:rsidP="00D431BE">
            <w:pPr>
              <w:pStyle w:val="a5"/>
              <w:spacing w:line="240" w:lineRule="auto"/>
              <w:ind w:right="47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6832" w:rsidRPr="00356832" w:rsidRDefault="00356832" w:rsidP="00356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Глава городского поселения Андра</w:t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  <w:t xml:space="preserve">      О.В. Гончарук</w:t>
      </w:r>
    </w:p>
    <w:p w:rsidR="00D431BE" w:rsidRDefault="00D431BE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31BE" w:rsidRDefault="00D431BE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31BE" w:rsidRDefault="00D431BE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31BE" w:rsidRDefault="00D431BE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31BE" w:rsidRDefault="00D431BE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31BE" w:rsidRDefault="00D431BE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от </w:t>
      </w:r>
      <w:r w:rsidR="0095480D">
        <w:rPr>
          <w:rFonts w:ascii="Times New Roman" w:hAnsi="Times New Roman" w:cs="Times New Roman"/>
          <w:sz w:val="24"/>
          <w:szCs w:val="24"/>
        </w:rPr>
        <w:t>______________</w:t>
      </w:r>
      <w:r w:rsidRPr="00356832">
        <w:rPr>
          <w:rFonts w:ascii="Times New Roman" w:hAnsi="Times New Roman" w:cs="Times New Roman"/>
          <w:sz w:val="24"/>
          <w:szCs w:val="24"/>
        </w:rPr>
        <w:t xml:space="preserve"> 2016 №</w:t>
      </w:r>
      <w:r w:rsidR="0095480D">
        <w:rPr>
          <w:rFonts w:ascii="Times New Roman" w:hAnsi="Times New Roman" w:cs="Times New Roman"/>
          <w:sz w:val="24"/>
          <w:szCs w:val="24"/>
        </w:rPr>
        <w:t>_______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875A5C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188" w:tooltip="Ссылка на текущий документ" w:history="1">
        <w:r w:rsidR="00356832" w:rsidRPr="00356832">
          <w:rPr>
            <w:rFonts w:ascii="Times New Roman" w:hAnsi="Times New Roman" w:cs="Times New Roman"/>
            <w:b/>
            <w:sz w:val="24"/>
            <w:szCs w:val="24"/>
          </w:rPr>
          <w:t>Состав</w:t>
        </w:r>
      </w:hyperlink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32">
        <w:rPr>
          <w:rFonts w:ascii="Times New Roman" w:hAnsi="Times New Roman" w:cs="Times New Roman"/>
          <w:b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32">
        <w:rPr>
          <w:rFonts w:ascii="Times New Roman" w:hAnsi="Times New Roman" w:cs="Times New Roman"/>
          <w:b/>
          <w:sz w:val="24"/>
          <w:szCs w:val="24"/>
        </w:rPr>
        <w:t>городского поселения Андра</w:t>
      </w: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Председатель комиссии, заместитель главы администрации городского поселения Андра;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Заместитель председателя комиссии, начальник организационно-правового отдела администрации городского поселения Андра;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Секретарь комиссии, главный специалист организационно-правового отдела администрации городского поселения Андра;</w:t>
      </w: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управлению муниципальным имуществом и землеустройству;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военно-учетного </w:t>
      </w:r>
      <w:r w:rsidR="00D431BE">
        <w:rPr>
          <w:rFonts w:ascii="Times New Roman" w:hAnsi="Times New Roman" w:cs="Times New Roman"/>
          <w:sz w:val="24"/>
          <w:szCs w:val="24"/>
        </w:rPr>
        <w:t>стола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Андра;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по управлению муниципальным имуществом и землеустройству;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делопроизводству;</w:t>
      </w:r>
    </w:p>
    <w:p w:rsidR="00524560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560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финансово-экономического отдела.</w:t>
      </w:r>
    </w:p>
    <w:p w:rsidR="00524560" w:rsidRPr="00356832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24560" w:rsidRPr="00356832" w:rsidSect="00356832">
      <w:headerReference w:type="default" r:id="rId11"/>
      <w:pgSz w:w="11906" w:h="16838"/>
      <w:pgMar w:top="851" w:right="624" w:bottom="794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C5" w:rsidRDefault="00BE0CC5" w:rsidP="008D1B9F">
      <w:pPr>
        <w:spacing w:after="0" w:line="240" w:lineRule="auto"/>
      </w:pPr>
      <w:r>
        <w:separator/>
      </w:r>
    </w:p>
  </w:endnote>
  <w:endnote w:type="continuationSeparator" w:id="1">
    <w:p w:rsidR="00BE0CC5" w:rsidRDefault="00BE0CC5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C5" w:rsidRDefault="00BE0CC5" w:rsidP="008D1B9F">
      <w:pPr>
        <w:spacing w:after="0" w:line="240" w:lineRule="auto"/>
      </w:pPr>
      <w:r>
        <w:separator/>
      </w:r>
    </w:p>
  </w:footnote>
  <w:footnote w:type="continuationSeparator" w:id="1">
    <w:p w:rsidR="00BE0CC5" w:rsidRDefault="00BE0CC5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875A5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3CDD"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2B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462"/>
    <w:multiLevelType w:val="hybridMultilevel"/>
    <w:tmpl w:val="2AFE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8">
    <w:nsid w:val="6C693CBA"/>
    <w:multiLevelType w:val="hybridMultilevel"/>
    <w:tmpl w:val="55B0C6A4"/>
    <w:lvl w:ilvl="0" w:tplc="22CEA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017B"/>
    <w:rsid w:val="00071606"/>
    <w:rsid w:val="00085AA3"/>
    <w:rsid w:val="00090F20"/>
    <w:rsid w:val="000910DF"/>
    <w:rsid w:val="00093059"/>
    <w:rsid w:val="000C1728"/>
    <w:rsid w:val="000D4036"/>
    <w:rsid w:val="000D5268"/>
    <w:rsid w:val="000D586D"/>
    <w:rsid w:val="000E0FDF"/>
    <w:rsid w:val="000E3528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E2295"/>
    <w:rsid w:val="001E711B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2B0D"/>
    <w:rsid w:val="00225A8D"/>
    <w:rsid w:val="00240322"/>
    <w:rsid w:val="002463A5"/>
    <w:rsid w:val="002558B4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56832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D65BA"/>
    <w:rsid w:val="003E0DE9"/>
    <w:rsid w:val="003E1651"/>
    <w:rsid w:val="003E24DD"/>
    <w:rsid w:val="003F17F5"/>
    <w:rsid w:val="003F7859"/>
    <w:rsid w:val="00415196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56B0"/>
    <w:rsid w:val="004F6FA9"/>
    <w:rsid w:val="00505B42"/>
    <w:rsid w:val="005128AD"/>
    <w:rsid w:val="00524560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240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27C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7F09D2"/>
    <w:rsid w:val="00843786"/>
    <w:rsid w:val="00850DC7"/>
    <w:rsid w:val="00855051"/>
    <w:rsid w:val="008578A4"/>
    <w:rsid w:val="008711CD"/>
    <w:rsid w:val="00875A5C"/>
    <w:rsid w:val="00876FC7"/>
    <w:rsid w:val="00877EB8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3470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5480D"/>
    <w:rsid w:val="00961D4C"/>
    <w:rsid w:val="00962898"/>
    <w:rsid w:val="00962E6F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45C0"/>
    <w:rsid w:val="00AB539C"/>
    <w:rsid w:val="00AB5507"/>
    <w:rsid w:val="00AB59C5"/>
    <w:rsid w:val="00AC0460"/>
    <w:rsid w:val="00AC5C02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314DB"/>
    <w:rsid w:val="00B35509"/>
    <w:rsid w:val="00B4210E"/>
    <w:rsid w:val="00B50FC4"/>
    <w:rsid w:val="00B521CE"/>
    <w:rsid w:val="00B54DAD"/>
    <w:rsid w:val="00B54F46"/>
    <w:rsid w:val="00B551C2"/>
    <w:rsid w:val="00B607CC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E0CC5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344C"/>
    <w:rsid w:val="00C751BD"/>
    <w:rsid w:val="00C75C77"/>
    <w:rsid w:val="00C77A76"/>
    <w:rsid w:val="00C92000"/>
    <w:rsid w:val="00C92EC9"/>
    <w:rsid w:val="00CC412C"/>
    <w:rsid w:val="00CC6550"/>
    <w:rsid w:val="00CF0B4A"/>
    <w:rsid w:val="00CF5805"/>
    <w:rsid w:val="00D00A3B"/>
    <w:rsid w:val="00D12582"/>
    <w:rsid w:val="00D30472"/>
    <w:rsid w:val="00D431BE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25C9E"/>
    <w:rsid w:val="00E34A4F"/>
    <w:rsid w:val="00E35A18"/>
    <w:rsid w:val="00E455ED"/>
    <w:rsid w:val="00E47B3B"/>
    <w:rsid w:val="00E6218D"/>
    <w:rsid w:val="00E63E52"/>
    <w:rsid w:val="00E63E9E"/>
    <w:rsid w:val="00E82EEE"/>
    <w:rsid w:val="00E93044"/>
    <w:rsid w:val="00E9477F"/>
    <w:rsid w:val="00E95E7D"/>
    <w:rsid w:val="00EC0194"/>
    <w:rsid w:val="00EC0786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157D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D6922"/>
    <w:rsid w:val="00FE0F63"/>
    <w:rsid w:val="00FE1C7C"/>
    <w:rsid w:val="00FE2790"/>
    <w:rsid w:val="00FE538F"/>
    <w:rsid w:val="00FF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ndra-mo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7987-6DDA-4F61-A08B-9EDDE475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Жорик</cp:lastModifiedBy>
  <cp:revision>6</cp:revision>
  <cp:lastPrinted>2016-06-06T04:44:00Z</cp:lastPrinted>
  <dcterms:created xsi:type="dcterms:W3CDTF">2016-10-05T10:24:00Z</dcterms:created>
  <dcterms:modified xsi:type="dcterms:W3CDTF">2016-10-25T17:10:00Z</dcterms:modified>
</cp:coreProperties>
</file>