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89" w:rsidRDefault="00B66BBA" w:rsidP="00B66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B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B66BBA" w:rsidRPr="00B66BBA" w:rsidRDefault="00B66BBA" w:rsidP="00B66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BA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проекту решения </w:t>
      </w:r>
      <w:r>
        <w:rPr>
          <w:rFonts w:ascii="Times New Roman" w:hAnsi="Times New Roman" w:cs="Times New Roman"/>
          <w:b/>
          <w:sz w:val="24"/>
          <w:szCs w:val="24"/>
        </w:rPr>
        <w:t>Совета депутатов городского поселения Андра</w:t>
      </w:r>
      <w:r w:rsidR="00C62465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</w:t>
      </w:r>
      <w:r w:rsidRPr="00B66BB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  <w:r w:rsidRPr="00B6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65">
        <w:rPr>
          <w:rFonts w:ascii="Times New Roman" w:hAnsi="Times New Roman" w:cs="Times New Roman"/>
          <w:b/>
          <w:sz w:val="24"/>
          <w:szCs w:val="24"/>
        </w:rPr>
        <w:t>з</w:t>
      </w:r>
      <w:r w:rsidRPr="00B66BBA">
        <w:rPr>
          <w:rFonts w:ascii="Times New Roman" w:hAnsi="Times New Roman" w:cs="Times New Roman"/>
          <w:b/>
          <w:sz w:val="24"/>
          <w:szCs w:val="24"/>
        </w:rPr>
        <w:t>а 202</w:t>
      </w:r>
      <w:r w:rsidR="00C62465">
        <w:rPr>
          <w:rFonts w:ascii="Times New Roman" w:hAnsi="Times New Roman" w:cs="Times New Roman"/>
          <w:b/>
          <w:sz w:val="24"/>
          <w:szCs w:val="24"/>
        </w:rPr>
        <w:t>3 год»</w:t>
      </w:r>
    </w:p>
    <w:p w:rsidR="00FF3D96" w:rsidRDefault="00B66BBA" w:rsidP="00FF3D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 xml:space="preserve">В целях обеспечения участия населения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B66BBA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самоуправления,</w:t>
      </w:r>
      <w:r w:rsidR="006210FA">
        <w:rPr>
          <w:rFonts w:ascii="Times New Roman" w:hAnsi="Times New Roman" w:cs="Times New Roman"/>
          <w:sz w:val="24"/>
          <w:szCs w:val="24"/>
        </w:rPr>
        <w:t xml:space="preserve"> выявления мнения жителей поселения, предложений и рекомендаций по вопросам, затрагивающих их интересы, оценки отношения населения к рассматриваемому вопросу,  </w:t>
      </w:r>
      <w:r w:rsidRPr="00B66BB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FF3D96">
        <w:rPr>
          <w:rFonts w:ascii="Times New Roman" w:hAnsi="Times New Roman" w:cs="Times New Roman"/>
          <w:sz w:val="24"/>
          <w:szCs w:val="24"/>
        </w:rPr>
        <w:t xml:space="preserve"> подпунктом 2 пункта 3 статьи 28 Федерального закона от 06.10.2003 № 131-ФЗ «Об общих принципах организации местного самоуправления в Российской Федерации»,</w:t>
      </w:r>
      <w:r w:rsidRPr="00B66BBA">
        <w:rPr>
          <w:rFonts w:ascii="Times New Roman" w:hAnsi="Times New Roman" w:cs="Times New Roman"/>
          <w:sz w:val="24"/>
          <w:szCs w:val="24"/>
        </w:rPr>
        <w:t xml:space="preserve"> статьей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="00FF3D96">
        <w:rPr>
          <w:rFonts w:ascii="Times New Roman" w:hAnsi="Times New Roman" w:cs="Times New Roman"/>
          <w:sz w:val="24"/>
          <w:szCs w:val="24"/>
        </w:rPr>
        <w:t>У</w:t>
      </w:r>
      <w:r w:rsidRPr="00B66BBA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B66B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6BBA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66BBA">
        <w:rPr>
          <w:rFonts w:ascii="Times New Roman" w:hAnsi="Times New Roman" w:cs="Times New Roman"/>
          <w:sz w:val="24"/>
          <w:szCs w:val="24"/>
        </w:rPr>
        <w:t xml:space="preserve"> организации и проведения публичных слушаний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B66BBA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Андра</w:t>
      </w:r>
      <w:r w:rsidRPr="00B66BBA">
        <w:rPr>
          <w:rFonts w:ascii="Times New Roman" w:hAnsi="Times New Roman" w:cs="Times New Roman"/>
          <w:sz w:val="24"/>
          <w:szCs w:val="24"/>
        </w:rPr>
        <w:t xml:space="preserve"> от 1</w:t>
      </w:r>
      <w:r w:rsidR="004A19C9">
        <w:rPr>
          <w:rFonts w:ascii="Times New Roman" w:hAnsi="Times New Roman" w:cs="Times New Roman"/>
          <w:sz w:val="24"/>
          <w:szCs w:val="24"/>
        </w:rPr>
        <w:t>5</w:t>
      </w:r>
      <w:r w:rsidRPr="00B66BBA">
        <w:rPr>
          <w:rFonts w:ascii="Times New Roman" w:hAnsi="Times New Roman" w:cs="Times New Roman"/>
          <w:sz w:val="24"/>
          <w:szCs w:val="24"/>
        </w:rPr>
        <w:t>.0</w:t>
      </w:r>
      <w:r w:rsidR="004A19C9">
        <w:rPr>
          <w:rFonts w:ascii="Times New Roman" w:hAnsi="Times New Roman" w:cs="Times New Roman"/>
          <w:sz w:val="24"/>
          <w:szCs w:val="24"/>
        </w:rPr>
        <w:t>2.2024 № 8</w:t>
      </w:r>
      <w:r w:rsidR="00FF3D96">
        <w:rPr>
          <w:rFonts w:ascii="Times New Roman" w:hAnsi="Times New Roman" w:cs="Times New Roman"/>
          <w:sz w:val="24"/>
          <w:szCs w:val="24"/>
        </w:rPr>
        <w:t xml:space="preserve"> (далее – Порядок о публичных слушаниях)</w:t>
      </w:r>
      <w:r w:rsidRPr="00B66BBA">
        <w:rPr>
          <w:rFonts w:ascii="Times New Roman" w:hAnsi="Times New Roman" w:cs="Times New Roman"/>
          <w:sz w:val="24"/>
          <w:szCs w:val="24"/>
        </w:rPr>
        <w:t>,</w:t>
      </w:r>
      <w:r w:rsidR="00FF3D96">
        <w:rPr>
          <w:rFonts w:ascii="Times New Roman" w:hAnsi="Times New Roman" w:cs="Times New Roman"/>
          <w:sz w:val="24"/>
          <w:szCs w:val="24"/>
        </w:rPr>
        <w:t xml:space="preserve"> отчет об исполнении  бюджета подлежит вынесению на публичные слушания.</w:t>
      </w:r>
      <w:r w:rsidRPr="00B66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BA" w:rsidRPr="00E41AA4" w:rsidRDefault="00FF3D96" w:rsidP="00FF3D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о публичных слушаниях, 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66BBA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="00E41AA4" w:rsidRPr="00B66BBA">
        <w:rPr>
          <w:rFonts w:ascii="Times New Roman" w:hAnsi="Times New Roman" w:cs="Times New Roman"/>
          <w:sz w:val="24"/>
          <w:szCs w:val="24"/>
        </w:rPr>
        <w:t xml:space="preserve">от </w:t>
      </w:r>
      <w:r w:rsidR="004A19C9" w:rsidRPr="00FF3D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E41AA4" w:rsidRPr="00FF3D96">
        <w:rPr>
          <w:rFonts w:ascii="Times New Roman" w:hAnsi="Times New Roman" w:cs="Times New Roman"/>
          <w:sz w:val="24"/>
          <w:szCs w:val="24"/>
        </w:rPr>
        <w:t>.</w:t>
      </w:r>
      <w:r w:rsidR="004A19C9" w:rsidRPr="00FF3D96">
        <w:rPr>
          <w:rFonts w:ascii="Times New Roman" w:hAnsi="Times New Roman" w:cs="Times New Roman"/>
          <w:sz w:val="24"/>
          <w:szCs w:val="24"/>
        </w:rPr>
        <w:t>03</w:t>
      </w:r>
      <w:r w:rsidR="00E41AA4" w:rsidRPr="00FF3D96">
        <w:rPr>
          <w:rFonts w:ascii="Times New Roman" w:hAnsi="Times New Roman" w:cs="Times New Roman"/>
          <w:sz w:val="24"/>
          <w:szCs w:val="24"/>
        </w:rPr>
        <w:t>.202</w:t>
      </w:r>
      <w:r w:rsidR="004A19C9" w:rsidRPr="00FF3D96">
        <w:rPr>
          <w:rFonts w:ascii="Times New Roman" w:hAnsi="Times New Roman" w:cs="Times New Roman"/>
          <w:sz w:val="24"/>
          <w:szCs w:val="24"/>
        </w:rPr>
        <w:t>4</w:t>
      </w:r>
      <w:r w:rsidR="00E41AA4" w:rsidRPr="00FF3D96">
        <w:rPr>
          <w:rFonts w:ascii="Times New Roman" w:hAnsi="Times New Roman" w:cs="Times New Roman"/>
          <w:sz w:val="24"/>
          <w:szCs w:val="24"/>
        </w:rPr>
        <w:t xml:space="preserve"> </w:t>
      </w:r>
      <w:r w:rsidR="00B66BBA" w:rsidRPr="00FF3D96">
        <w:rPr>
          <w:rFonts w:ascii="Times New Roman" w:hAnsi="Times New Roman" w:cs="Times New Roman"/>
          <w:sz w:val="24"/>
          <w:szCs w:val="24"/>
        </w:rPr>
        <w:t xml:space="preserve">№ </w:t>
      </w:r>
      <w:r w:rsidR="004A19C9" w:rsidRPr="00FF3D96">
        <w:rPr>
          <w:rFonts w:ascii="Times New Roman" w:hAnsi="Times New Roman" w:cs="Times New Roman"/>
          <w:sz w:val="24"/>
          <w:szCs w:val="24"/>
        </w:rPr>
        <w:t>39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B66BBA" w:rsidRPr="00B66BBA">
        <w:rPr>
          <w:rFonts w:ascii="Times New Roman" w:hAnsi="Times New Roman" w:cs="Times New Roman"/>
          <w:sz w:val="24"/>
          <w:szCs w:val="24"/>
        </w:rPr>
        <w:t>назначен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B66BBA" w:rsidRPr="00E41AA4">
        <w:rPr>
          <w:rFonts w:ascii="Times New Roman" w:hAnsi="Times New Roman" w:cs="Times New Roman"/>
          <w:sz w:val="24"/>
          <w:szCs w:val="24"/>
        </w:rPr>
        <w:t>решения Совета депутатов городского поселения Андра «</w:t>
      </w:r>
      <w:r w:rsidR="00E41AA4" w:rsidRPr="00E41AA4">
        <w:rPr>
          <w:rFonts w:ascii="Times New Roman" w:hAnsi="Times New Roman" w:cs="Times New Roman"/>
          <w:sz w:val="24"/>
          <w:szCs w:val="24"/>
        </w:rPr>
        <w:t>О</w:t>
      </w:r>
      <w:r w:rsidR="004A19C9">
        <w:rPr>
          <w:rFonts w:ascii="Times New Roman" w:hAnsi="Times New Roman" w:cs="Times New Roman"/>
          <w:sz w:val="24"/>
          <w:szCs w:val="24"/>
        </w:rPr>
        <w:t>б исполнении</w:t>
      </w:r>
      <w:r w:rsidR="00E41AA4" w:rsidRPr="00E41AA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A19C9">
        <w:rPr>
          <w:rFonts w:ascii="Times New Roman" w:hAnsi="Times New Roman" w:cs="Times New Roman"/>
          <w:sz w:val="24"/>
          <w:szCs w:val="24"/>
        </w:rPr>
        <w:t>а</w:t>
      </w:r>
      <w:r w:rsidR="00E41AA4" w:rsidRPr="00E41A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</w:t>
      </w:r>
      <w:r w:rsidR="00D5434E">
        <w:rPr>
          <w:rFonts w:ascii="Times New Roman" w:hAnsi="Times New Roman" w:cs="Times New Roman"/>
          <w:sz w:val="24"/>
          <w:szCs w:val="24"/>
        </w:rPr>
        <w:t>го</w:t>
      </w:r>
      <w:r w:rsidR="00E41AA4">
        <w:rPr>
          <w:rFonts w:ascii="Times New Roman" w:hAnsi="Times New Roman" w:cs="Times New Roman"/>
          <w:sz w:val="24"/>
          <w:szCs w:val="24"/>
        </w:rPr>
        <w:t xml:space="preserve"> </w:t>
      </w:r>
      <w:r w:rsidR="00E41AA4" w:rsidRPr="00E41AA4">
        <w:rPr>
          <w:rFonts w:ascii="Times New Roman" w:hAnsi="Times New Roman" w:cs="Times New Roman"/>
          <w:sz w:val="24"/>
          <w:szCs w:val="24"/>
        </w:rPr>
        <w:t>поселени</w:t>
      </w:r>
      <w:r w:rsidR="00D5434E">
        <w:rPr>
          <w:rFonts w:ascii="Times New Roman" w:hAnsi="Times New Roman" w:cs="Times New Roman"/>
          <w:sz w:val="24"/>
          <w:szCs w:val="24"/>
        </w:rPr>
        <w:t>я</w:t>
      </w:r>
      <w:r w:rsidR="00E41AA4" w:rsidRPr="00E41AA4">
        <w:rPr>
          <w:rFonts w:ascii="Times New Roman" w:hAnsi="Times New Roman" w:cs="Times New Roman"/>
          <w:sz w:val="24"/>
          <w:szCs w:val="24"/>
        </w:rPr>
        <w:t xml:space="preserve"> Андра </w:t>
      </w:r>
      <w:r w:rsidR="00D5434E">
        <w:rPr>
          <w:rFonts w:ascii="Times New Roman" w:hAnsi="Times New Roman" w:cs="Times New Roman"/>
          <w:sz w:val="24"/>
          <w:szCs w:val="24"/>
        </w:rPr>
        <w:t>з</w:t>
      </w:r>
      <w:r w:rsidR="00E41AA4" w:rsidRPr="00E41AA4">
        <w:rPr>
          <w:rFonts w:ascii="Times New Roman" w:hAnsi="Times New Roman" w:cs="Times New Roman"/>
          <w:sz w:val="24"/>
          <w:szCs w:val="24"/>
        </w:rPr>
        <w:t>а 202</w:t>
      </w:r>
      <w:r w:rsidR="00D5434E">
        <w:rPr>
          <w:rFonts w:ascii="Times New Roman" w:hAnsi="Times New Roman" w:cs="Times New Roman"/>
          <w:sz w:val="24"/>
          <w:szCs w:val="24"/>
        </w:rPr>
        <w:t>3 год</w:t>
      </w:r>
      <w:r w:rsidR="00B66BBA" w:rsidRPr="00E41AA4">
        <w:rPr>
          <w:rFonts w:ascii="Times New Roman" w:hAnsi="Times New Roman" w:cs="Times New Roman"/>
          <w:sz w:val="24"/>
          <w:szCs w:val="24"/>
        </w:rPr>
        <w:t xml:space="preserve">» </w:t>
      </w:r>
      <w:r w:rsidR="008C213D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назначено </w:t>
      </w:r>
      <w:r w:rsidR="00B66BBA" w:rsidRPr="008C213D">
        <w:rPr>
          <w:rFonts w:ascii="Times New Roman" w:hAnsi="Times New Roman" w:cs="Times New Roman"/>
          <w:sz w:val="24"/>
          <w:szCs w:val="24"/>
        </w:rPr>
        <w:t xml:space="preserve">на </w:t>
      </w:r>
      <w:r w:rsidR="004044A9" w:rsidRPr="008C213D">
        <w:rPr>
          <w:rFonts w:ascii="Times New Roman" w:hAnsi="Times New Roman" w:cs="Times New Roman"/>
          <w:sz w:val="24"/>
          <w:szCs w:val="24"/>
        </w:rPr>
        <w:t>1</w:t>
      </w:r>
      <w:r w:rsidR="008C213D">
        <w:rPr>
          <w:rFonts w:ascii="Times New Roman" w:hAnsi="Times New Roman" w:cs="Times New Roman"/>
          <w:sz w:val="24"/>
          <w:szCs w:val="24"/>
        </w:rPr>
        <w:t>1</w:t>
      </w:r>
      <w:r w:rsidR="00B66BBA" w:rsidRPr="008C213D">
        <w:rPr>
          <w:rFonts w:ascii="Times New Roman" w:hAnsi="Times New Roman" w:cs="Times New Roman"/>
          <w:sz w:val="24"/>
          <w:szCs w:val="24"/>
        </w:rPr>
        <w:t>.</w:t>
      </w:r>
      <w:r w:rsidR="004044A9" w:rsidRPr="008C213D">
        <w:rPr>
          <w:rFonts w:ascii="Times New Roman" w:hAnsi="Times New Roman" w:cs="Times New Roman"/>
          <w:sz w:val="24"/>
          <w:szCs w:val="24"/>
        </w:rPr>
        <w:t>04</w:t>
      </w:r>
      <w:r w:rsidR="00B66BBA" w:rsidRPr="008C213D">
        <w:rPr>
          <w:rFonts w:ascii="Times New Roman" w:hAnsi="Times New Roman" w:cs="Times New Roman"/>
          <w:sz w:val="24"/>
          <w:szCs w:val="24"/>
        </w:rPr>
        <w:t>.202</w:t>
      </w:r>
      <w:r w:rsidR="004044A9" w:rsidRPr="008C213D">
        <w:rPr>
          <w:rFonts w:ascii="Times New Roman" w:hAnsi="Times New Roman" w:cs="Times New Roman"/>
          <w:sz w:val="24"/>
          <w:szCs w:val="24"/>
        </w:rPr>
        <w:t>4</w:t>
      </w:r>
      <w:r w:rsidR="008C213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6BBA" w:rsidRPr="008C213D">
        <w:rPr>
          <w:rFonts w:ascii="Times New Roman" w:hAnsi="Times New Roman" w:cs="Times New Roman"/>
          <w:sz w:val="24"/>
          <w:szCs w:val="24"/>
        </w:rPr>
        <w:t>.</w:t>
      </w:r>
      <w:r w:rsidR="00B66BBA" w:rsidRPr="00E41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BA" w:rsidRPr="00B66BBA" w:rsidRDefault="00B66BBA" w:rsidP="006210FA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>Место проведения – мкр. Набережный, д. 1</w:t>
      </w:r>
      <w:r w:rsidR="008C213D">
        <w:rPr>
          <w:rFonts w:ascii="Times New Roman" w:hAnsi="Times New Roman" w:cs="Times New Roman"/>
          <w:sz w:val="24"/>
          <w:szCs w:val="24"/>
        </w:rPr>
        <w:t>, каб. 13.</w:t>
      </w:r>
    </w:p>
    <w:p w:rsidR="00B66BBA" w:rsidRDefault="00B66BBA" w:rsidP="00621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>Время начала публичных слушаний – 1</w:t>
      </w:r>
      <w:r w:rsidR="00E41AA4">
        <w:rPr>
          <w:rFonts w:ascii="Times New Roman" w:hAnsi="Times New Roman" w:cs="Times New Roman"/>
          <w:sz w:val="24"/>
          <w:szCs w:val="24"/>
        </w:rPr>
        <w:t>8</w:t>
      </w:r>
      <w:r w:rsidRPr="00B66BBA">
        <w:rPr>
          <w:rFonts w:ascii="Times New Roman" w:hAnsi="Times New Roman" w:cs="Times New Roman"/>
          <w:sz w:val="24"/>
          <w:szCs w:val="24"/>
        </w:rPr>
        <w:t xml:space="preserve">.00 по местному времени. </w:t>
      </w:r>
    </w:p>
    <w:p w:rsidR="00FA09E2" w:rsidRDefault="00B66BBA" w:rsidP="00621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 xml:space="preserve">С материалами по </w:t>
      </w:r>
      <w:r w:rsidR="008C213D">
        <w:rPr>
          <w:rFonts w:ascii="Times New Roman" w:hAnsi="Times New Roman" w:cs="Times New Roman"/>
          <w:sz w:val="24"/>
          <w:szCs w:val="24"/>
        </w:rPr>
        <w:t>вышеуказанному вопросу</w:t>
      </w:r>
      <w:r w:rsidRPr="00B66BBA">
        <w:rPr>
          <w:rFonts w:ascii="Times New Roman" w:hAnsi="Times New Roman" w:cs="Times New Roman"/>
          <w:sz w:val="24"/>
          <w:szCs w:val="24"/>
        </w:rPr>
        <w:t xml:space="preserve"> можно ознакомиться</w:t>
      </w:r>
      <w:r w:rsidR="006210FA">
        <w:rPr>
          <w:rFonts w:ascii="Times New Roman" w:hAnsi="Times New Roman" w:cs="Times New Roman"/>
          <w:sz w:val="24"/>
          <w:szCs w:val="24"/>
        </w:rPr>
        <w:t xml:space="preserve"> по адресу: пгт. Андра, мкр. Набережный д. 1, кабинет 1, а также</w:t>
      </w:r>
      <w:r w:rsidRPr="00B66BB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A09E2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FA09E2"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Pr="00B66BBA">
        <w:rPr>
          <w:rFonts w:ascii="Times New Roman" w:hAnsi="Times New Roman" w:cs="Times New Roman"/>
          <w:sz w:val="24"/>
          <w:szCs w:val="24"/>
        </w:rPr>
        <w:t>в разделе «</w:t>
      </w:r>
      <w:r w:rsidR="006210FA">
        <w:rPr>
          <w:rFonts w:ascii="Times New Roman" w:hAnsi="Times New Roman" w:cs="Times New Roman"/>
          <w:sz w:val="24"/>
          <w:szCs w:val="24"/>
        </w:rPr>
        <w:t>Общество</w:t>
      </w:r>
      <w:r w:rsidRPr="00B66BBA">
        <w:rPr>
          <w:rFonts w:ascii="Times New Roman" w:hAnsi="Times New Roman" w:cs="Times New Roman"/>
          <w:sz w:val="24"/>
          <w:szCs w:val="24"/>
        </w:rPr>
        <w:t>», подразделе «</w:t>
      </w:r>
      <w:r w:rsidR="006210FA">
        <w:rPr>
          <w:rFonts w:ascii="Times New Roman" w:hAnsi="Times New Roman" w:cs="Times New Roman"/>
          <w:sz w:val="24"/>
          <w:szCs w:val="24"/>
        </w:rPr>
        <w:t>Общественные обсуждения и публичные слушания</w:t>
      </w:r>
      <w:r w:rsidRPr="00B66BBA">
        <w:rPr>
          <w:rFonts w:ascii="Times New Roman" w:hAnsi="Times New Roman" w:cs="Times New Roman"/>
          <w:sz w:val="24"/>
          <w:szCs w:val="24"/>
        </w:rPr>
        <w:t>»</w:t>
      </w:r>
      <w:r w:rsidR="006210FA">
        <w:rPr>
          <w:rFonts w:ascii="Times New Roman" w:hAnsi="Times New Roman" w:cs="Times New Roman"/>
          <w:sz w:val="24"/>
          <w:szCs w:val="24"/>
        </w:rPr>
        <w:t>.</w:t>
      </w:r>
      <w:r w:rsidRPr="00B66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97" w:rsidRPr="00371B97" w:rsidRDefault="006210FA" w:rsidP="00FA0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редложения и замечания по </w:t>
      </w:r>
      <w:r>
        <w:rPr>
          <w:rFonts w:ascii="Times New Roman" w:hAnsi="Times New Roman" w:cs="Times New Roman"/>
          <w:sz w:val="24"/>
          <w:szCs w:val="24"/>
        </w:rPr>
        <w:t>проекту решения Совета депутатов городского поселения Андра</w:t>
      </w:r>
      <w:r w:rsidR="00371B97" w:rsidRPr="00371B97">
        <w:rPr>
          <w:rFonts w:ascii="Times New Roman" w:hAnsi="Times New Roman" w:cs="Times New Roman"/>
          <w:sz w:val="24"/>
          <w:szCs w:val="24"/>
        </w:rPr>
        <w:t xml:space="preserve"> </w:t>
      </w:r>
      <w:r w:rsidR="00371B97">
        <w:rPr>
          <w:rFonts w:ascii="Times New Roman" w:hAnsi="Times New Roman" w:cs="Times New Roman"/>
          <w:sz w:val="24"/>
          <w:szCs w:val="24"/>
        </w:rPr>
        <w:t>«</w:t>
      </w:r>
      <w:r w:rsidR="00371B97">
        <w:rPr>
          <w:rFonts w:ascii="Times New Roman" w:hAnsi="Times New Roman" w:cs="Times New Roman"/>
          <w:sz w:val="24"/>
          <w:szCs w:val="24"/>
        </w:rPr>
        <w:t xml:space="preserve">О </w:t>
      </w:r>
      <w:r w:rsidR="00371B97" w:rsidRPr="00B66BBA">
        <w:rPr>
          <w:rFonts w:ascii="Times New Roman" w:hAnsi="Times New Roman" w:cs="Times New Roman"/>
          <w:sz w:val="24"/>
          <w:szCs w:val="24"/>
        </w:rPr>
        <w:t>назначен</w:t>
      </w:r>
      <w:r w:rsidR="00371B97">
        <w:rPr>
          <w:rFonts w:ascii="Times New Roman" w:hAnsi="Times New Roman" w:cs="Times New Roman"/>
          <w:sz w:val="24"/>
          <w:szCs w:val="24"/>
        </w:rPr>
        <w:t>ии</w:t>
      </w:r>
      <w:r w:rsidR="00371B97" w:rsidRPr="00B66BBA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371B97">
        <w:rPr>
          <w:rFonts w:ascii="Times New Roman" w:hAnsi="Times New Roman" w:cs="Times New Roman"/>
          <w:sz w:val="24"/>
          <w:szCs w:val="24"/>
        </w:rPr>
        <w:t>х</w:t>
      </w:r>
      <w:r w:rsidR="00371B97" w:rsidRPr="00B66BBA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371B97">
        <w:rPr>
          <w:rFonts w:ascii="Times New Roman" w:hAnsi="Times New Roman" w:cs="Times New Roman"/>
          <w:sz w:val="24"/>
          <w:szCs w:val="24"/>
        </w:rPr>
        <w:t>й</w:t>
      </w:r>
      <w:r w:rsidR="00371B97" w:rsidRPr="00B66BBA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371B97" w:rsidRPr="00E41AA4">
        <w:rPr>
          <w:rFonts w:ascii="Times New Roman" w:hAnsi="Times New Roman" w:cs="Times New Roman"/>
          <w:sz w:val="24"/>
          <w:szCs w:val="24"/>
        </w:rPr>
        <w:t>решения Совета депутатов городского поселения Андра «О</w:t>
      </w:r>
      <w:r w:rsidR="00371B97">
        <w:rPr>
          <w:rFonts w:ascii="Times New Roman" w:hAnsi="Times New Roman" w:cs="Times New Roman"/>
          <w:sz w:val="24"/>
          <w:szCs w:val="24"/>
        </w:rPr>
        <w:t>б исполнении</w:t>
      </w:r>
      <w:r w:rsidR="00371B97" w:rsidRPr="00E41AA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71B97">
        <w:rPr>
          <w:rFonts w:ascii="Times New Roman" w:hAnsi="Times New Roman" w:cs="Times New Roman"/>
          <w:sz w:val="24"/>
          <w:szCs w:val="24"/>
        </w:rPr>
        <w:t>а</w:t>
      </w:r>
      <w:r w:rsidR="00371B97" w:rsidRPr="00E41A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</w:t>
      </w:r>
      <w:r w:rsidR="00371B97">
        <w:rPr>
          <w:rFonts w:ascii="Times New Roman" w:hAnsi="Times New Roman" w:cs="Times New Roman"/>
          <w:sz w:val="24"/>
          <w:szCs w:val="24"/>
        </w:rPr>
        <w:t xml:space="preserve">го </w:t>
      </w:r>
      <w:r w:rsidR="00371B97" w:rsidRPr="00E41AA4">
        <w:rPr>
          <w:rFonts w:ascii="Times New Roman" w:hAnsi="Times New Roman" w:cs="Times New Roman"/>
          <w:sz w:val="24"/>
          <w:szCs w:val="24"/>
        </w:rPr>
        <w:t>поселени</w:t>
      </w:r>
      <w:r w:rsidR="00371B97">
        <w:rPr>
          <w:rFonts w:ascii="Times New Roman" w:hAnsi="Times New Roman" w:cs="Times New Roman"/>
          <w:sz w:val="24"/>
          <w:szCs w:val="24"/>
        </w:rPr>
        <w:t>я</w:t>
      </w:r>
      <w:r w:rsidR="00371B97" w:rsidRPr="00E41AA4">
        <w:rPr>
          <w:rFonts w:ascii="Times New Roman" w:hAnsi="Times New Roman" w:cs="Times New Roman"/>
          <w:sz w:val="24"/>
          <w:szCs w:val="24"/>
        </w:rPr>
        <w:t xml:space="preserve"> Андра </w:t>
      </w:r>
      <w:r w:rsidR="00371B97">
        <w:rPr>
          <w:rFonts w:ascii="Times New Roman" w:hAnsi="Times New Roman" w:cs="Times New Roman"/>
          <w:sz w:val="24"/>
          <w:szCs w:val="24"/>
        </w:rPr>
        <w:t>з</w:t>
      </w:r>
      <w:r w:rsidR="00371B97" w:rsidRPr="00E41AA4">
        <w:rPr>
          <w:rFonts w:ascii="Times New Roman" w:hAnsi="Times New Roman" w:cs="Times New Roman"/>
          <w:sz w:val="24"/>
          <w:szCs w:val="24"/>
        </w:rPr>
        <w:t>а 202</w:t>
      </w:r>
      <w:r w:rsidR="00371B97">
        <w:rPr>
          <w:rFonts w:ascii="Times New Roman" w:hAnsi="Times New Roman" w:cs="Times New Roman"/>
          <w:sz w:val="24"/>
          <w:szCs w:val="24"/>
        </w:rPr>
        <w:t>3 год</w:t>
      </w:r>
      <w:r w:rsidR="00371B97" w:rsidRPr="00E41A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B97" w:rsidRPr="00B66BBA">
        <w:rPr>
          <w:rFonts w:ascii="Times New Roman" w:hAnsi="Times New Roman" w:cs="Times New Roman"/>
          <w:sz w:val="24"/>
          <w:szCs w:val="24"/>
        </w:rPr>
        <w:t>направляются</w:t>
      </w:r>
      <w:r w:rsidR="00371B97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 в организационный комитет по проведению публичных слушаний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, </w:t>
      </w:r>
      <w:r w:rsidR="00371B97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71B97" w:rsidRPr="00371B97">
        <w:rPr>
          <w:rFonts w:ascii="Times New Roman" w:hAnsi="Times New Roman" w:cs="Times New Roman"/>
          <w:sz w:val="24"/>
          <w:szCs w:val="24"/>
        </w:rPr>
        <w:t xml:space="preserve">628100, Ханты-Мансийский автономный округ – Югра, пгт. Октябрьское, ул. Калинина, д. 39, адрес электронной почты: </w:t>
      </w:r>
      <w:hyperlink r:id="rId4" w:history="1">
        <w:r w:rsidR="00371B97" w:rsidRPr="00371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LoparevaON</w:t>
        </w:r>
        <w:r w:rsidR="00371B97" w:rsidRPr="00371B9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71B97" w:rsidRPr="00371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oktregion</w:t>
        </w:r>
        <w:r w:rsidR="00371B97" w:rsidRPr="00371B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71B97" w:rsidRPr="00371B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71B97" w:rsidRPr="00371B97">
        <w:rPr>
          <w:rFonts w:ascii="Times New Roman" w:hAnsi="Times New Roman" w:cs="Times New Roman"/>
          <w:sz w:val="24"/>
          <w:szCs w:val="24"/>
        </w:rPr>
        <w:t>,</w:t>
      </w:r>
      <w:r w:rsidR="00371B97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D57433">
        <w:rPr>
          <w:rFonts w:ascii="Times New Roman" w:hAnsi="Times New Roman" w:cs="Times New Roman"/>
          <w:sz w:val="24"/>
          <w:szCs w:val="24"/>
        </w:rPr>
        <w:t xml:space="preserve">фамилии, </w:t>
      </w:r>
      <w:r w:rsidR="00371B97" w:rsidRPr="00D57433">
        <w:rPr>
          <w:rFonts w:ascii="Times New Roman" w:hAnsi="Times New Roman" w:cs="Times New Roman"/>
          <w:sz w:val="24"/>
          <w:szCs w:val="24"/>
        </w:rPr>
        <w:t>имени</w:t>
      </w:r>
      <w:r w:rsidR="00D57433">
        <w:rPr>
          <w:rFonts w:ascii="Times New Roman" w:hAnsi="Times New Roman" w:cs="Times New Roman"/>
          <w:sz w:val="24"/>
          <w:szCs w:val="24"/>
        </w:rPr>
        <w:t xml:space="preserve"> </w:t>
      </w:r>
      <w:r w:rsidR="00D57433" w:rsidRPr="00521D54">
        <w:rPr>
          <w:rFonts w:ascii="Times New Roman" w:hAnsi="Times New Roman" w:cs="Times New Roman"/>
          <w:sz w:val="24"/>
          <w:szCs w:val="24"/>
        </w:rPr>
        <w:t>отчества</w:t>
      </w:r>
      <w:r w:rsidR="00521D54">
        <w:rPr>
          <w:rFonts w:ascii="Times New Roman" w:hAnsi="Times New Roman" w:cs="Times New Roman"/>
          <w:sz w:val="24"/>
          <w:szCs w:val="24"/>
        </w:rPr>
        <w:t xml:space="preserve"> (последнее - при наличии), даты рождения, адреса места жительства и контактного телефона и контактного телефона жителя городского поселения Андра, внесшего предложения по обсуждаемому проекту.</w:t>
      </w:r>
    </w:p>
    <w:p w:rsidR="00CE75F6" w:rsidRPr="000040D4" w:rsidRDefault="00B66BBA" w:rsidP="000040D4">
      <w:pPr>
        <w:jc w:val="both"/>
        <w:rPr>
          <w:rFonts w:ascii="Times New Roman" w:hAnsi="Times New Roman" w:cs="Times New Roman"/>
          <w:sz w:val="24"/>
          <w:szCs w:val="24"/>
        </w:rPr>
      </w:pPr>
      <w:r w:rsidRPr="000040D4">
        <w:rPr>
          <w:rFonts w:ascii="Times New Roman" w:hAnsi="Times New Roman" w:cs="Times New Roman"/>
          <w:sz w:val="24"/>
          <w:szCs w:val="24"/>
        </w:rPr>
        <w:t xml:space="preserve"> </w:t>
      </w:r>
      <w:r w:rsidR="000040D4" w:rsidRPr="000040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40D4">
        <w:rPr>
          <w:rFonts w:ascii="Times New Roman" w:hAnsi="Times New Roman" w:cs="Times New Roman"/>
          <w:sz w:val="24"/>
          <w:szCs w:val="24"/>
        </w:rPr>
        <w:t xml:space="preserve">Контактное лицо на публичных слушаниях по проекту </w:t>
      </w:r>
      <w:r w:rsidR="00DD4004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Pr="000040D4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5F41CA" w:rsidRPr="000040D4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Pr="000040D4">
        <w:rPr>
          <w:rFonts w:ascii="Times New Roman" w:hAnsi="Times New Roman" w:cs="Times New Roman"/>
          <w:sz w:val="24"/>
          <w:szCs w:val="24"/>
        </w:rPr>
        <w:t xml:space="preserve"> </w:t>
      </w:r>
      <w:r w:rsidR="00DD4004">
        <w:rPr>
          <w:rFonts w:ascii="Times New Roman" w:hAnsi="Times New Roman" w:cs="Times New Roman"/>
          <w:sz w:val="24"/>
          <w:szCs w:val="24"/>
        </w:rPr>
        <w:t>з</w:t>
      </w:r>
      <w:r w:rsidRPr="000040D4">
        <w:rPr>
          <w:rFonts w:ascii="Times New Roman" w:hAnsi="Times New Roman" w:cs="Times New Roman"/>
          <w:sz w:val="24"/>
          <w:szCs w:val="24"/>
        </w:rPr>
        <w:t xml:space="preserve">а 2023 год: </w:t>
      </w:r>
      <w:r w:rsidR="00DD4004">
        <w:rPr>
          <w:rFonts w:ascii="Times New Roman" w:hAnsi="Times New Roman" w:cs="Times New Roman"/>
          <w:sz w:val="24"/>
          <w:szCs w:val="24"/>
        </w:rPr>
        <w:t>Лопарева Ольга Николаевна</w:t>
      </w:r>
      <w:r w:rsidRPr="000040D4">
        <w:rPr>
          <w:rFonts w:ascii="Times New Roman" w:hAnsi="Times New Roman" w:cs="Times New Roman"/>
          <w:sz w:val="24"/>
          <w:szCs w:val="24"/>
        </w:rPr>
        <w:t xml:space="preserve"> </w:t>
      </w:r>
      <w:r w:rsidR="00CE75F6" w:rsidRPr="000040D4">
        <w:rPr>
          <w:rFonts w:ascii="Times New Roman" w:hAnsi="Times New Roman" w:cs="Times New Roman"/>
          <w:bCs/>
          <w:sz w:val="24"/>
          <w:szCs w:val="24"/>
        </w:rPr>
        <w:t>Главный специалист</w:t>
      </w:r>
      <w:r w:rsidR="00CE75F6" w:rsidRPr="005F41CA">
        <w:rPr>
          <w:bCs/>
        </w:rPr>
        <w:t xml:space="preserve"> </w:t>
      </w:r>
      <w:r w:rsidR="00CE75F6" w:rsidRPr="000040D4">
        <w:rPr>
          <w:rFonts w:ascii="Times New Roman" w:hAnsi="Times New Roman" w:cs="Times New Roman"/>
          <w:bCs/>
          <w:sz w:val="24"/>
          <w:szCs w:val="24"/>
        </w:rPr>
        <w:t xml:space="preserve">бюджетного отдела Комитета по управлению муниципальными финансами администрации Октябрьского района тел. 8-(34678) </w:t>
      </w:r>
      <w:bookmarkStart w:id="0" w:name="_GoBack"/>
      <w:bookmarkEnd w:id="0"/>
      <w:r w:rsidR="00CE75F6" w:rsidRPr="000040D4">
        <w:rPr>
          <w:rFonts w:ascii="Times New Roman" w:hAnsi="Times New Roman" w:cs="Times New Roman"/>
          <w:bCs/>
          <w:sz w:val="24"/>
          <w:szCs w:val="24"/>
        </w:rPr>
        <w:t>-28-</w:t>
      </w:r>
      <w:r w:rsidR="000040D4">
        <w:rPr>
          <w:rFonts w:ascii="Times New Roman" w:hAnsi="Times New Roman" w:cs="Times New Roman"/>
          <w:bCs/>
          <w:sz w:val="24"/>
          <w:szCs w:val="24"/>
        </w:rPr>
        <w:t>0</w:t>
      </w:r>
      <w:r w:rsidR="00FC396C" w:rsidRPr="000040D4">
        <w:rPr>
          <w:rFonts w:ascii="Times New Roman" w:hAnsi="Times New Roman" w:cs="Times New Roman"/>
          <w:bCs/>
          <w:sz w:val="24"/>
          <w:szCs w:val="24"/>
        </w:rPr>
        <w:t>8</w:t>
      </w:r>
      <w:r w:rsidR="000040D4">
        <w:rPr>
          <w:rFonts w:ascii="Times New Roman" w:hAnsi="Times New Roman" w:cs="Times New Roman"/>
          <w:bCs/>
          <w:sz w:val="24"/>
          <w:szCs w:val="24"/>
        </w:rPr>
        <w:t>9</w:t>
      </w:r>
    </w:p>
    <w:p w:rsidR="00C369CB" w:rsidRDefault="00C369CB" w:rsidP="005F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1CA" w:rsidRPr="005F41CA" w:rsidRDefault="005F41CA" w:rsidP="005F41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1CA" w:rsidRPr="005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DB"/>
    <w:rsid w:val="000040D4"/>
    <w:rsid w:val="001D6E21"/>
    <w:rsid w:val="00371B97"/>
    <w:rsid w:val="004044A9"/>
    <w:rsid w:val="004A19C9"/>
    <w:rsid w:val="004F0BD5"/>
    <w:rsid w:val="00521D54"/>
    <w:rsid w:val="005F41CA"/>
    <w:rsid w:val="006210FA"/>
    <w:rsid w:val="008C213D"/>
    <w:rsid w:val="00B66BBA"/>
    <w:rsid w:val="00C369CB"/>
    <w:rsid w:val="00C62465"/>
    <w:rsid w:val="00CE75F6"/>
    <w:rsid w:val="00D5434E"/>
    <w:rsid w:val="00D57433"/>
    <w:rsid w:val="00DD4004"/>
    <w:rsid w:val="00E41AA4"/>
    <w:rsid w:val="00E650AF"/>
    <w:rsid w:val="00F275DB"/>
    <w:rsid w:val="00FA09E2"/>
    <w:rsid w:val="00FC396C"/>
    <w:rsid w:val="00FD5289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03F9-4685-46B5-8B24-9760C5C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9E2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5F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00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parevaON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10</cp:revision>
  <dcterms:created xsi:type="dcterms:W3CDTF">2022-11-23T10:46:00Z</dcterms:created>
  <dcterms:modified xsi:type="dcterms:W3CDTF">2024-03-27T10:09:00Z</dcterms:modified>
</cp:coreProperties>
</file>