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D2" w:rsidRPr="000E33D2" w:rsidRDefault="000E33D2" w:rsidP="003C624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E33D2">
        <w:rPr>
          <w:rFonts w:ascii="Times New Roman" w:eastAsia="Times New Roman" w:hAnsi="Times New Roman" w:cs="Times New Roman"/>
          <w:b/>
          <w:bCs/>
          <w:sz w:val="36"/>
          <w:szCs w:val="36"/>
          <w:lang w:eastAsia="ru-RU"/>
        </w:rPr>
        <w:t>Об административной ответственности за нарушения, связанные с самовольным занятием земельных участков</w:t>
      </w:r>
    </w:p>
    <w:p w:rsidR="000E33D2" w:rsidRPr="000E33D2" w:rsidRDefault="000E33D2" w:rsidP="003C6244">
      <w:pPr>
        <w:spacing w:after="0"/>
        <w:ind w:firstLine="708"/>
        <w:jc w:val="both"/>
        <w:rPr>
          <w:rFonts w:ascii="Times New Roman" w:eastAsia="Times New Roman" w:hAnsi="Times New Roman" w:cs="Times New Roman"/>
          <w:sz w:val="24"/>
          <w:szCs w:val="24"/>
          <w:lang w:eastAsia="ru-RU"/>
        </w:rPr>
      </w:pPr>
      <w:proofErr w:type="gramStart"/>
      <w:r w:rsidRPr="000E33D2">
        <w:rPr>
          <w:rFonts w:ascii="Times New Roman" w:eastAsia="Times New Roman" w:hAnsi="Times New Roman" w:cs="Times New Roman"/>
          <w:sz w:val="24"/>
          <w:szCs w:val="24"/>
          <w:lang w:eastAsia="ru-RU"/>
        </w:rPr>
        <w:t>В соответствии со статьей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нарушения которых законодательством Российской Федерации и субъектов Российской Федерации предусмотрена административная и иная</w:t>
      </w:r>
      <w:proofErr w:type="gramEnd"/>
      <w:r w:rsidRPr="000E33D2">
        <w:rPr>
          <w:rFonts w:ascii="Times New Roman" w:eastAsia="Times New Roman" w:hAnsi="Times New Roman" w:cs="Times New Roman"/>
          <w:sz w:val="24"/>
          <w:szCs w:val="24"/>
          <w:lang w:eastAsia="ru-RU"/>
        </w:rPr>
        <w:t xml:space="preserve"> ответственность.</w:t>
      </w:r>
    </w:p>
    <w:p w:rsidR="000E33D2" w:rsidRPr="000E33D2" w:rsidRDefault="000E33D2" w:rsidP="003C6244">
      <w:pPr>
        <w:spacing w:after="0"/>
        <w:ind w:firstLine="708"/>
        <w:jc w:val="both"/>
        <w:rPr>
          <w:rFonts w:ascii="Times New Roman" w:eastAsia="Times New Roman" w:hAnsi="Times New Roman" w:cs="Times New Roman"/>
          <w:sz w:val="24"/>
          <w:szCs w:val="24"/>
          <w:lang w:eastAsia="ru-RU"/>
        </w:rPr>
      </w:pPr>
      <w:r w:rsidRPr="000E33D2">
        <w:rPr>
          <w:rFonts w:ascii="Times New Roman" w:eastAsia="Times New Roman" w:hAnsi="Times New Roman" w:cs="Times New Roman"/>
          <w:sz w:val="24"/>
          <w:szCs w:val="24"/>
          <w:lang w:eastAsia="ru-RU"/>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0E33D2" w:rsidRPr="000E33D2" w:rsidRDefault="000E33D2" w:rsidP="003C6244">
      <w:pPr>
        <w:spacing w:after="0"/>
        <w:ind w:firstLine="708"/>
        <w:jc w:val="both"/>
        <w:rPr>
          <w:rFonts w:ascii="Times New Roman" w:eastAsia="Times New Roman" w:hAnsi="Times New Roman" w:cs="Times New Roman"/>
          <w:sz w:val="24"/>
          <w:szCs w:val="24"/>
          <w:lang w:eastAsia="ru-RU"/>
        </w:rPr>
      </w:pPr>
      <w:r w:rsidRPr="000E33D2">
        <w:rPr>
          <w:rFonts w:ascii="Times New Roman" w:eastAsia="Times New Roman" w:hAnsi="Times New Roman" w:cs="Times New Roman"/>
          <w:sz w:val="24"/>
          <w:szCs w:val="24"/>
          <w:lang w:eastAsia="ru-RU"/>
        </w:rPr>
        <w:t>Постановлением Правительства Российской Федерации от 26 декабря 2014 г. № 1515 утвержден Порядок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которым в том числе регулируются вопросы составления и согласования ежегодных планов проверок нарушений требований земельного законодательства.</w:t>
      </w:r>
    </w:p>
    <w:p w:rsidR="000E33D2" w:rsidRPr="000E33D2" w:rsidRDefault="000E33D2" w:rsidP="003C6244">
      <w:pPr>
        <w:spacing w:after="0"/>
        <w:ind w:firstLine="708"/>
        <w:jc w:val="both"/>
        <w:rPr>
          <w:rFonts w:ascii="Times New Roman" w:eastAsia="Times New Roman" w:hAnsi="Times New Roman" w:cs="Times New Roman"/>
          <w:sz w:val="24"/>
          <w:szCs w:val="24"/>
          <w:lang w:eastAsia="ru-RU"/>
        </w:rPr>
      </w:pPr>
      <w:proofErr w:type="gramStart"/>
      <w:r w:rsidRPr="000E33D2">
        <w:rPr>
          <w:rFonts w:ascii="Times New Roman" w:eastAsia="Times New Roman" w:hAnsi="Times New Roman" w:cs="Times New Roman"/>
          <w:sz w:val="24"/>
          <w:szCs w:val="24"/>
          <w:lang w:eastAsia="ru-RU"/>
        </w:rPr>
        <w:t>Таким образом, законодательством Российской Федерации органы местного самоуправления наделены полномочиями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0E33D2" w:rsidRPr="000E33D2" w:rsidRDefault="000E33D2" w:rsidP="003C6244">
      <w:pPr>
        <w:spacing w:after="0"/>
        <w:ind w:firstLine="708"/>
        <w:jc w:val="both"/>
        <w:rPr>
          <w:rFonts w:ascii="Times New Roman" w:eastAsia="Times New Roman" w:hAnsi="Times New Roman" w:cs="Times New Roman"/>
          <w:sz w:val="24"/>
          <w:szCs w:val="24"/>
          <w:lang w:eastAsia="ru-RU"/>
        </w:rPr>
      </w:pPr>
      <w:proofErr w:type="gramStart"/>
      <w:r w:rsidRPr="000E33D2">
        <w:rPr>
          <w:rFonts w:ascii="Times New Roman" w:eastAsia="Times New Roman" w:hAnsi="Times New Roman" w:cs="Times New Roman"/>
          <w:sz w:val="24"/>
          <w:szCs w:val="24"/>
          <w:lang w:eastAsia="ru-RU"/>
        </w:rPr>
        <w:t xml:space="preserve">При этом в соответствии с пунктами 5 и 6 статьи 72 Земельного кодекса Российской Федерации в случае выявления административного правонарушения, ответственность за которое предусмотрена Кодексом </w:t>
      </w:r>
      <w:r w:rsidR="003C6244">
        <w:rPr>
          <w:rFonts w:ascii="Times New Roman" w:eastAsia="Times New Roman" w:hAnsi="Times New Roman" w:cs="Times New Roman"/>
          <w:sz w:val="24"/>
          <w:szCs w:val="24"/>
          <w:lang w:eastAsia="ru-RU"/>
        </w:rPr>
        <w:t xml:space="preserve">Российской Федерации </w:t>
      </w:r>
      <w:r w:rsidRPr="000E33D2">
        <w:rPr>
          <w:rFonts w:ascii="Times New Roman" w:eastAsia="Times New Roman" w:hAnsi="Times New Roman" w:cs="Times New Roman"/>
          <w:sz w:val="24"/>
          <w:szCs w:val="24"/>
          <w:lang w:eastAsia="ru-RU"/>
        </w:rPr>
        <w:t>об административных правонарушениях (далее - КоАП), в орган государственного земельного надзора направляются соответствующие документы, составленные по результатам проверки, с целью принятия решения о возбуждении дела об административном правонарушении или об отказе в его возбуждении.</w:t>
      </w:r>
      <w:proofErr w:type="gramEnd"/>
    </w:p>
    <w:p w:rsidR="000E33D2" w:rsidRPr="000E33D2" w:rsidRDefault="000E33D2" w:rsidP="003C6244">
      <w:pPr>
        <w:spacing w:after="0"/>
        <w:ind w:firstLine="708"/>
        <w:jc w:val="both"/>
        <w:rPr>
          <w:rFonts w:ascii="Times New Roman" w:eastAsia="Times New Roman" w:hAnsi="Times New Roman" w:cs="Times New Roman"/>
          <w:sz w:val="24"/>
          <w:szCs w:val="24"/>
          <w:lang w:eastAsia="ru-RU"/>
        </w:rPr>
      </w:pPr>
      <w:r w:rsidRPr="000E33D2">
        <w:rPr>
          <w:rFonts w:ascii="Times New Roman" w:eastAsia="Times New Roman" w:hAnsi="Times New Roman" w:cs="Times New Roman"/>
          <w:sz w:val="24"/>
          <w:szCs w:val="24"/>
          <w:lang w:eastAsia="ru-RU"/>
        </w:rPr>
        <w:t>Необходимо отметить, что ответственность за правонарушения в сфере земельных отношений и должностные лица, уполномоченные на рассмотрении дел по этим правонарушениям, установлены КоАП.</w:t>
      </w:r>
    </w:p>
    <w:p w:rsidR="000E33D2" w:rsidRPr="000E33D2" w:rsidRDefault="000E33D2" w:rsidP="003C6244">
      <w:pPr>
        <w:spacing w:after="0"/>
        <w:ind w:firstLine="708"/>
        <w:jc w:val="both"/>
        <w:rPr>
          <w:rFonts w:ascii="Times New Roman" w:eastAsia="Times New Roman" w:hAnsi="Times New Roman" w:cs="Times New Roman"/>
          <w:sz w:val="24"/>
          <w:szCs w:val="24"/>
          <w:lang w:eastAsia="ru-RU"/>
        </w:rPr>
      </w:pPr>
      <w:r w:rsidRPr="000E33D2">
        <w:rPr>
          <w:rFonts w:ascii="Times New Roman" w:eastAsia="Times New Roman" w:hAnsi="Times New Roman" w:cs="Times New Roman"/>
          <w:sz w:val="24"/>
          <w:szCs w:val="24"/>
          <w:lang w:eastAsia="ru-RU"/>
        </w:rPr>
        <w:t xml:space="preserve">В соответствии со статьями 23.15, 23.21, 23.29 КоАП полномочия по рассмотрению дел по указанным правонарушениям закреплены за федеральными органами исполнительной власти Российской Федерации, уполномоченными на осуществление государственного земельного надзора - </w:t>
      </w:r>
      <w:proofErr w:type="spellStart"/>
      <w:r w:rsidRPr="000E33D2">
        <w:rPr>
          <w:rFonts w:ascii="Times New Roman" w:eastAsia="Times New Roman" w:hAnsi="Times New Roman" w:cs="Times New Roman"/>
          <w:sz w:val="24"/>
          <w:szCs w:val="24"/>
          <w:lang w:eastAsia="ru-RU"/>
        </w:rPr>
        <w:t>Росреестром</w:t>
      </w:r>
      <w:proofErr w:type="spellEnd"/>
      <w:r w:rsidRPr="000E33D2">
        <w:rPr>
          <w:rFonts w:ascii="Times New Roman" w:eastAsia="Times New Roman" w:hAnsi="Times New Roman" w:cs="Times New Roman"/>
          <w:sz w:val="24"/>
          <w:szCs w:val="24"/>
          <w:lang w:eastAsia="ru-RU"/>
        </w:rPr>
        <w:t xml:space="preserve">, </w:t>
      </w:r>
      <w:proofErr w:type="spellStart"/>
      <w:r w:rsidRPr="000E33D2">
        <w:rPr>
          <w:rFonts w:ascii="Times New Roman" w:eastAsia="Times New Roman" w:hAnsi="Times New Roman" w:cs="Times New Roman"/>
          <w:sz w:val="24"/>
          <w:szCs w:val="24"/>
          <w:lang w:eastAsia="ru-RU"/>
        </w:rPr>
        <w:t>Росприроднадзором</w:t>
      </w:r>
      <w:proofErr w:type="spellEnd"/>
      <w:r w:rsidRPr="000E33D2">
        <w:rPr>
          <w:rFonts w:ascii="Times New Roman" w:eastAsia="Times New Roman" w:hAnsi="Times New Roman" w:cs="Times New Roman"/>
          <w:sz w:val="24"/>
          <w:szCs w:val="24"/>
          <w:lang w:eastAsia="ru-RU"/>
        </w:rPr>
        <w:t xml:space="preserve"> и </w:t>
      </w:r>
      <w:proofErr w:type="spellStart"/>
      <w:r w:rsidRPr="000E33D2">
        <w:rPr>
          <w:rFonts w:ascii="Times New Roman" w:eastAsia="Times New Roman" w:hAnsi="Times New Roman" w:cs="Times New Roman"/>
          <w:sz w:val="24"/>
          <w:szCs w:val="24"/>
          <w:lang w:eastAsia="ru-RU"/>
        </w:rPr>
        <w:t>Россельхознадзором</w:t>
      </w:r>
      <w:proofErr w:type="spellEnd"/>
      <w:r w:rsidRPr="000E33D2">
        <w:rPr>
          <w:rFonts w:ascii="Times New Roman" w:eastAsia="Times New Roman" w:hAnsi="Times New Roman" w:cs="Times New Roman"/>
          <w:sz w:val="24"/>
          <w:szCs w:val="24"/>
          <w:lang w:eastAsia="ru-RU"/>
        </w:rPr>
        <w:t>.</w:t>
      </w:r>
    </w:p>
    <w:p w:rsidR="000E33D2" w:rsidRPr="000E33D2" w:rsidRDefault="000E33D2" w:rsidP="003C6244">
      <w:pPr>
        <w:spacing w:after="0"/>
        <w:ind w:firstLine="708"/>
        <w:jc w:val="both"/>
        <w:rPr>
          <w:rFonts w:ascii="Times New Roman" w:eastAsia="Times New Roman" w:hAnsi="Times New Roman" w:cs="Times New Roman"/>
          <w:sz w:val="24"/>
          <w:szCs w:val="24"/>
          <w:lang w:eastAsia="ru-RU"/>
        </w:rPr>
      </w:pPr>
      <w:r w:rsidRPr="000E33D2">
        <w:rPr>
          <w:rFonts w:ascii="Times New Roman" w:eastAsia="Times New Roman" w:hAnsi="Times New Roman" w:cs="Times New Roman"/>
          <w:sz w:val="24"/>
          <w:szCs w:val="24"/>
          <w:lang w:eastAsia="ru-RU"/>
        </w:rPr>
        <w:t>При этом законом субъекта Российской Федерации может быть установлена ответственность за иные нарушения законодательства, не предусмотренные КоАП, и должностные лица, осуществляющие муниципальный земельный контроль, могут быть уполномочены законом субъекта Российской Федерации составлять протоколы об административных правонарушениях за такие правонарушения и выносить по ним постановления.</w:t>
      </w:r>
    </w:p>
    <w:p w:rsidR="000E33D2" w:rsidRPr="000E33D2" w:rsidRDefault="000E33D2" w:rsidP="003C6244">
      <w:pPr>
        <w:spacing w:after="0"/>
        <w:ind w:firstLine="708"/>
        <w:jc w:val="both"/>
        <w:rPr>
          <w:rFonts w:ascii="Times New Roman" w:eastAsia="Times New Roman" w:hAnsi="Times New Roman" w:cs="Times New Roman"/>
          <w:sz w:val="24"/>
          <w:szCs w:val="24"/>
          <w:lang w:eastAsia="ru-RU"/>
        </w:rPr>
      </w:pPr>
      <w:r w:rsidRPr="000E33D2">
        <w:rPr>
          <w:rFonts w:ascii="Times New Roman" w:eastAsia="Times New Roman" w:hAnsi="Times New Roman" w:cs="Times New Roman"/>
          <w:sz w:val="24"/>
          <w:szCs w:val="24"/>
          <w:lang w:eastAsia="ru-RU"/>
        </w:rPr>
        <w:t>Таким образом, должностные лица органа местного самоуправления при выявлении в рамках осуществления муниципального земельного контроля правонарушений, предусмотренных КоАП, могут составить акт пр</w:t>
      </w:r>
      <w:r w:rsidR="003C6244">
        <w:rPr>
          <w:rFonts w:ascii="Times New Roman" w:eastAsia="Times New Roman" w:hAnsi="Times New Roman" w:cs="Times New Roman"/>
          <w:sz w:val="24"/>
          <w:szCs w:val="24"/>
          <w:lang w:eastAsia="ru-RU"/>
        </w:rPr>
        <w:t xml:space="preserve">оверки </w:t>
      </w:r>
      <w:r w:rsidRPr="000E33D2">
        <w:rPr>
          <w:rFonts w:ascii="Times New Roman" w:eastAsia="Times New Roman" w:hAnsi="Times New Roman" w:cs="Times New Roman"/>
          <w:sz w:val="24"/>
          <w:szCs w:val="24"/>
          <w:lang w:eastAsia="ru-RU"/>
        </w:rPr>
        <w:t>с указанием информации о наличии признаков выявленного нарушения и направить данную информацию в орган государственного земельного надзора для принятия решения о возбуждении дела об административном правонарушении.</w:t>
      </w:r>
    </w:p>
    <w:p w:rsidR="000E33D2" w:rsidRPr="000E33D2" w:rsidRDefault="000E33D2" w:rsidP="003C6244">
      <w:pPr>
        <w:spacing w:after="0"/>
        <w:ind w:firstLine="708"/>
        <w:jc w:val="both"/>
        <w:rPr>
          <w:rFonts w:ascii="Times New Roman" w:eastAsia="Times New Roman" w:hAnsi="Times New Roman" w:cs="Times New Roman"/>
          <w:sz w:val="24"/>
          <w:szCs w:val="24"/>
          <w:lang w:eastAsia="ru-RU"/>
        </w:rPr>
      </w:pPr>
      <w:r w:rsidRPr="000E33D2">
        <w:rPr>
          <w:rFonts w:ascii="Times New Roman" w:eastAsia="Times New Roman" w:hAnsi="Times New Roman" w:cs="Times New Roman"/>
          <w:sz w:val="24"/>
          <w:szCs w:val="24"/>
          <w:lang w:eastAsia="ru-RU"/>
        </w:rPr>
        <w:t xml:space="preserve">В случае выявления в рамках муниципального земельного контроля, правонарушений, предусмотренных законами субъектов Российской Федерации, должностные лица органов местного </w:t>
      </w:r>
      <w:r w:rsidRPr="000E33D2">
        <w:rPr>
          <w:rFonts w:ascii="Times New Roman" w:eastAsia="Times New Roman" w:hAnsi="Times New Roman" w:cs="Times New Roman"/>
          <w:sz w:val="24"/>
          <w:szCs w:val="24"/>
          <w:lang w:eastAsia="ru-RU"/>
        </w:rPr>
        <w:lastRenderedPageBreak/>
        <w:t>самоупра</w:t>
      </w:r>
      <w:r w:rsidR="003C6244">
        <w:rPr>
          <w:rFonts w:ascii="Times New Roman" w:eastAsia="Times New Roman" w:hAnsi="Times New Roman" w:cs="Times New Roman"/>
          <w:sz w:val="24"/>
          <w:szCs w:val="24"/>
          <w:lang w:eastAsia="ru-RU"/>
        </w:rPr>
        <w:t xml:space="preserve">вления могут составить протокол </w:t>
      </w:r>
      <w:r w:rsidRPr="000E33D2">
        <w:rPr>
          <w:rFonts w:ascii="Times New Roman" w:eastAsia="Times New Roman" w:hAnsi="Times New Roman" w:cs="Times New Roman"/>
          <w:sz w:val="24"/>
          <w:szCs w:val="24"/>
          <w:lang w:eastAsia="ru-RU"/>
        </w:rPr>
        <w:t>об административном правонарушении только в случае, если законами субъекта Российской Федерации они наделены такими полномочиями.</w:t>
      </w:r>
    </w:p>
    <w:p w:rsidR="000E33D2" w:rsidRPr="000E33D2" w:rsidRDefault="000E33D2" w:rsidP="003C6244">
      <w:pPr>
        <w:spacing w:after="0"/>
        <w:ind w:firstLine="708"/>
        <w:jc w:val="both"/>
        <w:rPr>
          <w:rFonts w:ascii="Times New Roman" w:eastAsia="Times New Roman" w:hAnsi="Times New Roman" w:cs="Times New Roman"/>
          <w:sz w:val="24"/>
          <w:szCs w:val="24"/>
          <w:lang w:eastAsia="ru-RU"/>
        </w:rPr>
      </w:pPr>
      <w:r w:rsidRPr="000E33D2">
        <w:rPr>
          <w:rFonts w:ascii="Times New Roman" w:eastAsia="Times New Roman" w:hAnsi="Times New Roman" w:cs="Times New Roman"/>
          <w:sz w:val="24"/>
          <w:szCs w:val="24"/>
          <w:lang w:eastAsia="ru-RU"/>
        </w:rPr>
        <w:t>Законы субъектов Российской Федерации, в том числе, устанавливающие ответственность за земельные правонарушения, не могут противоречить федеральному законодательству.</w:t>
      </w:r>
    </w:p>
    <w:sectPr w:rsidR="000E33D2" w:rsidRPr="000E33D2" w:rsidSect="003C6244">
      <w:pgSz w:w="11906" w:h="16838"/>
      <w:pgMar w:top="284" w:right="424"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3D2"/>
    <w:rsid w:val="000639DF"/>
    <w:rsid w:val="000E33D2"/>
    <w:rsid w:val="003C6244"/>
    <w:rsid w:val="004D6DEA"/>
    <w:rsid w:val="00A37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DF"/>
  </w:style>
  <w:style w:type="paragraph" w:styleId="2">
    <w:name w:val="heading 2"/>
    <w:basedOn w:val="a"/>
    <w:link w:val="20"/>
    <w:uiPriority w:val="9"/>
    <w:qFormat/>
    <w:rsid w:val="000E33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3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33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773739">
      <w:bodyDiv w:val="1"/>
      <w:marLeft w:val="0"/>
      <w:marRight w:val="0"/>
      <w:marTop w:val="0"/>
      <w:marBottom w:val="0"/>
      <w:divBdr>
        <w:top w:val="none" w:sz="0" w:space="0" w:color="auto"/>
        <w:left w:val="none" w:sz="0" w:space="0" w:color="auto"/>
        <w:bottom w:val="none" w:sz="0" w:space="0" w:color="auto"/>
        <w:right w:val="none" w:sz="0" w:space="0" w:color="auto"/>
      </w:divBdr>
      <w:divsChild>
        <w:div w:id="1470367638">
          <w:marLeft w:val="0"/>
          <w:marRight w:val="0"/>
          <w:marTop w:val="0"/>
          <w:marBottom w:val="0"/>
          <w:divBdr>
            <w:top w:val="none" w:sz="0" w:space="0" w:color="auto"/>
            <w:left w:val="none" w:sz="0" w:space="0" w:color="auto"/>
            <w:bottom w:val="none" w:sz="0" w:space="0" w:color="auto"/>
            <w:right w:val="none" w:sz="0" w:space="0" w:color="auto"/>
          </w:divBdr>
          <w:divsChild>
            <w:div w:id="15909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3666</Characters>
  <Application>Microsoft Office Word</Application>
  <DocSecurity>0</DocSecurity>
  <Lines>30</Lines>
  <Paragraphs>8</Paragraphs>
  <ScaleCrop>false</ScaleCrop>
  <Company>Microsoft</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ShumovskayOV</dc:creator>
  <cp:lastModifiedBy>ShumovskayOV</cp:lastModifiedBy>
  <cp:revision>2</cp:revision>
  <dcterms:created xsi:type="dcterms:W3CDTF">2018-11-20T06:09:00Z</dcterms:created>
  <dcterms:modified xsi:type="dcterms:W3CDTF">2018-11-20T07:12:00Z</dcterms:modified>
</cp:coreProperties>
</file>