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E5" w:rsidRPr="00EA03E5" w:rsidRDefault="00EA03E5" w:rsidP="003E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" cy="6076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E5" w:rsidRPr="00EA03E5" w:rsidRDefault="00EA03E5" w:rsidP="00EA0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73"/>
      </w:tblGrid>
      <w:tr w:rsidR="00EA03E5" w:rsidRPr="00EA03E5" w:rsidTr="005E2F0B">
        <w:trPr>
          <w:trHeight w:hRule="exact" w:val="2016"/>
        </w:trPr>
        <w:tc>
          <w:tcPr>
            <w:tcW w:w="9648" w:type="dxa"/>
            <w:gridSpan w:val="10"/>
          </w:tcPr>
          <w:p w:rsidR="00EA03E5" w:rsidRPr="00EA03E5" w:rsidRDefault="00EA03E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EA03E5" w:rsidRPr="00EA03E5" w:rsidTr="005E2F0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A03E5" w:rsidRPr="00EA03E5" w:rsidRDefault="00EA03E5" w:rsidP="00EA03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03E5" w:rsidRPr="003E6585" w:rsidRDefault="00EA03E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03E5" w:rsidRPr="00EA03E5" w:rsidRDefault="00860D22" w:rsidP="00AB77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AB77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A03E5" w:rsidRPr="00EA03E5" w:rsidRDefault="00EA03E5" w:rsidP="00EA03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03E5" w:rsidRPr="00C35295" w:rsidRDefault="00C3529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EA03E5" w:rsidRPr="00EA03E5" w:rsidTr="005E2F0B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EA03E5" w:rsidRPr="00EA03E5" w:rsidRDefault="00EA03E5" w:rsidP="003E3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пгт. Андра</w:t>
            </w:r>
          </w:p>
        </w:tc>
      </w:tr>
    </w:tbl>
    <w:p w:rsidR="00EA03E5" w:rsidRPr="00EA03E5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EF" w:rsidRDefault="003E39EF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</w:t>
      </w:r>
    </w:p>
    <w:p w:rsidR="003E39EF" w:rsidRDefault="003E39EF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поселения от 20.02.2020 № 8</w:t>
      </w:r>
    </w:p>
    <w:p w:rsidR="00EA03E5" w:rsidRPr="00EA03E5" w:rsidRDefault="003E39EF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03E5"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</w:t>
      </w:r>
      <w:r w:rsid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рантиях и компенсациях для лиц,</w:t>
      </w:r>
    </w:p>
    <w:p w:rsidR="003E39EF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в организациях, </w:t>
      </w:r>
      <w:r w:rsid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инансируемых</w:t>
      </w:r>
      <w:r w:rsid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3E5" w:rsidRPr="001E5F24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местного бюджета</w:t>
      </w:r>
      <w:r w:rsidR="003E39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03E5" w:rsidRPr="00EA03E5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E5" w:rsidRDefault="001E5F24" w:rsidP="00AB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E5F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E5F2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21.12.2022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5F24">
        <w:rPr>
          <w:rFonts w:ascii="Times New Roman" w:hAnsi="Times New Roman" w:cs="Times New Roman"/>
          <w:sz w:val="24"/>
          <w:szCs w:val="24"/>
        </w:rPr>
        <w:t xml:space="preserve"> 155-оз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F24"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3 Закона Ханты-Мансийского автономного округа - Югры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F24">
        <w:rPr>
          <w:rFonts w:ascii="Times New Roman" w:hAnsi="Times New Roman" w:cs="Times New Roman"/>
          <w:sz w:val="24"/>
          <w:szCs w:val="24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5F24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5F24">
        <w:rPr>
          <w:rFonts w:ascii="Times New Roman" w:hAnsi="Times New Roman" w:cs="Times New Roman"/>
          <w:sz w:val="24"/>
          <w:szCs w:val="24"/>
        </w:rPr>
        <w:t xml:space="preserve">, </w:t>
      </w:r>
      <w:r w:rsidR="00EA03E5" w:rsidRPr="001E5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Андра решил:</w:t>
      </w:r>
    </w:p>
    <w:p w:rsidR="001E5F24" w:rsidRPr="001E5F24" w:rsidRDefault="001E5F24" w:rsidP="00AB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70" w:rsidRPr="00AB7770" w:rsidRDefault="00F85880" w:rsidP="00AB777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городского поселения Андра от 20.02.2020 № 8</w:t>
      </w:r>
      <w:r w:rsidR="008F3B46" w:rsidRPr="00AB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гарантиях и компенсациях для лиц, работающих в организациях, финансируемых из местного бюджета» </w:t>
      </w:r>
      <w:r w:rsidR="00AB7770" w:rsidRPr="00AB77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дополнив статью 3 абзацами 3 и 4 следующего содержания</w:t>
      </w:r>
      <w:r w:rsidR="008F3B46" w:rsidRPr="00AB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B7770" w:rsidRPr="00AB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B7770" w:rsidRDefault="00AB7770" w:rsidP="00AB77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7770">
        <w:rPr>
          <w:rFonts w:ascii="Times New Roman" w:hAnsi="Times New Roman" w:cs="Times New Roman"/>
          <w:b/>
          <w:bCs/>
        </w:rPr>
        <w:t>«</w:t>
      </w:r>
      <w:r w:rsidRPr="00AB7770">
        <w:rPr>
          <w:rFonts w:ascii="Times New Roman" w:eastAsiaTheme="minorEastAsia" w:hAnsi="Times New Roman" w:cs="Times New Roman"/>
          <w:sz w:val="24"/>
          <w:szCs w:val="24"/>
        </w:rPr>
        <w:t xml:space="preserve">Лицам, работающим в </w:t>
      </w:r>
      <w:r>
        <w:rPr>
          <w:rFonts w:ascii="Times New Roman" w:eastAsiaTheme="minorEastAsia" w:hAnsi="Times New Roman" w:cs="Times New Roman"/>
          <w:sz w:val="24"/>
          <w:szCs w:val="24"/>
        </w:rPr>
        <w:t>администрации городского поселения Андра</w:t>
      </w:r>
      <w:r w:rsidRPr="00AB7770">
        <w:rPr>
          <w:rFonts w:ascii="Times New Roman" w:eastAsiaTheme="minorEastAsia" w:hAnsi="Times New Roman" w:cs="Times New Roman"/>
          <w:sz w:val="24"/>
          <w:szCs w:val="24"/>
        </w:rPr>
        <w:t xml:space="preserve">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 w:rsidR="00AB7770" w:rsidRPr="00AB7770" w:rsidRDefault="00AB7770" w:rsidP="00AB77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должностей, профессий (специальностей), наиболее востребованных в </w:t>
      </w:r>
      <w:r w:rsidR="001E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городского поселения Андра</w:t>
      </w:r>
      <w:r w:rsidRPr="00AB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утверждается постановлением администрации </w:t>
      </w:r>
      <w:r w:rsidR="001E5F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 Андра</w:t>
      </w:r>
      <w:r w:rsidRPr="00AB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AB77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A03E5" w:rsidRDefault="00F85880" w:rsidP="008F3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03E5"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7770">
        <w:rPr>
          <w:rFonts w:ascii="Times New Roman" w:hAnsi="Times New Roman"/>
          <w:bCs/>
          <w:sz w:val="24"/>
          <w:szCs w:val="24"/>
        </w:rPr>
        <w:t>Опубликовать решение в официальном сетевом издании «Официальный сайт Октябрьского района» и разместить на официальном веб-сайте городского поселения Андра</w:t>
      </w:r>
      <w:r w:rsidR="00AB7770">
        <w:rPr>
          <w:rFonts w:ascii="Times New Roman" w:hAnsi="Times New Roman"/>
          <w:sz w:val="24"/>
          <w:szCs w:val="24"/>
        </w:rPr>
        <w:t>.</w:t>
      </w:r>
    </w:p>
    <w:p w:rsidR="00F85880" w:rsidRPr="004221C1" w:rsidRDefault="00F85880" w:rsidP="00F85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силу после его официального обнародования</w:t>
      </w:r>
      <w:r w:rsidR="00C3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01.01.2023</w:t>
      </w:r>
      <w:r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3E5" w:rsidRPr="004221C1" w:rsidRDefault="00F85880" w:rsidP="00EA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03E5"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решения возложить на председателя Совета депутатов городского поселения Андра.</w:t>
      </w:r>
    </w:p>
    <w:p w:rsidR="00EA03E5" w:rsidRPr="004221C1" w:rsidRDefault="00EA03E5" w:rsidP="00EA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E5" w:rsidRPr="00EA03E5" w:rsidRDefault="00EA03E5" w:rsidP="00EA03E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0"/>
        <w:gridCol w:w="4751"/>
      </w:tblGrid>
      <w:tr w:rsidR="00EA03E5" w:rsidRPr="00EA03E5" w:rsidTr="005E2F0B">
        <w:tc>
          <w:tcPr>
            <w:tcW w:w="4820" w:type="dxa"/>
          </w:tcPr>
          <w:p w:rsid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230C8E" w:rsidRPr="00EA03E5" w:rsidRDefault="00453630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Андра</w:t>
            </w:r>
          </w:p>
        </w:tc>
        <w:tc>
          <w:tcPr>
            <w:tcW w:w="4751" w:type="dxa"/>
          </w:tcPr>
          <w:p w:rsidR="00EA03E5" w:rsidRPr="00EA03E5" w:rsidRDefault="00230C8E" w:rsidP="00A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B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="00AB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03E5" w:rsidRPr="00E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Андра                                                                                </w:t>
            </w:r>
          </w:p>
        </w:tc>
      </w:tr>
      <w:tr w:rsidR="00EA03E5" w:rsidRPr="00EA03E5" w:rsidTr="005E2F0B">
        <w:tc>
          <w:tcPr>
            <w:tcW w:w="4820" w:type="dxa"/>
          </w:tcPr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Морозов</w:t>
            </w:r>
          </w:p>
        </w:tc>
        <w:tc>
          <w:tcPr>
            <w:tcW w:w="4751" w:type="dxa"/>
          </w:tcPr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E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AB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E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E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B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</w:t>
            </w:r>
          </w:p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03E5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295" w:rsidRPr="00C35295" w:rsidRDefault="00C35295" w:rsidP="00C35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Default="00C35295" w:rsidP="00C3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95">
        <w:rPr>
          <w:rFonts w:ascii="Times New Roman" w:hAnsi="Times New Roman" w:cs="Times New Roman"/>
          <w:sz w:val="24"/>
          <w:szCs w:val="24"/>
        </w:rPr>
        <w:t>на проект решения Совета депутатов городского поселения Андра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городского поселения от 20.02.2020 № 8</w:t>
      </w:r>
    </w:p>
    <w:p w:rsidR="00C35295" w:rsidRDefault="00C35295" w:rsidP="00C3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рантиях и компенсациях для лиц, 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в организациях,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инансируемых</w:t>
      </w:r>
    </w:p>
    <w:p w:rsidR="00C35295" w:rsidRPr="00C35295" w:rsidRDefault="00C35295" w:rsidP="00C35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295" w:rsidRDefault="00C35295" w:rsidP="00C3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5295">
        <w:rPr>
          <w:rFonts w:ascii="Times New Roman" w:hAnsi="Times New Roman" w:cs="Times New Roman"/>
          <w:sz w:val="24"/>
          <w:szCs w:val="24"/>
        </w:rPr>
        <w:t xml:space="preserve">На рассмотрение проект решения Совета депутатов городского поселения Андра «О внесении изменений в решение Совета депутатов городского поселения Андра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52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295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5295">
        <w:rPr>
          <w:rFonts w:ascii="Times New Roman" w:hAnsi="Times New Roman" w:cs="Times New Roman"/>
          <w:sz w:val="24"/>
          <w:szCs w:val="24"/>
        </w:rPr>
        <w:t xml:space="preserve"> «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рантиях и компенсациях для лиц, 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в организациях,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местного бюджета</w:t>
      </w:r>
      <w:r w:rsidRPr="00C35295">
        <w:rPr>
          <w:rFonts w:ascii="Times New Roman" w:hAnsi="Times New Roman" w:cs="Times New Roman"/>
          <w:sz w:val="24"/>
          <w:szCs w:val="24"/>
        </w:rPr>
        <w:t xml:space="preserve">», согласно которого в соответствии с </w:t>
      </w:r>
      <w:hyperlink r:id="rId7" w:history="1">
        <w:r w:rsidRPr="001E5F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E5F2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21.12.2022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5F24">
        <w:rPr>
          <w:rFonts w:ascii="Times New Roman" w:hAnsi="Times New Roman" w:cs="Times New Roman"/>
          <w:sz w:val="24"/>
          <w:szCs w:val="24"/>
        </w:rPr>
        <w:t xml:space="preserve"> 155-оз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F24"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3 Закона Ханты-Мансийского автономного округа - Югры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5F24">
        <w:rPr>
          <w:rFonts w:ascii="Times New Roman" w:hAnsi="Times New Roman" w:cs="Times New Roman"/>
          <w:sz w:val="24"/>
          <w:szCs w:val="24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5F24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5295">
        <w:rPr>
          <w:rFonts w:ascii="Times New Roman" w:hAnsi="Times New Roman" w:cs="Times New Roman"/>
          <w:sz w:val="24"/>
          <w:szCs w:val="24"/>
        </w:rPr>
        <w:t xml:space="preserve"> предполагается с 01.01.2023 </w:t>
      </w:r>
      <w:r>
        <w:rPr>
          <w:rFonts w:ascii="Times New Roman" w:eastAsiaTheme="minorEastAsia" w:hAnsi="Times New Roman" w:cs="Times New Roman"/>
          <w:sz w:val="24"/>
          <w:szCs w:val="24"/>
        </w:rPr>
        <w:t>л</w:t>
      </w:r>
      <w:r w:rsidRPr="00AB7770">
        <w:rPr>
          <w:rFonts w:ascii="Times New Roman" w:eastAsiaTheme="minorEastAsia" w:hAnsi="Times New Roman" w:cs="Times New Roman"/>
          <w:sz w:val="24"/>
          <w:szCs w:val="24"/>
        </w:rPr>
        <w:t xml:space="preserve">ицам, работающим в </w:t>
      </w:r>
      <w:r>
        <w:rPr>
          <w:rFonts w:ascii="Times New Roman" w:eastAsiaTheme="minorEastAsia" w:hAnsi="Times New Roman" w:cs="Times New Roman"/>
          <w:sz w:val="24"/>
          <w:szCs w:val="24"/>
        </w:rPr>
        <w:t>администрации городского поселения Андра</w:t>
      </w:r>
      <w:r w:rsidRPr="00AB7770">
        <w:rPr>
          <w:rFonts w:ascii="Times New Roman" w:eastAsiaTheme="minorEastAsia" w:hAnsi="Times New Roman" w:cs="Times New Roman"/>
          <w:sz w:val="24"/>
          <w:szCs w:val="24"/>
        </w:rPr>
        <w:t xml:space="preserve"> по наиболее востребованным должностям, профессиям (специальностям), процентн</w:t>
      </w:r>
      <w:r>
        <w:rPr>
          <w:rFonts w:ascii="Times New Roman" w:eastAsiaTheme="minorEastAsia" w:hAnsi="Times New Roman" w:cs="Times New Roman"/>
          <w:sz w:val="24"/>
          <w:szCs w:val="24"/>
        </w:rPr>
        <w:t>ую</w:t>
      </w:r>
      <w:r w:rsidRPr="00AB7770">
        <w:rPr>
          <w:rFonts w:ascii="Times New Roman" w:eastAsiaTheme="minorEastAsia" w:hAnsi="Times New Roman" w:cs="Times New Roman"/>
          <w:sz w:val="24"/>
          <w:szCs w:val="24"/>
        </w:rPr>
        <w:t xml:space="preserve"> надбавк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AB7770">
        <w:rPr>
          <w:rFonts w:ascii="Times New Roman" w:eastAsiaTheme="minorEastAsia" w:hAnsi="Times New Roman" w:cs="Times New Roman"/>
          <w:sz w:val="24"/>
          <w:szCs w:val="24"/>
        </w:rPr>
        <w:t xml:space="preserve"> к заработной плате выплачива</w:t>
      </w:r>
      <w:r>
        <w:rPr>
          <w:rFonts w:ascii="Times New Roman" w:eastAsiaTheme="minorEastAsia" w:hAnsi="Times New Roman" w:cs="Times New Roman"/>
          <w:sz w:val="24"/>
          <w:szCs w:val="24"/>
        </w:rPr>
        <w:t>ть</w:t>
      </w:r>
      <w:r w:rsidRPr="00AB7770">
        <w:rPr>
          <w:rFonts w:ascii="Times New Roman" w:eastAsiaTheme="minorEastAsia" w:hAnsi="Times New Roman" w:cs="Times New Roman"/>
          <w:sz w:val="24"/>
          <w:szCs w:val="24"/>
        </w:rPr>
        <w:t xml:space="preserve"> в полном размере с первого дня работы независимо от трудового стажа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5295" w:rsidRPr="00C35295" w:rsidRDefault="00C35295" w:rsidP="00C352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предлагаем принять данный проект решения. </w:t>
      </w: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>Начальник организационно-</w:t>
      </w: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>правового отдела                                                                                             Д.П. Постнова</w:t>
      </w:r>
    </w:p>
    <w:p w:rsidR="00C35295" w:rsidRPr="00C35295" w:rsidRDefault="00C35295" w:rsidP="00C352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295" w:rsidRPr="00C35295" w:rsidRDefault="00C35295" w:rsidP="00C352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95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295" w:rsidRDefault="00C35295" w:rsidP="00C3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95">
        <w:rPr>
          <w:rFonts w:ascii="Times New Roman" w:hAnsi="Times New Roman" w:cs="Times New Roman"/>
          <w:sz w:val="24"/>
          <w:szCs w:val="24"/>
        </w:rPr>
        <w:t>на проект решения Совета депутатов городского поселения Андра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поселения от 20.02.2020 № 8</w:t>
      </w:r>
    </w:p>
    <w:p w:rsidR="00C35295" w:rsidRDefault="00C35295" w:rsidP="00C3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рантиях и компенсациях для 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в организациях,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инансируемых</w:t>
      </w:r>
    </w:p>
    <w:p w:rsidR="00C35295" w:rsidRPr="00C35295" w:rsidRDefault="00C35295" w:rsidP="00C35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>Данный проект решения разработан в пределах полномочий Совета депутатов городского поселения Андра.</w:t>
      </w:r>
    </w:p>
    <w:p w:rsidR="00C35295" w:rsidRPr="00C35295" w:rsidRDefault="00C35295" w:rsidP="00C35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>По результатам изучения данного проекта нормы, содержащие коррупциогенные факторы, не соответствующие федеральному законодательству либо правилам юридической техники, не выявлены.</w:t>
      </w: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>Начальник организационно-</w:t>
      </w:r>
    </w:p>
    <w:p w:rsidR="00C35295" w:rsidRPr="00C35295" w:rsidRDefault="00C35295" w:rsidP="00C3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>правового отдела                                                                                             Д.П. Постнова</w:t>
      </w:r>
    </w:p>
    <w:p w:rsidR="00C35295" w:rsidRDefault="00C35295" w:rsidP="00C35295">
      <w:pPr>
        <w:rPr>
          <w:lang w:eastAsia="ru-RU"/>
        </w:rPr>
      </w:pPr>
    </w:p>
    <w:p w:rsidR="00C35295" w:rsidRDefault="00C35295" w:rsidP="00C35295"/>
    <w:p w:rsidR="00C35295" w:rsidRDefault="00C35295" w:rsidP="00C35295">
      <w:pPr>
        <w:spacing w:line="256" w:lineRule="auto"/>
        <w:ind w:left="5480"/>
        <w:jc w:val="both"/>
        <w:rPr>
          <w:sz w:val="20"/>
          <w:szCs w:val="20"/>
        </w:rPr>
      </w:pPr>
    </w:p>
    <w:p w:rsidR="00C35295" w:rsidRDefault="00C35295" w:rsidP="00230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295" w:rsidSect="00230C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5053F"/>
    <w:multiLevelType w:val="hybridMultilevel"/>
    <w:tmpl w:val="60562D80"/>
    <w:lvl w:ilvl="0" w:tplc="6AAE2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8252B2"/>
    <w:multiLevelType w:val="hybridMultilevel"/>
    <w:tmpl w:val="75C2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E"/>
    <w:rsid w:val="00046A3B"/>
    <w:rsid w:val="00183B70"/>
    <w:rsid w:val="00190AEE"/>
    <w:rsid w:val="001E5F24"/>
    <w:rsid w:val="001F2A42"/>
    <w:rsid w:val="00230C8E"/>
    <w:rsid w:val="00234880"/>
    <w:rsid w:val="002719AE"/>
    <w:rsid w:val="002D20CF"/>
    <w:rsid w:val="003044A2"/>
    <w:rsid w:val="003E39EF"/>
    <w:rsid w:val="003E6585"/>
    <w:rsid w:val="004221C1"/>
    <w:rsid w:val="00453630"/>
    <w:rsid w:val="004624E0"/>
    <w:rsid w:val="00473456"/>
    <w:rsid w:val="005E2F0B"/>
    <w:rsid w:val="00667220"/>
    <w:rsid w:val="00860D22"/>
    <w:rsid w:val="008F3B46"/>
    <w:rsid w:val="00AB7770"/>
    <w:rsid w:val="00AC5AC9"/>
    <w:rsid w:val="00B73E1F"/>
    <w:rsid w:val="00C35295"/>
    <w:rsid w:val="00D42079"/>
    <w:rsid w:val="00EA03E5"/>
    <w:rsid w:val="00F85880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0450-B6F3-4D9B-97F2-CE5BAF6A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3E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E3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CB75FFFC1DC6FE5B19D255D1BD5A8012F351D191A0DFC42ACF143D4753D8ABD54D7B24DE19528021418370E27A7D05E4e9O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CB75FFFC1DC6FE5B19D255D1BD5A8012F351D191A0DFC42ACF143D4753D8ABD54D7B24DE19528021418370E27A7D05E4e9O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Adm-pravo2</cp:lastModifiedBy>
  <cp:revision>11</cp:revision>
  <cp:lastPrinted>2023-04-06T11:44:00Z</cp:lastPrinted>
  <dcterms:created xsi:type="dcterms:W3CDTF">2019-12-03T05:11:00Z</dcterms:created>
  <dcterms:modified xsi:type="dcterms:W3CDTF">2023-04-06T11:44:00Z</dcterms:modified>
</cp:coreProperties>
</file>