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E856" w14:textId="7DEE4877" w:rsidR="004B363D" w:rsidRDefault="00564458" w:rsidP="0056445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B363D">
        <w:rPr>
          <w:rFonts w:ascii="Times New Roman" w:hAnsi="Times New Roman" w:cs="Times New Roman"/>
          <w:b/>
          <w:sz w:val="24"/>
          <w:szCs w:val="24"/>
        </w:rPr>
        <w:t>Оценка</w:t>
      </w:r>
    </w:p>
    <w:p w14:paraId="2DC2FC17" w14:textId="4E7D49F2" w:rsidR="004B363D" w:rsidRDefault="004B363D" w:rsidP="00564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налоговых расходов городского поселения </w:t>
      </w:r>
      <w:r w:rsidR="002A37B3">
        <w:rPr>
          <w:rFonts w:ascii="Times New Roman" w:hAnsi="Times New Roman" w:cs="Times New Roman"/>
          <w:b/>
          <w:sz w:val="24"/>
          <w:szCs w:val="24"/>
        </w:rPr>
        <w:t>Андра</w:t>
      </w:r>
    </w:p>
    <w:p w14:paraId="2C4DD7D2" w14:textId="601C4A27" w:rsidR="004B363D" w:rsidRDefault="004B363D" w:rsidP="005644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</w:t>
      </w:r>
      <w:r w:rsidR="00BE634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D687C" w14:textId="61D23658" w:rsidR="004B363D" w:rsidRPr="004F79B1" w:rsidRDefault="004B363D" w:rsidP="007D2EDA">
      <w:p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9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городское поселение </w:t>
      </w:r>
      <w:r w:rsidR="00E96E73">
        <w:rPr>
          <w:rFonts w:ascii="Times New Roman" w:hAnsi="Times New Roman" w:cs="Times New Roman"/>
          <w:sz w:val="24"/>
          <w:szCs w:val="24"/>
        </w:rPr>
        <w:t>Андра</w:t>
      </w:r>
      <w:r>
        <w:rPr>
          <w:rFonts w:ascii="Times New Roman" w:hAnsi="Times New Roman" w:cs="Times New Roman"/>
          <w:sz w:val="24"/>
          <w:szCs w:val="24"/>
        </w:rPr>
        <w:t xml:space="preserve"> налоговые расходы по земельному налогу </w:t>
      </w:r>
      <w:r w:rsidR="00E96E73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городского поселения </w:t>
      </w:r>
      <w:r w:rsidR="00E96E73">
        <w:rPr>
          <w:rFonts w:ascii="Times New Roman" w:hAnsi="Times New Roman" w:cs="Times New Roman"/>
          <w:sz w:val="24"/>
          <w:szCs w:val="24"/>
        </w:rPr>
        <w:t>А</w:t>
      </w:r>
      <w:r w:rsidR="002A37B3">
        <w:rPr>
          <w:rFonts w:ascii="Times New Roman" w:hAnsi="Times New Roman" w:cs="Times New Roman"/>
          <w:sz w:val="24"/>
          <w:szCs w:val="24"/>
        </w:rPr>
        <w:t>ндра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A37B3">
        <w:rPr>
          <w:rFonts w:ascii="Times New Roman" w:hAnsi="Times New Roman" w:cs="Times New Roman"/>
          <w:sz w:val="24"/>
          <w:szCs w:val="24"/>
        </w:rPr>
        <w:t xml:space="preserve">29.04.2019 № </w:t>
      </w:r>
      <w:r w:rsidR="002A37B3" w:rsidRPr="002A37B3">
        <w:rPr>
          <w:rFonts w:ascii="Times New Roman" w:hAnsi="Times New Roman" w:cs="Times New Roman"/>
          <w:sz w:val="24"/>
          <w:szCs w:val="24"/>
        </w:rPr>
        <w:t>15</w:t>
      </w:r>
      <w:r w:rsidRPr="002A37B3">
        <w:rPr>
          <w:rFonts w:ascii="Times New Roman" w:hAnsi="Times New Roman" w:cs="Times New Roman"/>
          <w:sz w:val="24"/>
          <w:szCs w:val="24"/>
        </w:rPr>
        <w:t xml:space="preserve"> «Об </w:t>
      </w:r>
      <w:r w:rsidR="002A37B3" w:rsidRPr="002A37B3">
        <w:rPr>
          <w:rFonts w:ascii="Times New Roman" w:hAnsi="Times New Roman" w:cs="Times New Roman"/>
          <w:sz w:val="24"/>
          <w:szCs w:val="24"/>
        </w:rPr>
        <w:t>утверждении положения о з</w:t>
      </w:r>
      <w:r w:rsidRPr="002A37B3">
        <w:rPr>
          <w:rFonts w:ascii="Times New Roman" w:hAnsi="Times New Roman" w:cs="Times New Roman"/>
          <w:sz w:val="24"/>
          <w:szCs w:val="24"/>
        </w:rPr>
        <w:t>емельно</w:t>
      </w:r>
      <w:r w:rsidR="002A37B3" w:rsidRPr="002A37B3">
        <w:rPr>
          <w:rFonts w:ascii="Times New Roman" w:hAnsi="Times New Roman" w:cs="Times New Roman"/>
          <w:sz w:val="24"/>
          <w:szCs w:val="24"/>
        </w:rPr>
        <w:t>м</w:t>
      </w:r>
      <w:r w:rsidRPr="002A37B3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2A37B3" w:rsidRPr="002A37B3">
        <w:rPr>
          <w:rFonts w:ascii="Times New Roman" w:hAnsi="Times New Roman" w:cs="Times New Roman"/>
          <w:sz w:val="24"/>
          <w:szCs w:val="24"/>
        </w:rPr>
        <w:t>е на территории городского поселения Андра</w:t>
      </w:r>
      <w:r w:rsidRPr="002A37B3">
        <w:rPr>
          <w:rFonts w:ascii="Times New Roman" w:hAnsi="Times New Roman" w:cs="Times New Roman"/>
          <w:sz w:val="24"/>
          <w:szCs w:val="24"/>
        </w:rPr>
        <w:t xml:space="preserve">» (в ред. от </w:t>
      </w:r>
      <w:r w:rsidR="002A37B3" w:rsidRPr="002A37B3">
        <w:rPr>
          <w:rFonts w:ascii="Times New Roman" w:hAnsi="Times New Roman" w:cs="Times New Roman"/>
          <w:sz w:val="24"/>
          <w:szCs w:val="24"/>
        </w:rPr>
        <w:t>10</w:t>
      </w:r>
      <w:r w:rsidRPr="002A37B3">
        <w:rPr>
          <w:rFonts w:ascii="Times New Roman" w:hAnsi="Times New Roman" w:cs="Times New Roman"/>
          <w:sz w:val="24"/>
          <w:szCs w:val="24"/>
        </w:rPr>
        <w:t>.</w:t>
      </w:r>
      <w:r w:rsidR="002A37B3" w:rsidRPr="002A37B3">
        <w:rPr>
          <w:rFonts w:ascii="Times New Roman" w:hAnsi="Times New Roman" w:cs="Times New Roman"/>
          <w:sz w:val="24"/>
          <w:szCs w:val="24"/>
        </w:rPr>
        <w:t>08</w:t>
      </w:r>
      <w:r w:rsidRPr="002A37B3">
        <w:rPr>
          <w:rFonts w:ascii="Times New Roman" w:hAnsi="Times New Roman" w:cs="Times New Roman"/>
          <w:sz w:val="24"/>
          <w:szCs w:val="24"/>
        </w:rPr>
        <w:t>.20</w:t>
      </w:r>
      <w:r w:rsidR="002A37B3" w:rsidRPr="002A37B3">
        <w:rPr>
          <w:rFonts w:ascii="Times New Roman" w:hAnsi="Times New Roman" w:cs="Times New Roman"/>
          <w:sz w:val="24"/>
          <w:szCs w:val="24"/>
        </w:rPr>
        <w:t>20</w:t>
      </w:r>
      <w:r w:rsidRPr="002A37B3">
        <w:rPr>
          <w:rFonts w:ascii="Times New Roman" w:hAnsi="Times New Roman" w:cs="Times New Roman"/>
          <w:sz w:val="24"/>
          <w:szCs w:val="24"/>
        </w:rPr>
        <w:t xml:space="preserve"> №</w:t>
      </w:r>
      <w:r w:rsidR="002A37B3" w:rsidRPr="002A37B3">
        <w:rPr>
          <w:rFonts w:ascii="Times New Roman" w:hAnsi="Times New Roman" w:cs="Times New Roman"/>
          <w:sz w:val="24"/>
          <w:szCs w:val="24"/>
        </w:rPr>
        <w:t xml:space="preserve"> 33)</w:t>
      </w:r>
      <w:r w:rsidR="0051664A">
        <w:rPr>
          <w:rFonts w:ascii="Times New Roman" w:hAnsi="Times New Roman" w:cs="Times New Roman"/>
          <w:sz w:val="24"/>
          <w:szCs w:val="24"/>
        </w:rPr>
        <w:t>.</w:t>
      </w:r>
      <w:r w:rsidRPr="002A3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E24AE" w14:textId="2AA0C4C5" w:rsidR="004B363D" w:rsidRDefault="008E4989" w:rsidP="007D2EDA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B363D">
        <w:rPr>
          <w:rFonts w:ascii="Times New Roman" w:hAnsi="Times New Roman"/>
          <w:sz w:val="24"/>
          <w:szCs w:val="24"/>
          <w:lang w:eastAsia="ru-RU"/>
        </w:rPr>
        <w:t xml:space="preserve">Льгота по земельному налогу на территории муниципального образования городское поселение </w:t>
      </w:r>
      <w:r w:rsidR="0061021A">
        <w:rPr>
          <w:rFonts w:ascii="Times New Roman" w:hAnsi="Times New Roman"/>
          <w:sz w:val="24"/>
          <w:szCs w:val="24"/>
          <w:lang w:eastAsia="ru-RU"/>
        </w:rPr>
        <w:t>Андра</w:t>
      </w:r>
      <w:r w:rsidR="004B363D">
        <w:rPr>
          <w:rFonts w:ascii="Times New Roman" w:hAnsi="Times New Roman"/>
          <w:sz w:val="24"/>
          <w:szCs w:val="24"/>
          <w:lang w:eastAsia="ru-RU"/>
        </w:rPr>
        <w:t xml:space="preserve"> установлена следующим категориям налогоплательщиков:</w:t>
      </w:r>
    </w:p>
    <w:p w14:paraId="7D51F38F" w14:textId="77777777" w:rsidR="004B363D" w:rsidRDefault="004B363D" w:rsidP="007D2EDA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 размере 100% освобождены от уплаты налога:</w:t>
      </w:r>
    </w:p>
    <w:p w14:paraId="4BF9B8AC" w14:textId="77777777" w:rsidR="004B363D" w:rsidRPr="00A64CF9" w:rsidRDefault="004B363D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инвалиды ВОВ;</w:t>
      </w:r>
    </w:p>
    <w:p w14:paraId="462E84E9" w14:textId="77777777" w:rsidR="004B363D" w:rsidRPr="00A64CF9" w:rsidRDefault="004B363D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 члены семей погибших (умерших) инвалидов войны, участников ВОВ;</w:t>
      </w:r>
    </w:p>
    <w:p w14:paraId="01ADC41A" w14:textId="7F0F05B8" w:rsidR="004B363D" w:rsidRPr="00A64CF9" w:rsidRDefault="004B363D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C21A47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лица, награжденные знаком "Житель блокадного Ленинграда"</w:t>
      </w:r>
      <w:r w:rsidR="00495D03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248CAAD" w14:textId="77777777" w:rsidR="004B363D" w:rsidRPr="00A64CF9" w:rsidRDefault="004B363D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участники ВОВ;</w:t>
      </w:r>
    </w:p>
    <w:p w14:paraId="3D940F4A" w14:textId="77777777" w:rsidR="004B363D" w:rsidRPr="00A64CF9" w:rsidRDefault="004B363D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участники ВОВ, ставшие инвалидами;</w:t>
      </w:r>
    </w:p>
    <w:p w14:paraId="741B5C72" w14:textId="77777777" w:rsidR="004B363D" w:rsidRPr="00A64CF9" w:rsidRDefault="004B363D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 бывшие несовершеннолетние узники концлагерей;</w:t>
      </w:r>
    </w:p>
    <w:p w14:paraId="2F99634C" w14:textId="5B81E78D" w:rsidR="00C624E5" w:rsidRPr="00A64CF9" w:rsidRDefault="004B363D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 труженики тыла;</w:t>
      </w:r>
    </w:p>
    <w:p w14:paraId="75C2FFD6" w14:textId="1BEC7ABC" w:rsidR="001E6D3B" w:rsidRPr="00A64CF9" w:rsidRDefault="004B363D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неработающие </w:t>
      </w:r>
      <w:r w:rsidR="001E6D3B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граждане (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пенсионеры</w:t>
      </w:r>
      <w:r w:rsidR="001E6D3B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),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E6D3B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прожившие в пгт. Андра 20 и более лет</w:t>
      </w:r>
      <w:r w:rsidR="009B7781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, только по одному объекту собственности</w:t>
      </w:r>
      <w:r w:rsidR="001E6D3B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150398D" w14:textId="4D8944AB" w:rsidR="004B363D" w:rsidRPr="00A64CF9" w:rsidRDefault="006E22DA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физические лица, относящиеся к коренным малочисленным народам Севера, Сибири и Дальнего Востока Российской Федерации, а также общины таких народов – в отношении </w:t>
      </w:r>
      <w:r w:rsidR="004A2F7E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земельных участков, используемых для сохранения и развития их традиционного образа жизни, хозяйствования и промыслов – в отношении земельных участков, неиспользуемых ими в предпринимательской деятельности.</w:t>
      </w:r>
    </w:p>
    <w:p w14:paraId="19636EC2" w14:textId="14D6CCFE" w:rsidR="004B363D" w:rsidRPr="00A64CF9" w:rsidRDefault="004B363D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212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 местного самоуправления городского поселения;</w:t>
      </w:r>
    </w:p>
    <w:p w14:paraId="169CC8EB" w14:textId="343CFDEF" w:rsidR="004B363D" w:rsidRPr="00A64CF9" w:rsidRDefault="006212DB" w:rsidP="007D2EDA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B363D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363D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муниципальные учреждения, финансируемые из бюджета муниципального образования Октябрьский район</w:t>
      </w:r>
      <w:r w:rsidR="004A2F7E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</w:t>
      </w:r>
      <w:r w:rsidR="00B5405F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земельных участков, предоставленных для оказания услуг в сфере образования, здравоохранения, культуры, социальной политики, молодежной политики, физической культуры и спорта;</w:t>
      </w:r>
    </w:p>
    <w:p w14:paraId="3F37A000" w14:textId="6EACEA26" w:rsidR="00B5405F" w:rsidRPr="00A64CF9" w:rsidRDefault="00B5405F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социально ориентированные некоммерческие организации, осуществляющие на территории городского поселения </w:t>
      </w:r>
      <w:proofErr w:type="gramStart"/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Андра  виды</w:t>
      </w:r>
      <w:proofErr w:type="gramEnd"/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</w:t>
      </w:r>
      <w:r w:rsidR="009B7781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7A9F973B" w14:textId="019CA3AD" w:rsidR="009B7781" w:rsidRPr="00A64CF9" w:rsidRDefault="009B7781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 многодетные семьи, имеющие на иждивении трех и более несовершеннолетних детей, также члены многодетных семей, имеющих на иждивении трех и более несовершеннолетних детей, в отношении доли в праве на земельный участок, занятый жилищным фондом, в отношении земельных участков , предназначенных для размещения домов индивидуальной жилой застройки, а также земельных участков, находящихся в составе дачных, садоводческих и огороднических объединений</w:t>
      </w:r>
      <w:r w:rsidR="00B15AF4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(л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ьгота  предоставляется физическим лицам в отношении одного земельного участка</w:t>
      </w:r>
      <w:r w:rsidR="00B15AF4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918A4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14:paraId="5604CE5C" w14:textId="713FD107" w:rsidR="00B5405F" w:rsidRPr="00A64CF9" w:rsidRDefault="00E918A4" w:rsidP="007D2EDA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 субъекты инвестиционной деятельности</w:t>
      </w:r>
      <w:r w:rsidR="00B15AF4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8FCF053" w14:textId="020E3315" w:rsidR="00B5405F" w:rsidRPr="00A64CF9" w:rsidRDefault="00E918A4" w:rsidP="007D2EDA">
      <w:pPr>
        <w:pStyle w:val="ConsPlusNormal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организации, </w:t>
      </w:r>
      <w:r w:rsidR="006F4C0B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субъекты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малого и среднего предпринима</w:t>
      </w:r>
      <w:r w:rsidR="00FA7CE5">
        <w:rPr>
          <w:rFonts w:ascii="Times New Roman" w:eastAsiaTheme="minorHAnsi" w:hAnsi="Times New Roman" w:cs="Times New Roman"/>
          <w:sz w:val="24"/>
          <w:szCs w:val="24"/>
          <w:lang w:eastAsia="en-US"/>
        </w:rPr>
        <w:t>те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льства - инвесторы в отношении земельных участков, используемых для реализации инвестиционных проектов на территории городского поселения Андра, включенных в установленном Правительством Ханты-Мансийского автономного округа - Югры порядке в Реестр инвестиционных проектов 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Ханты-Мансийского автономного округа </w:t>
      </w:r>
      <w:r w:rsidR="00B15AF4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Югры</w:t>
      </w:r>
      <w:r w:rsidR="00B15AF4"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7D49AF1" w14:textId="77777777" w:rsidR="004B363D" w:rsidRPr="00A64CF9" w:rsidRDefault="004B363D" w:rsidP="007D2ED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CF9">
        <w:rPr>
          <w:rFonts w:ascii="Times New Roman" w:hAnsi="Times New Roman" w:cs="Times New Roman"/>
          <w:sz w:val="24"/>
          <w:szCs w:val="24"/>
        </w:rPr>
        <w:t>2. В размере 50%</w:t>
      </w:r>
      <w:r w:rsidRPr="00A64CF9">
        <w:rPr>
          <w:rFonts w:ascii="Times New Roman" w:hAnsi="Times New Roman"/>
          <w:sz w:val="24"/>
          <w:szCs w:val="24"/>
          <w:lang w:eastAsia="ru-RU"/>
        </w:rPr>
        <w:t xml:space="preserve"> освобождены от уплаты налога:</w:t>
      </w:r>
    </w:p>
    <w:p w14:paraId="5248D289" w14:textId="6D4EC13D" w:rsidR="004B363D" w:rsidRPr="00A64CF9" w:rsidRDefault="006F4C0B" w:rsidP="007D2EDA">
      <w:pPr>
        <w:pStyle w:val="ConsPlusNormal"/>
        <w:tabs>
          <w:tab w:val="left" w:pos="426"/>
          <w:tab w:val="left" w:pos="567"/>
        </w:tabs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CF9">
        <w:rPr>
          <w:rFonts w:ascii="Times New Roman" w:eastAsiaTheme="minorHAnsi" w:hAnsi="Times New Roman" w:cs="Times New Roman"/>
          <w:sz w:val="24"/>
          <w:szCs w:val="24"/>
          <w:lang w:eastAsia="en-US"/>
        </w:rPr>
        <w:t>-  граждане, получающие пенсию по случаю потери кормильца, имеющие земельные участки под гаражами на праве собственности.</w:t>
      </w:r>
    </w:p>
    <w:p w14:paraId="07705CB7" w14:textId="03EBB20A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Целями предоставления льготы по земельному налогу на территории городского поселения </w:t>
      </w:r>
      <w:r w:rsidR="00B15AF4" w:rsidRPr="00A64CF9">
        <w:rPr>
          <w:rFonts w:ascii="Times New Roman" w:hAnsi="Times New Roman" w:cs="Times New Roman"/>
          <w:sz w:val="24"/>
          <w:szCs w:val="24"/>
        </w:rPr>
        <w:t>Андра</w:t>
      </w:r>
      <w:r w:rsidRPr="00A64CF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CA17DDE" w14:textId="79BB8C3D" w:rsidR="004B363D" w:rsidRPr="00A64CF9" w:rsidRDefault="004B363D" w:rsidP="007D2EDA">
      <w:pPr>
        <w:spacing w:after="0"/>
        <w:ind w:left="-142" w:firstLine="850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- повышение социальной защищенности населения городского поселения </w:t>
      </w:r>
      <w:r w:rsidR="009A34E4" w:rsidRPr="00A64CF9">
        <w:rPr>
          <w:rFonts w:ascii="Times New Roman" w:hAnsi="Times New Roman" w:cs="Times New Roman"/>
          <w:sz w:val="24"/>
          <w:szCs w:val="24"/>
        </w:rPr>
        <w:t>Андра</w:t>
      </w:r>
      <w:r w:rsidRPr="00A64CF9">
        <w:rPr>
          <w:rFonts w:ascii="Times New Roman" w:hAnsi="Times New Roman" w:cs="Times New Roman"/>
          <w:sz w:val="24"/>
          <w:szCs w:val="24"/>
        </w:rPr>
        <w:t>;</w:t>
      </w:r>
    </w:p>
    <w:p w14:paraId="5A669FFD" w14:textId="24024732" w:rsidR="004B363D" w:rsidRPr="00A64CF9" w:rsidRDefault="004B363D" w:rsidP="007D2E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>- поддержк</w:t>
      </w:r>
      <w:r w:rsidR="009A34E4" w:rsidRPr="00A64CF9">
        <w:rPr>
          <w:rFonts w:ascii="Times New Roman" w:hAnsi="Times New Roman" w:cs="Times New Roman"/>
          <w:sz w:val="24"/>
          <w:szCs w:val="24"/>
        </w:rPr>
        <w:t>а</w:t>
      </w:r>
      <w:r w:rsidRPr="00A64CF9">
        <w:rPr>
          <w:rFonts w:ascii="Times New Roman" w:hAnsi="Times New Roman" w:cs="Times New Roman"/>
          <w:sz w:val="24"/>
          <w:szCs w:val="24"/>
        </w:rPr>
        <w:t xml:space="preserve"> инвестиционных и инновационных проектов, реализуемых на территории городского поселения </w:t>
      </w:r>
      <w:r w:rsidR="009A34E4" w:rsidRPr="00A64CF9">
        <w:rPr>
          <w:rFonts w:ascii="Times New Roman" w:hAnsi="Times New Roman" w:cs="Times New Roman"/>
          <w:sz w:val="24"/>
          <w:szCs w:val="24"/>
        </w:rPr>
        <w:t>Андра</w:t>
      </w:r>
      <w:r w:rsidR="007E24EE" w:rsidRPr="00A64CF9">
        <w:rPr>
          <w:rFonts w:ascii="Times New Roman" w:hAnsi="Times New Roman" w:cs="Times New Roman"/>
          <w:sz w:val="24"/>
          <w:szCs w:val="24"/>
        </w:rPr>
        <w:t>;</w:t>
      </w:r>
    </w:p>
    <w:p w14:paraId="0672184B" w14:textId="22E69BD5" w:rsidR="007E24EE" w:rsidRPr="00A64CF9" w:rsidRDefault="007E24EE" w:rsidP="007D2E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>- обеспечение достижения национальных целей развития Российской Федерации</w:t>
      </w:r>
      <w:r w:rsidR="006B5443">
        <w:rPr>
          <w:rFonts w:ascii="Times New Roman" w:hAnsi="Times New Roman" w:cs="Times New Roman"/>
          <w:sz w:val="24"/>
          <w:szCs w:val="24"/>
        </w:rPr>
        <w:t>.</w:t>
      </w:r>
    </w:p>
    <w:p w14:paraId="65963901" w14:textId="0195D6FC" w:rsidR="004B363D" w:rsidRPr="00A64CF9" w:rsidRDefault="004B363D" w:rsidP="007D2ED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Порядок оценки налоговых расходов городского поселения </w:t>
      </w:r>
      <w:r w:rsidR="009A34E4" w:rsidRPr="00A64CF9">
        <w:rPr>
          <w:rFonts w:ascii="Times New Roman" w:hAnsi="Times New Roman" w:cs="Times New Roman"/>
          <w:sz w:val="24"/>
          <w:szCs w:val="24"/>
        </w:rPr>
        <w:t xml:space="preserve">Андра </w:t>
      </w:r>
      <w:r w:rsidRPr="00A64CF9"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городского поселения </w:t>
      </w:r>
      <w:r w:rsidR="00250799" w:rsidRPr="00A64CF9">
        <w:rPr>
          <w:rFonts w:ascii="Times New Roman" w:hAnsi="Times New Roman" w:cs="Times New Roman"/>
          <w:sz w:val="24"/>
          <w:szCs w:val="24"/>
        </w:rPr>
        <w:t>Андра от</w:t>
      </w:r>
      <w:r w:rsidRPr="00A64CF9">
        <w:rPr>
          <w:rFonts w:ascii="Times New Roman" w:hAnsi="Times New Roman" w:cs="Times New Roman"/>
          <w:sz w:val="24"/>
          <w:szCs w:val="24"/>
        </w:rPr>
        <w:t xml:space="preserve"> </w:t>
      </w:r>
      <w:r w:rsidR="009A34E4" w:rsidRPr="00A64CF9">
        <w:rPr>
          <w:rFonts w:ascii="Times New Roman" w:hAnsi="Times New Roman" w:cs="Times New Roman"/>
          <w:sz w:val="24"/>
          <w:szCs w:val="24"/>
        </w:rPr>
        <w:t>09</w:t>
      </w:r>
      <w:r w:rsidRPr="00A64CF9">
        <w:rPr>
          <w:rFonts w:ascii="Times New Roman" w:hAnsi="Times New Roman" w:cs="Times New Roman"/>
          <w:sz w:val="24"/>
          <w:szCs w:val="24"/>
        </w:rPr>
        <w:t>.0</w:t>
      </w:r>
      <w:r w:rsidR="009A34E4" w:rsidRPr="00A64CF9">
        <w:rPr>
          <w:rFonts w:ascii="Times New Roman" w:hAnsi="Times New Roman" w:cs="Times New Roman"/>
          <w:sz w:val="24"/>
          <w:szCs w:val="24"/>
        </w:rPr>
        <w:t>4</w:t>
      </w:r>
      <w:r w:rsidRPr="00A64CF9">
        <w:rPr>
          <w:rFonts w:ascii="Times New Roman" w:hAnsi="Times New Roman" w:cs="Times New Roman"/>
          <w:sz w:val="24"/>
          <w:szCs w:val="24"/>
        </w:rPr>
        <w:t>.202</w:t>
      </w:r>
      <w:r w:rsidR="009A34E4" w:rsidRPr="00A64CF9">
        <w:rPr>
          <w:rFonts w:ascii="Times New Roman" w:hAnsi="Times New Roman" w:cs="Times New Roman"/>
          <w:sz w:val="24"/>
          <w:szCs w:val="24"/>
        </w:rPr>
        <w:t>1</w:t>
      </w:r>
      <w:r w:rsidRPr="00A64CF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A34E4" w:rsidRPr="00A64CF9">
        <w:rPr>
          <w:rFonts w:ascii="Times New Roman" w:hAnsi="Times New Roman" w:cs="Times New Roman"/>
          <w:sz w:val="24"/>
          <w:szCs w:val="24"/>
        </w:rPr>
        <w:t xml:space="preserve"> 27</w:t>
      </w:r>
      <w:r w:rsidRPr="00A64CF9">
        <w:rPr>
          <w:rFonts w:ascii="Times New Roman" w:hAnsi="Times New Roman" w:cs="Times New Roman"/>
          <w:sz w:val="24"/>
          <w:szCs w:val="24"/>
        </w:rPr>
        <w:t xml:space="preserve"> </w:t>
      </w:r>
      <w:r w:rsidR="006B544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6B544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A34E4" w:rsidRPr="00A64CF9">
        <w:rPr>
          <w:rFonts w:ascii="Times New Roman" w:hAnsi="Times New Roman" w:cs="Times New Roman"/>
          <w:sz w:val="24"/>
          <w:szCs w:val="24"/>
        </w:rPr>
        <w:t xml:space="preserve">О порядке оценки </w:t>
      </w:r>
      <w:r w:rsidRPr="00A64CF9">
        <w:rPr>
          <w:rFonts w:ascii="Times New Roman" w:hAnsi="Times New Roman" w:cs="Times New Roman"/>
          <w:sz w:val="24"/>
          <w:szCs w:val="24"/>
        </w:rPr>
        <w:t xml:space="preserve">налоговых расходов городского поселения </w:t>
      </w:r>
      <w:r w:rsidR="009A34E4" w:rsidRPr="00A64CF9">
        <w:rPr>
          <w:rFonts w:ascii="Times New Roman" w:hAnsi="Times New Roman" w:cs="Times New Roman"/>
          <w:sz w:val="24"/>
          <w:szCs w:val="24"/>
        </w:rPr>
        <w:t>Андра</w:t>
      </w:r>
      <w:r w:rsidRPr="00A64CF9">
        <w:rPr>
          <w:rFonts w:ascii="Times New Roman" w:hAnsi="Times New Roman" w:cs="Times New Roman"/>
          <w:sz w:val="24"/>
          <w:szCs w:val="24"/>
        </w:rPr>
        <w:t>».</w:t>
      </w:r>
    </w:p>
    <w:p w14:paraId="4F15CF20" w14:textId="037964C3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Для проведения оценки налоговых расходов использовались данные о категориях налогоплательщиков, суммах выпадающих доходов и количестве налогоплательщиков, воспользовавшихся льготами, предоставленные Межрайонной инспекцией ФНС России </w:t>
      </w:r>
      <w:r w:rsidR="00BD0C28" w:rsidRPr="00A64CF9">
        <w:rPr>
          <w:rFonts w:ascii="Times New Roman" w:hAnsi="Times New Roman" w:cs="Times New Roman"/>
          <w:sz w:val="24"/>
          <w:szCs w:val="24"/>
        </w:rPr>
        <w:t xml:space="preserve">    </w:t>
      </w:r>
      <w:r w:rsidR="006B5443">
        <w:rPr>
          <w:rFonts w:ascii="Times New Roman" w:hAnsi="Times New Roman" w:cs="Times New Roman"/>
          <w:sz w:val="24"/>
          <w:szCs w:val="24"/>
        </w:rPr>
        <w:t xml:space="preserve">      </w:t>
      </w:r>
      <w:r w:rsidRPr="00A64CF9">
        <w:rPr>
          <w:rFonts w:ascii="Times New Roman" w:hAnsi="Times New Roman" w:cs="Times New Roman"/>
          <w:sz w:val="24"/>
          <w:szCs w:val="24"/>
        </w:rPr>
        <w:t>№</w:t>
      </w:r>
      <w:r w:rsidR="00BD0C28" w:rsidRPr="00A64CF9">
        <w:rPr>
          <w:rFonts w:ascii="Times New Roman" w:hAnsi="Times New Roman" w:cs="Times New Roman"/>
          <w:sz w:val="24"/>
          <w:szCs w:val="24"/>
        </w:rPr>
        <w:t xml:space="preserve"> 2</w:t>
      </w:r>
      <w:r w:rsidRPr="00A64CF9">
        <w:rPr>
          <w:rFonts w:ascii="Times New Roman" w:hAnsi="Times New Roman" w:cs="Times New Roman"/>
          <w:sz w:val="24"/>
          <w:szCs w:val="24"/>
        </w:rPr>
        <w:t xml:space="preserve"> по Ханты-Мансийскому автономному округу-Югре.</w:t>
      </w:r>
    </w:p>
    <w:p w14:paraId="12B7F0D2" w14:textId="3D4534F6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администрация городского поселения </w:t>
      </w:r>
      <w:r w:rsidR="00736363" w:rsidRPr="00A64CF9">
        <w:rPr>
          <w:rFonts w:ascii="Times New Roman" w:hAnsi="Times New Roman" w:cs="Times New Roman"/>
          <w:sz w:val="24"/>
          <w:szCs w:val="24"/>
        </w:rPr>
        <w:t>Андра</w:t>
      </w:r>
      <w:r w:rsidRPr="00A64CF9">
        <w:rPr>
          <w:rFonts w:ascii="Times New Roman" w:hAnsi="Times New Roman" w:cs="Times New Roman"/>
          <w:sz w:val="24"/>
          <w:szCs w:val="24"/>
        </w:rPr>
        <w:t xml:space="preserve"> сформировала паспорт налогового расхода и осуществила оценку эффективности каждого курируемого налогового расхода.</w:t>
      </w:r>
    </w:p>
    <w:p w14:paraId="359E54DF" w14:textId="333697AB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налогового расхода городского поселения </w:t>
      </w:r>
      <w:r w:rsidR="00736363" w:rsidRPr="00A64CF9">
        <w:rPr>
          <w:rFonts w:ascii="Times New Roman" w:hAnsi="Times New Roman" w:cs="Times New Roman"/>
          <w:sz w:val="24"/>
          <w:szCs w:val="24"/>
        </w:rPr>
        <w:t>Андра</w:t>
      </w:r>
      <w:r w:rsidRPr="00A64CF9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14:paraId="162ACBC7" w14:textId="77777777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>- оценку целесообразности налогового расхода;</w:t>
      </w:r>
    </w:p>
    <w:p w14:paraId="02D83FD4" w14:textId="77777777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>- оценку результативности налогового расхода.</w:t>
      </w:r>
    </w:p>
    <w:p w14:paraId="3D1553C6" w14:textId="483AF6BA" w:rsidR="004B363D" w:rsidRPr="00A64CF9" w:rsidRDefault="00736363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>Критериями</w:t>
      </w:r>
      <w:r w:rsidR="004B363D" w:rsidRPr="00A64CF9">
        <w:rPr>
          <w:rFonts w:ascii="Times New Roman" w:hAnsi="Times New Roman" w:cs="Times New Roman"/>
          <w:sz w:val="24"/>
          <w:szCs w:val="24"/>
        </w:rPr>
        <w:t xml:space="preserve"> целесообразности налоговых расходов </w:t>
      </w:r>
      <w:r w:rsidRPr="00A64CF9">
        <w:rPr>
          <w:rFonts w:ascii="Times New Roman" w:hAnsi="Times New Roman" w:cs="Times New Roman"/>
          <w:sz w:val="24"/>
          <w:szCs w:val="24"/>
        </w:rPr>
        <w:t>являются</w:t>
      </w:r>
      <w:r w:rsidR="004B363D" w:rsidRPr="00A64CF9">
        <w:rPr>
          <w:rFonts w:ascii="Times New Roman" w:hAnsi="Times New Roman" w:cs="Times New Roman"/>
          <w:sz w:val="24"/>
          <w:szCs w:val="24"/>
        </w:rPr>
        <w:t>:</w:t>
      </w:r>
    </w:p>
    <w:p w14:paraId="763BAFC4" w14:textId="431825DA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- </w:t>
      </w:r>
      <w:r w:rsidR="00736363" w:rsidRPr="00A64CF9">
        <w:rPr>
          <w:rFonts w:ascii="Times New Roman" w:hAnsi="Times New Roman" w:cs="Times New Roman"/>
          <w:sz w:val="24"/>
          <w:szCs w:val="24"/>
        </w:rPr>
        <w:t xml:space="preserve">их </w:t>
      </w:r>
      <w:r w:rsidRPr="00A64CF9">
        <w:rPr>
          <w:rFonts w:ascii="Times New Roman" w:hAnsi="Times New Roman" w:cs="Times New Roman"/>
          <w:sz w:val="24"/>
          <w:szCs w:val="24"/>
        </w:rPr>
        <w:t xml:space="preserve">соответствие целям муниципальных программ </w:t>
      </w:r>
      <w:r w:rsidR="00736363" w:rsidRPr="00A64CF9"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A64CF9">
        <w:rPr>
          <w:rFonts w:ascii="Times New Roman" w:hAnsi="Times New Roman" w:cs="Times New Roman"/>
          <w:sz w:val="24"/>
          <w:szCs w:val="24"/>
        </w:rPr>
        <w:t xml:space="preserve">и (или) целям социально-экономической политики </w:t>
      </w:r>
      <w:r w:rsidR="00736363" w:rsidRPr="00A64CF9">
        <w:rPr>
          <w:rFonts w:ascii="Times New Roman" w:hAnsi="Times New Roman" w:cs="Times New Roman"/>
          <w:sz w:val="24"/>
          <w:szCs w:val="24"/>
        </w:rPr>
        <w:t>городского поселения Андра,</w:t>
      </w:r>
      <w:r w:rsidRPr="00A64CF9">
        <w:rPr>
          <w:rFonts w:ascii="Times New Roman" w:hAnsi="Times New Roman" w:cs="Times New Roman"/>
          <w:sz w:val="24"/>
          <w:szCs w:val="24"/>
        </w:rPr>
        <w:t xml:space="preserve"> не относящи</w:t>
      </w:r>
      <w:r w:rsidR="00736363" w:rsidRPr="00A64CF9">
        <w:rPr>
          <w:rFonts w:ascii="Times New Roman" w:hAnsi="Times New Roman" w:cs="Times New Roman"/>
          <w:sz w:val="24"/>
          <w:szCs w:val="24"/>
        </w:rPr>
        <w:t>м</w:t>
      </w:r>
      <w:r w:rsidRPr="00A64CF9">
        <w:rPr>
          <w:rFonts w:ascii="Times New Roman" w:hAnsi="Times New Roman" w:cs="Times New Roman"/>
          <w:sz w:val="24"/>
          <w:szCs w:val="24"/>
        </w:rPr>
        <w:t>ся к муниципальным программам</w:t>
      </w:r>
      <w:r w:rsidR="000F340D" w:rsidRPr="00A64CF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64CF9">
        <w:rPr>
          <w:rFonts w:ascii="Times New Roman" w:hAnsi="Times New Roman" w:cs="Times New Roman"/>
          <w:sz w:val="24"/>
          <w:szCs w:val="24"/>
        </w:rPr>
        <w:t>;</w:t>
      </w:r>
    </w:p>
    <w:p w14:paraId="6AD2E511" w14:textId="2C21E80F" w:rsidR="004B363D" w:rsidRPr="00A64CF9" w:rsidRDefault="004B363D" w:rsidP="007D2E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>- востребованность плательщиками предоставленных льгот</w:t>
      </w:r>
      <w:r w:rsidR="000F340D" w:rsidRPr="00A64CF9">
        <w:rPr>
          <w:rFonts w:ascii="Times New Roman" w:hAnsi="Times New Roman" w:cs="Times New Roman"/>
          <w:sz w:val="24"/>
          <w:szCs w:val="24"/>
        </w:rPr>
        <w:t xml:space="preserve">, которая характеризуется соотношением численности плательщиков, воспользовавшихся правом на льготы, и </w:t>
      </w:r>
      <w:r w:rsidR="00821BB6" w:rsidRPr="00A64CF9">
        <w:rPr>
          <w:rFonts w:ascii="Times New Roman" w:hAnsi="Times New Roman" w:cs="Times New Roman"/>
          <w:sz w:val="24"/>
          <w:szCs w:val="24"/>
        </w:rPr>
        <w:t>численности плательщиков</w:t>
      </w:r>
      <w:r w:rsidR="000F340D" w:rsidRPr="00A64CF9">
        <w:rPr>
          <w:rFonts w:ascii="Times New Roman" w:hAnsi="Times New Roman" w:cs="Times New Roman"/>
          <w:sz w:val="24"/>
          <w:szCs w:val="24"/>
        </w:rPr>
        <w:t xml:space="preserve">, обладающих потенциальным правом на </w:t>
      </w:r>
      <w:r w:rsidR="00821BB6" w:rsidRPr="00A64CF9">
        <w:rPr>
          <w:rFonts w:ascii="Times New Roman" w:hAnsi="Times New Roman" w:cs="Times New Roman"/>
          <w:sz w:val="24"/>
          <w:szCs w:val="24"/>
        </w:rPr>
        <w:t>применение льготы</w:t>
      </w:r>
      <w:r w:rsidR="000F340D" w:rsidRPr="00A64CF9">
        <w:rPr>
          <w:rFonts w:ascii="Times New Roman" w:hAnsi="Times New Roman" w:cs="Times New Roman"/>
          <w:sz w:val="24"/>
          <w:szCs w:val="24"/>
        </w:rPr>
        <w:t xml:space="preserve"> или общей численности плательщиков, за 5-летний период.</w:t>
      </w:r>
    </w:p>
    <w:p w14:paraId="37AAA88D" w14:textId="3C86972B" w:rsidR="004B363D" w:rsidRPr="00A64CF9" w:rsidRDefault="004B363D" w:rsidP="007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b/>
          <w:sz w:val="24"/>
          <w:szCs w:val="24"/>
        </w:rPr>
        <w:tab/>
      </w:r>
      <w:r w:rsidRPr="00A64CF9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городского поселения </w:t>
      </w:r>
      <w:r w:rsidR="00CB5C23" w:rsidRPr="00A64CF9">
        <w:rPr>
          <w:rFonts w:ascii="Times New Roman" w:hAnsi="Times New Roman" w:cs="Times New Roman"/>
          <w:sz w:val="24"/>
          <w:szCs w:val="24"/>
        </w:rPr>
        <w:t>Андра</w:t>
      </w:r>
      <w:r w:rsidRPr="00A64CF9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</w:t>
      </w:r>
      <w:r w:rsidR="00CB5C23" w:rsidRPr="00A64CF9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Pr="00A64CF9">
        <w:rPr>
          <w:rFonts w:ascii="Times New Roman" w:hAnsi="Times New Roman" w:cs="Times New Roman"/>
          <w:sz w:val="24"/>
          <w:szCs w:val="24"/>
        </w:rPr>
        <w:t>налоговых расходов.</w:t>
      </w:r>
    </w:p>
    <w:p w14:paraId="2910E7F0" w14:textId="33E02582" w:rsidR="004B363D" w:rsidRPr="00A64CF9" w:rsidRDefault="004B363D" w:rsidP="007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ab/>
        <w:t xml:space="preserve">Налоговые льготы были предоставлены по категориям налогоплательщиков на общую сумму </w:t>
      </w:r>
      <w:r w:rsidR="00BE634A">
        <w:rPr>
          <w:rFonts w:ascii="Times New Roman" w:hAnsi="Times New Roman" w:cs="Times New Roman"/>
          <w:sz w:val="24"/>
          <w:szCs w:val="24"/>
        </w:rPr>
        <w:t>61</w:t>
      </w:r>
      <w:r w:rsidR="00AF2A08">
        <w:rPr>
          <w:rFonts w:ascii="Times New Roman" w:hAnsi="Times New Roman" w:cs="Times New Roman"/>
          <w:sz w:val="24"/>
          <w:szCs w:val="24"/>
        </w:rPr>
        <w:t>2</w:t>
      </w:r>
      <w:r w:rsidRPr="00A6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F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64CF9">
        <w:rPr>
          <w:rFonts w:ascii="Times New Roman" w:hAnsi="Times New Roman" w:cs="Times New Roman"/>
          <w:sz w:val="24"/>
          <w:szCs w:val="24"/>
        </w:rPr>
        <w:t>, из них:</w:t>
      </w:r>
    </w:p>
    <w:p w14:paraId="089EBD4E" w14:textId="50685117" w:rsidR="004B363D" w:rsidRPr="00A64CF9" w:rsidRDefault="004B363D" w:rsidP="007D2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 xml:space="preserve">1. Физическим лицам в размере </w:t>
      </w:r>
      <w:r w:rsidR="00996EA2" w:rsidRPr="00A64CF9">
        <w:rPr>
          <w:rFonts w:ascii="Times New Roman" w:hAnsi="Times New Roman" w:cs="Times New Roman"/>
          <w:sz w:val="24"/>
          <w:szCs w:val="24"/>
        </w:rPr>
        <w:t>2</w:t>
      </w:r>
      <w:r w:rsidRPr="00A6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F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64CF9">
        <w:rPr>
          <w:rFonts w:ascii="Times New Roman" w:hAnsi="Times New Roman" w:cs="Times New Roman"/>
          <w:sz w:val="24"/>
          <w:szCs w:val="24"/>
        </w:rPr>
        <w:t xml:space="preserve">., общий объем льготы составляет </w:t>
      </w:r>
      <w:r w:rsidR="00AF2A08">
        <w:rPr>
          <w:rFonts w:ascii="Times New Roman" w:hAnsi="Times New Roman" w:cs="Times New Roman"/>
          <w:sz w:val="24"/>
          <w:szCs w:val="24"/>
        </w:rPr>
        <w:t>0,3</w:t>
      </w:r>
      <w:r w:rsidRPr="00A64CF9">
        <w:rPr>
          <w:rFonts w:ascii="Times New Roman" w:hAnsi="Times New Roman" w:cs="Times New Roman"/>
          <w:sz w:val="24"/>
          <w:szCs w:val="24"/>
        </w:rPr>
        <w:t xml:space="preserve">%. Данная льгота имеет исключительно социальную направленность, как повышение социальной защищенности населения городского поселения </w:t>
      </w:r>
      <w:r w:rsidR="004A5E87" w:rsidRPr="00A64CF9">
        <w:rPr>
          <w:rFonts w:ascii="Times New Roman" w:hAnsi="Times New Roman" w:cs="Times New Roman"/>
          <w:sz w:val="24"/>
          <w:szCs w:val="24"/>
        </w:rPr>
        <w:t>А</w:t>
      </w:r>
      <w:r w:rsidR="002E1ECF" w:rsidRPr="00A64CF9">
        <w:rPr>
          <w:rFonts w:ascii="Times New Roman" w:hAnsi="Times New Roman" w:cs="Times New Roman"/>
          <w:sz w:val="24"/>
          <w:szCs w:val="24"/>
        </w:rPr>
        <w:t>н</w:t>
      </w:r>
      <w:r w:rsidR="004A5E87" w:rsidRPr="00A64CF9">
        <w:rPr>
          <w:rFonts w:ascii="Times New Roman" w:hAnsi="Times New Roman" w:cs="Times New Roman"/>
          <w:sz w:val="24"/>
          <w:szCs w:val="24"/>
        </w:rPr>
        <w:t>дра</w:t>
      </w:r>
      <w:r w:rsidRPr="00A64CF9">
        <w:rPr>
          <w:rFonts w:ascii="Times New Roman" w:hAnsi="Times New Roman" w:cs="Times New Roman"/>
          <w:sz w:val="24"/>
          <w:szCs w:val="24"/>
        </w:rPr>
        <w:t xml:space="preserve"> (повышение качества жизни, создание условий для роста благосостояния граждан – получателей мер социальной поддержки).</w:t>
      </w:r>
    </w:p>
    <w:p w14:paraId="4CD10804" w14:textId="65D447C7" w:rsidR="004B363D" w:rsidRPr="00A64CF9" w:rsidRDefault="004B363D" w:rsidP="007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ab/>
        <w:t>2. Органам местного самоуправления и муниципальны</w:t>
      </w:r>
      <w:r w:rsidR="006B5443">
        <w:rPr>
          <w:rFonts w:ascii="Times New Roman" w:hAnsi="Times New Roman" w:cs="Times New Roman"/>
          <w:sz w:val="24"/>
          <w:szCs w:val="24"/>
        </w:rPr>
        <w:t>м</w:t>
      </w:r>
      <w:r w:rsidRPr="00A64CF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B5443">
        <w:rPr>
          <w:rFonts w:ascii="Times New Roman" w:hAnsi="Times New Roman" w:cs="Times New Roman"/>
          <w:sz w:val="24"/>
          <w:szCs w:val="24"/>
        </w:rPr>
        <w:t>м</w:t>
      </w:r>
      <w:r w:rsidR="00C87C22">
        <w:rPr>
          <w:rFonts w:ascii="Times New Roman" w:hAnsi="Times New Roman" w:cs="Times New Roman"/>
          <w:sz w:val="24"/>
          <w:szCs w:val="24"/>
        </w:rPr>
        <w:t xml:space="preserve"> -</w:t>
      </w:r>
      <w:r w:rsidRPr="00A64CF9">
        <w:rPr>
          <w:rFonts w:ascii="Times New Roman" w:hAnsi="Times New Roman" w:cs="Times New Roman"/>
          <w:sz w:val="24"/>
          <w:szCs w:val="24"/>
        </w:rPr>
        <w:t xml:space="preserve"> </w:t>
      </w:r>
      <w:r w:rsidR="00BB260E">
        <w:rPr>
          <w:rFonts w:ascii="Times New Roman" w:hAnsi="Times New Roman" w:cs="Times New Roman"/>
          <w:sz w:val="24"/>
          <w:szCs w:val="24"/>
        </w:rPr>
        <w:t>610</w:t>
      </w:r>
      <w:r w:rsidRPr="00A6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CF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64CF9">
        <w:rPr>
          <w:rFonts w:ascii="Times New Roman" w:hAnsi="Times New Roman" w:cs="Times New Roman"/>
          <w:sz w:val="24"/>
          <w:szCs w:val="24"/>
        </w:rPr>
        <w:t xml:space="preserve">., общий объем льготы составляет </w:t>
      </w:r>
      <w:r w:rsidR="00AF2A08">
        <w:rPr>
          <w:rFonts w:ascii="Times New Roman" w:hAnsi="Times New Roman" w:cs="Times New Roman"/>
          <w:sz w:val="24"/>
          <w:szCs w:val="24"/>
        </w:rPr>
        <w:t>99,7</w:t>
      </w:r>
      <w:r w:rsidRPr="00A64CF9">
        <w:rPr>
          <w:rFonts w:ascii="Times New Roman" w:hAnsi="Times New Roman" w:cs="Times New Roman"/>
          <w:sz w:val="24"/>
          <w:szCs w:val="24"/>
        </w:rPr>
        <w:t xml:space="preserve">%. </w:t>
      </w:r>
      <w:r w:rsidR="00661181" w:rsidRPr="00A64CF9">
        <w:rPr>
          <w:rFonts w:ascii="Times New Roman" w:hAnsi="Times New Roman" w:cs="Times New Roman"/>
          <w:sz w:val="24"/>
          <w:szCs w:val="24"/>
        </w:rPr>
        <w:t>Достаточно</w:t>
      </w:r>
      <w:r w:rsidRPr="00A64CF9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661181" w:rsidRPr="00A64CF9">
        <w:rPr>
          <w:rFonts w:ascii="Times New Roman" w:hAnsi="Times New Roman" w:cs="Times New Roman"/>
          <w:sz w:val="24"/>
          <w:szCs w:val="24"/>
        </w:rPr>
        <w:t>ой</w:t>
      </w:r>
      <w:r w:rsidRPr="00A64CF9">
        <w:rPr>
          <w:rFonts w:ascii="Times New Roman" w:hAnsi="Times New Roman" w:cs="Times New Roman"/>
          <w:sz w:val="24"/>
          <w:szCs w:val="24"/>
        </w:rPr>
        <w:t xml:space="preserve"> объем льгот</w:t>
      </w:r>
      <w:r w:rsidR="00661181" w:rsidRPr="00A64CF9">
        <w:rPr>
          <w:rFonts w:ascii="Times New Roman" w:hAnsi="Times New Roman" w:cs="Times New Roman"/>
          <w:sz w:val="24"/>
          <w:szCs w:val="24"/>
        </w:rPr>
        <w:t>ы</w:t>
      </w:r>
      <w:r w:rsidRPr="00A64CF9">
        <w:rPr>
          <w:rFonts w:ascii="Times New Roman" w:hAnsi="Times New Roman" w:cs="Times New Roman"/>
          <w:sz w:val="24"/>
          <w:szCs w:val="24"/>
        </w:rPr>
        <w:t xml:space="preserve">, по сути, </w:t>
      </w:r>
      <w:bookmarkStart w:id="1" w:name="_Hlk115446189"/>
      <w:r w:rsidRPr="00A64CF9">
        <w:rPr>
          <w:rFonts w:ascii="Times New Roman" w:hAnsi="Times New Roman" w:cs="Times New Roman"/>
          <w:sz w:val="24"/>
          <w:szCs w:val="24"/>
        </w:rPr>
        <w:t xml:space="preserve">нацелен на минимизацию расходов учреждений, повышение доступности и качества услуг, оказываемых населению, на поддержку осуществления деятельности, которая не направлена на получение доходов. </w:t>
      </w:r>
    </w:p>
    <w:bookmarkEnd w:id="1"/>
    <w:p w14:paraId="0A2D6184" w14:textId="3977E56A" w:rsidR="004B363D" w:rsidRPr="00A64CF9" w:rsidRDefault="004B363D" w:rsidP="007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ab/>
        <w:t xml:space="preserve">3. Социально-ориентированные некоммерческие организации </w:t>
      </w:r>
      <w:r w:rsidR="00C87C22">
        <w:rPr>
          <w:rFonts w:ascii="Times New Roman" w:hAnsi="Times New Roman" w:cs="Times New Roman"/>
          <w:sz w:val="24"/>
          <w:szCs w:val="24"/>
        </w:rPr>
        <w:t xml:space="preserve">- </w:t>
      </w:r>
      <w:r w:rsidRPr="00A64CF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A64CF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64CF9">
        <w:rPr>
          <w:rFonts w:ascii="Times New Roman" w:hAnsi="Times New Roman" w:cs="Times New Roman"/>
          <w:sz w:val="24"/>
          <w:szCs w:val="24"/>
        </w:rPr>
        <w:t>. Данная льгота имеет социальную направленность, как социальная поддержка социально-</w:t>
      </w:r>
      <w:r w:rsidRPr="00A64CF9">
        <w:rPr>
          <w:rFonts w:ascii="Times New Roman" w:hAnsi="Times New Roman" w:cs="Times New Roman"/>
          <w:sz w:val="24"/>
          <w:szCs w:val="24"/>
        </w:rPr>
        <w:lastRenderedPageBreak/>
        <w:t>ориентированным некоммерческим организациям для повышения привлекательности жизни на основе устойчивого роста и сбалансированного развития.</w:t>
      </w:r>
    </w:p>
    <w:p w14:paraId="3386E150" w14:textId="22D1BDB4" w:rsidR="00FA7CE5" w:rsidRPr="00A64CF9" w:rsidRDefault="007D2EDA" w:rsidP="007D2E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363D" w:rsidRPr="00A64CF9">
        <w:rPr>
          <w:rFonts w:ascii="Times New Roman" w:hAnsi="Times New Roman" w:cs="Times New Roman"/>
          <w:sz w:val="24"/>
          <w:szCs w:val="24"/>
        </w:rPr>
        <w:t>4.</w:t>
      </w:r>
      <w:r w:rsidR="00D158E0" w:rsidRPr="00A64CF9">
        <w:rPr>
          <w:rFonts w:ascii="Times New Roman" w:hAnsi="Times New Roman" w:cs="Times New Roman"/>
          <w:sz w:val="24"/>
          <w:szCs w:val="24"/>
        </w:rPr>
        <w:t xml:space="preserve"> </w:t>
      </w:r>
      <w:r w:rsidR="003E5A1A">
        <w:rPr>
          <w:rFonts w:ascii="Times New Roman" w:hAnsi="Times New Roman" w:cs="Times New Roman"/>
          <w:sz w:val="24"/>
          <w:szCs w:val="24"/>
        </w:rPr>
        <w:t xml:space="preserve">Субъекты инвестиционной деятельности, </w:t>
      </w:r>
      <w:r w:rsidR="00FA7CE5">
        <w:rPr>
          <w:rFonts w:ascii="Times New Roman" w:hAnsi="Times New Roman" w:cs="Times New Roman"/>
          <w:sz w:val="24"/>
          <w:szCs w:val="24"/>
        </w:rPr>
        <w:t>организации,</w:t>
      </w:r>
      <w:r w:rsidR="00D52B31">
        <w:rPr>
          <w:rFonts w:ascii="Times New Roman" w:hAnsi="Times New Roman" w:cs="Times New Roman"/>
          <w:sz w:val="24"/>
          <w:szCs w:val="24"/>
        </w:rPr>
        <w:t xml:space="preserve"> субъекты малого и </w:t>
      </w:r>
      <w:r w:rsidR="00FA7CE5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="00D52B31">
        <w:rPr>
          <w:rFonts w:ascii="Times New Roman" w:hAnsi="Times New Roman" w:cs="Times New Roman"/>
          <w:sz w:val="24"/>
          <w:szCs w:val="24"/>
        </w:rPr>
        <w:t xml:space="preserve"> – инвесторы в отношении земельных участков, используемых </w:t>
      </w:r>
      <w:r w:rsidR="00FA7CE5">
        <w:rPr>
          <w:rFonts w:ascii="Times New Roman" w:hAnsi="Times New Roman" w:cs="Times New Roman"/>
          <w:sz w:val="24"/>
          <w:szCs w:val="24"/>
        </w:rPr>
        <w:t xml:space="preserve">для реализации инвестиционных проектов на территории городского поселения </w:t>
      </w:r>
      <w:r w:rsidR="00C87C22">
        <w:rPr>
          <w:rFonts w:ascii="Times New Roman" w:hAnsi="Times New Roman" w:cs="Times New Roman"/>
          <w:sz w:val="24"/>
          <w:szCs w:val="24"/>
        </w:rPr>
        <w:t>Андра, включенных</w:t>
      </w:r>
      <w:r w:rsidR="00FA7CE5" w:rsidRPr="00A64CF9">
        <w:rPr>
          <w:rFonts w:ascii="Times New Roman" w:hAnsi="Times New Roman" w:cs="Times New Roman"/>
          <w:sz w:val="24"/>
          <w:szCs w:val="24"/>
        </w:rPr>
        <w:t xml:space="preserve">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– Югры</w:t>
      </w:r>
      <w:r w:rsidR="00C87C22">
        <w:rPr>
          <w:rFonts w:ascii="Times New Roman" w:hAnsi="Times New Roman" w:cs="Times New Roman"/>
          <w:sz w:val="24"/>
          <w:szCs w:val="24"/>
        </w:rPr>
        <w:t xml:space="preserve">, на плановый срок окупаемости инвестиционного проекта, но не более трех лет – 0 </w:t>
      </w:r>
      <w:proofErr w:type="spellStart"/>
      <w:r w:rsidR="00C87C2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87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CF9">
        <w:rPr>
          <w:rFonts w:ascii="Times New Roman" w:hAnsi="Times New Roman" w:cs="Times New Roman"/>
          <w:sz w:val="24"/>
          <w:szCs w:val="24"/>
        </w:rPr>
        <w:t xml:space="preserve">Данная льгота </w:t>
      </w:r>
      <w:r>
        <w:rPr>
          <w:rFonts w:ascii="Times New Roman" w:hAnsi="Times New Roman" w:cs="Times New Roman"/>
          <w:sz w:val="24"/>
          <w:szCs w:val="24"/>
        </w:rPr>
        <w:t>носит стимулирующий характер и</w:t>
      </w:r>
      <w:r w:rsidRPr="00A64CF9">
        <w:rPr>
          <w:rFonts w:ascii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</w:t>
      </w:r>
      <w:r w:rsidRPr="007D2EDA">
        <w:rPr>
          <w:rFonts w:ascii="Times New Roman" w:hAnsi="Times New Roman" w:cs="Times New Roman"/>
          <w:sz w:val="24"/>
          <w:szCs w:val="24"/>
        </w:rPr>
        <w:t>оздание благоприятного предпринимательского климата и условий для ведения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0EEB0" w14:textId="77777777" w:rsidR="004B363D" w:rsidRDefault="004B363D" w:rsidP="007D2ED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CF9">
        <w:rPr>
          <w:rFonts w:ascii="Times New Roman" w:hAnsi="Times New Roman" w:cs="Times New Roman"/>
          <w:sz w:val="24"/>
          <w:szCs w:val="24"/>
        </w:rPr>
        <w:t>Налоговые льготы под пунктами 1 и 2 признаны эффективными, востребованными, соответствующими целям.</w:t>
      </w:r>
    </w:p>
    <w:p w14:paraId="4CF19CE5" w14:textId="4A37B438" w:rsidR="004B363D" w:rsidRDefault="004B363D" w:rsidP="007D2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Налоговыми льготами под 3 и 4 пунктом никто не воспользовался, что свидетельствует о неэффективности налоговых льгот для данных категорий налогоплательщиков.</w:t>
      </w:r>
      <w:r w:rsidRPr="00A11AF4">
        <w:t xml:space="preserve"> </w:t>
      </w:r>
      <w:r w:rsidRPr="00A11AF4">
        <w:rPr>
          <w:rFonts w:ascii="Times New Roman" w:hAnsi="Times New Roman" w:cs="Times New Roman"/>
          <w:sz w:val="24"/>
          <w:szCs w:val="24"/>
        </w:rPr>
        <w:t>Данные льготы могут быть востребованы в последующие периоды, поэтому их отмена не предполагается.</w:t>
      </w:r>
    </w:p>
    <w:p w14:paraId="6C1CD78D" w14:textId="77777777" w:rsidR="004B363D" w:rsidRDefault="004B363D" w:rsidP="007D2E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предлагается сохранить.</w:t>
      </w:r>
    </w:p>
    <w:p w14:paraId="33D9E6C6" w14:textId="51D27617" w:rsidR="00C25774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963A7C" w14:textId="02EAF141" w:rsidR="0007317B" w:rsidRDefault="0007317B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5FF24" w14:textId="63676C88" w:rsidR="00747B7B" w:rsidRDefault="00747B7B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BB8034" w14:textId="6131FE24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EF8E35" w14:textId="622F6D01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75B2D4" w14:textId="4E5A4555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2B14E" w14:textId="65F8FEF6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A0680" w14:textId="44B81BE4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2C6ED" w14:textId="79666EC6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4ABB8" w14:textId="532CB38B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0C571" w14:textId="53D37A1C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059F6" w14:textId="6F8831BE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93E22" w14:textId="4D017EC9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9B617" w14:textId="6B7B7EB9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96E66" w14:textId="13CD2E2D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13636" w14:textId="2F39827F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0038C" w14:textId="34A501A7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D3DCF" w14:textId="7D78F561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A7982" w14:textId="23C44007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D9112E" w14:textId="3474D3E0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0FAC4" w14:textId="37D0E222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FFD47" w14:textId="40248AAC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8C851" w14:textId="0159B17B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A7E4B" w14:textId="6CCBEF71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DB271" w14:textId="30A38493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1C7FC" w14:textId="0701B417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689E7" w14:textId="63C561EB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A7001" w14:textId="10B7A4F7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05FF5" w14:textId="70AE3E1A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14E46" w14:textId="4C74C3BF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65AF1" w14:textId="5B5BA03F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1F82C7" w14:textId="04E8E9BC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95412" w14:textId="77777777" w:rsidR="007D2EDA" w:rsidRDefault="007D2EDA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670CA4" w14:textId="04E86A11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_____________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городского поселения </w:t>
      </w:r>
      <w:r w:rsidR="00494355">
        <w:rPr>
          <w:rFonts w:ascii="Times New Roman" w:hAnsi="Times New Roman"/>
          <w:b/>
          <w:color w:val="000000"/>
          <w:sz w:val="24"/>
          <w:szCs w:val="24"/>
          <w:u w:val="single"/>
        </w:rPr>
        <w:t>Андра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755CEDFB" w14:textId="28031C1F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</w:rPr>
        <w:t>Андра</w:t>
      </w:r>
      <w:r w:rsidRPr="008C695B">
        <w:rPr>
          <w:rFonts w:ascii="Times New Roman" w:hAnsi="Times New Roman"/>
          <w:color w:val="000000"/>
        </w:rPr>
        <w:t>)</w:t>
      </w:r>
    </w:p>
    <w:p w14:paraId="0922A083" w14:textId="77777777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0746B7A" w14:textId="77777777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14:paraId="5D4BEF66" w14:textId="7B41FF30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  <w:sz w:val="24"/>
          <w:szCs w:val="24"/>
        </w:rPr>
        <w:t>Андра</w:t>
      </w:r>
      <w:r>
        <w:rPr>
          <w:rFonts w:ascii="Times New Roman" w:hAnsi="Times New Roman"/>
          <w:color w:val="000000"/>
          <w:sz w:val="24"/>
          <w:szCs w:val="24"/>
        </w:rPr>
        <w:t xml:space="preserve"> за 202</w:t>
      </w:r>
      <w:r w:rsidR="005B489D">
        <w:rPr>
          <w:rFonts w:ascii="Times New Roman" w:hAnsi="Times New Roman"/>
          <w:color w:val="000000"/>
          <w:sz w:val="24"/>
          <w:szCs w:val="24"/>
        </w:rPr>
        <w:t>2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14:paraId="452C1237" w14:textId="77777777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6C3B2FA" w14:textId="77777777" w:rsidR="00813A58" w:rsidRPr="002A2D9D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>освобождение от уплаты земельного налога</w:t>
      </w:r>
      <w:r w:rsidRPr="00D0102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 размере 100% физических лиц</w:t>
      </w:r>
      <w:r w:rsidRPr="005E05F5">
        <w:rPr>
          <w:rFonts w:ascii="Times New Roman" w:hAnsi="Times New Roman"/>
          <w:sz w:val="24"/>
          <w:szCs w:val="24"/>
          <w:lang w:eastAsia="ru-RU"/>
        </w:rPr>
        <w:t>__</w:t>
      </w:r>
    </w:p>
    <w:p w14:paraId="5CB60958" w14:textId="1D0A6E7A" w:rsidR="00813A58" w:rsidRPr="007E3390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</w:t>
      </w:r>
      <w:r w:rsidR="006B5443">
        <w:rPr>
          <w:rFonts w:ascii="Times New Roman" w:hAnsi="Times New Roman"/>
          <w:sz w:val="24"/>
          <w:szCs w:val="24"/>
          <w:lang w:eastAsia="ru-RU"/>
        </w:rPr>
        <w:t>налога,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14:paraId="4E915DB8" w14:textId="77777777" w:rsidR="00813A58" w:rsidRPr="008C695B" w:rsidRDefault="00813A58" w:rsidP="00813A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813A58" w:rsidRPr="008C695B" w14:paraId="7AB84932" w14:textId="77777777" w:rsidTr="00BA2BCC">
        <w:trPr>
          <w:trHeight w:val="411"/>
          <w:tblHeader/>
        </w:trPr>
        <w:tc>
          <w:tcPr>
            <w:tcW w:w="614" w:type="dxa"/>
          </w:tcPr>
          <w:p w14:paraId="39C53323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14:paraId="5D4790A4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1D84D5FF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14:paraId="0C125921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14:paraId="36F1F106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813A58" w:rsidRPr="008C695B" w14:paraId="59199E73" w14:textId="77777777" w:rsidTr="00BA2BCC">
        <w:trPr>
          <w:trHeight w:val="57"/>
        </w:trPr>
        <w:tc>
          <w:tcPr>
            <w:tcW w:w="9356" w:type="dxa"/>
            <w:gridSpan w:val="4"/>
          </w:tcPr>
          <w:p w14:paraId="0ADCF116" w14:textId="77777777" w:rsidR="00813A58" w:rsidRPr="008C695B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813A58" w:rsidRPr="008C695B" w14:paraId="6E99D9A4" w14:textId="77777777" w:rsidTr="00BA2BCC">
        <w:trPr>
          <w:trHeight w:val="168"/>
        </w:trPr>
        <w:tc>
          <w:tcPr>
            <w:tcW w:w="614" w:type="dxa"/>
          </w:tcPr>
          <w:p w14:paraId="46E08A3A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14:paraId="2F23B4DA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14:paraId="07DDEA9D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7E2D39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58" w:rsidRPr="008C695B" w14:paraId="1B2391BC" w14:textId="77777777" w:rsidTr="00BA2BCC">
        <w:trPr>
          <w:trHeight w:val="515"/>
        </w:trPr>
        <w:tc>
          <w:tcPr>
            <w:tcW w:w="614" w:type="dxa"/>
          </w:tcPr>
          <w:p w14:paraId="1F3F650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14:paraId="5E13D8DE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14:paraId="3A73AB3E" w14:textId="77777777" w:rsidR="00813A58" w:rsidRPr="00E447B8" w:rsidRDefault="00813A58" w:rsidP="0007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027D4743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13A58" w:rsidRPr="008C695B" w14:paraId="40D6629C" w14:textId="77777777" w:rsidTr="00BA2BCC">
        <w:trPr>
          <w:trHeight w:val="441"/>
        </w:trPr>
        <w:tc>
          <w:tcPr>
            <w:tcW w:w="614" w:type="dxa"/>
          </w:tcPr>
          <w:p w14:paraId="3E9A9C36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14:paraId="4C6795F7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14:paraId="3CF0F01C" w14:textId="77777777" w:rsidR="00813A58" w:rsidRPr="00E447B8" w:rsidRDefault="00813A58" w:rsidP="0007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023831AD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813A58" w:rsidRPr="008C695B" w14:paraId="2F3D575D" w14:textId="77777777" w:rsidTr="00BA2BCC">
        <w:trPr>
          <w:trHeight w:val="259"/>
        </w:trPr>
        <w:tc>
          <w:tcPr>
            <w:tcW w:w="614" w:type="dxa"/>
          </w:tcPr>
          <w:p w14:paraId="7B91CD51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14:paraId="237E9AAF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14:paraId="4B00E199" w14:textId="77777777" w:rsidR="00813A58" w:rsidRPr="00E447B8" w:rsidRDefault="00813A58" w:rsidP="0007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7BDB82FE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813A58" w:rsidRPr="008C695B" w14:paraId="600D4B3A" w14:textId="77777777" w:rsidTr="00BA2BCC">
        <w:tc>
          <w:tcPr>
            <w:tcW w:w="614" w:type="dxa"/>
          </w:tcPr>
          <w:p w14:paraId="5F4D65D2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14:paraId="37481DBA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14:paraId="64A94CBF" w14:textId="5B3408C8" w:rsidR="00813A58" w:rsidRPr="00E447B8" w:rsidRDefault="0007317B" w:rsidP="0007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3A58" w:rsidRPr="00E447B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4DF235F8" w14:textId="249E7B36" w:rsidR="00813A58" w:rsidRPr="00E447B8" w:rsidRDefault="00AA689C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813A58" w:rsidRPr="00E447B8">
              <w:rPr>
                <w:rFonts w:ascii="Times New Roman" w:hAnsi="Times New Roman"/>
                <w:sz w:val="24"/>
                <w:szCs w:val="24"/>
              </w:rPr>
              <w:t>ель достигнута</w:t>
            </w:r>
          </w:p>
        </w:tc>
      </w:tr>
      <w:tr w:rsidR="00813A58" w:rsidRPr="008C695B" w14:paraId="548FDE57" w14:textId="77777777" w:rsidTr="00BA2BCC">
        <w:trPr>
          <w:trHeight w:val="170"/>
        </w:trPr>
        <w:tc>
          <w:tcPr>
            <w:tcW w:w="9356" w:type="dxa"/>
            <w:gridSpan w:val="4"/>
          </w:tcPr>
          <w:p w14:paraId="790BCBA1" w14:textId="77777777" w:rsidR="00813A58" w:rsidRPr="00E447B8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813A58" w:rsidRPr="008C695B" w14:paraId="7F6750C2" w14:textId="77777777" w:rsidTr="00BA2BCC">
        <w:trPr>
          <w:trHeight w:val="349"/>
        </w:trPr>
        <w:tc>
          <w:tcPr>
            <w:tcW w:w="614" w:type="dxa"/>
          </w:tcPr>
          <w:p w14:paraId="2E519D60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14:paraId="0C0F49B0" w14:textId="77777777"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14:paraId="418AA84C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813A58" w:rsidRPr="008C695B" w14:paraId="379AB932" w14:textId="77777777" w:rsidTr="00BA2BCC">
        <w:trPr>
          <w:trHeight w:val="517"/>
        </w:trPr>
        <w:tc>
          <w:tcPr>
            <w:tcW w:w="614" w:type="dxa"/>
          </w:tcPr>
          <w:p w14:paraId="39922AEC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14:paraId="378570BC" w14:textId="77777777"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14:paraId="15429D56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813A58" w:rsidRPr="008C695B" w14:paraId="1C71C561" w14:textId="77777777" w:rsidTr="00BA2BCC">
        <w:trPr>
          <w:trHeight w:val="519"/>
        </w:trPr>
        <w:tc>
          <w:tcPr>
            <w:tcW w:w="614" w:type="dxa"/>
          </w:tcPr>
          <w:p w14:paraId="45BF7B8B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14:paraId="5DF36F2B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14:paraId="5EFC9F22" w14:textId="134A7F5A" w:rsidR="00813A58" w:rsidRPr="008C695B" w:rsidRDefault="00AA689C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3A58" w:rsidRPr="008C695B">
              <w:rPr>
                <w:rFonts w:ascii="Times New Roman" w:hAnsi="Times New Roman"/>
                <w:sz w:val="24"/>
                <w:szCs w:val="24"/>
              </w:rPr>
              <w:t xml:space="preserve">охранить </w:t>
            </w:r>
          </w:p>
        </w:tc>
      </w:tr>
    </w:tbl>
    <w:p w14:paraId="53ADCE8A" w14:textId="77777777" w:rsidR="00813A58" w:rsidRDefault="00813A58" w:rsidP="00813A58"/>
    <w:p w14:paraId="4DD955BB" w14:textId="77777777" w:rsidR="00813A58" w:rsidRDefault="00813A58" w:rsidP="00813A58"/>
    <w:p w14:paraId="25BAB95B" w14:textId="118D675F" w:rsidR="00813A58" w:rsidRDefault="00813A58" w:rsidP="00813A58"/>
    <w:p w14:paraId="78C3683F" w14:textId="77777777" w:rsidR="00884E9D" w:rsidRDefault="00884E9D" w:rsidP="00813A58"/>
    <w:p w14:paraId="0765AA69" w14:textId="77777777" w:rsidR="00813A58" w:rsidRDefault="00813A58" w:rsidP="00813A58"/>
    <w:p w14:paraId="62472328" w14:textId="77777777" w:rsidR="00813A58" w:rsidRDefault="00813A58" w:rsidP="00813A58"/>
    <w:p w14:paraId="5E1CAB64" w14:textId="5489C838" w:rsidR="00813A58" w:rsidRDefault="00813A58" w:rsidP="00813A58"/>
    <w:p w14:paraId="44D2E965" w14:textId="77777777" w:rsidR="00747B7B" w:rsidRDefault="00747B7B" w:rsidP="00813A58"/>
    <w:p w14:paraId="0CE810D2" w14:textId="50C595D9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_____________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городского поселения </w:t>
      </w:r>
      <w:r w:rsidR="00494355">
        <w:rPr>
          <w:rFonts w:ascii="Times New Roman" w:hAnsi="Times New Roman"/>
          <w:b/>
          <w:color w:val="000000"/>
          <w:sz w:val="24"/>
          <w:szCs w:val="24"/>
          <w:u w:val="single"/>
        </w:rPr>
        <w:t>Андра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3DD9F492" w14:textId="72D4C6A3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</w:rPr>
        <w:t>Андра</w:t>
      </w:r>
      <w:r w:rsidRPr="008C695B">
        <w:rPr>
          <w:rFonts w:ascii="Times New Roman" w:hAnsi="Times New Roman"/>
          <w:color w:val="000000"/>
        </w:rPr>
        <w:t>)</w:t>
      </w:r>
    </w:p>
    <w:p w14:paraId="6D886C4A" w14:textId="77777777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5AF3843" w14:textId="77777777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14:paraId="4E0E3309" w14:textId="313A304F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  <w:sz w:val="24"/>
          <w:szCs w:val="24"/>
        </w:rPr>
        <w:t>Андра</w:t>
      </w:r>
      <w:r>
        <w:rPr>
          <w:rFonts w:ascii="Times New Roman" w:hAnsi="Times New Roman"/>
          <w:color w:val="000000"/>
          <w:sz w:val="24"/>
          <w:szCs w:val="24"/>
        </w:rPr>
        <w:t xml:space="preserve"> за 202</w:t>
      </w:r>
      <w:r w:rsidR="005B489D">
        <w:rPr>
          <w:rFonts w:ascii="Times New Roman" w:hAnsi="Times New Roman"/>
          <w:color w:val="000000"/>
          <w:sz w:val="24"/>
          <w:szCs w:val="24"/>
        </w:rPr>
        <w:t>2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14:paraId="11C8D22A" w14:textId="77777777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334C54" w14:textId="77777777" w:rsidR="00813A58" w:rsidRPr="002A2D9D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>освобождение от уплаты земельного налога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размере 100% органов местного самоуправления и муниципальные учреждения</w:t>
      </w:r>
    </w:p>
    <w:p w14:paraId="2B041FC3" w14:textId="77777777" w:rsidR="00813A58" w:rsidRPr="007E3390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14:paraId="58434F3C" w14:textId="77777777" w:rsidR="00813A58" w:rsidRPr="008C695B" w:rsidRDefault="00813A58" w:rsidP="00813A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813A58" w:rsidRPr="008C695B" w14:paraId="527138F4" w14:textId="77777777" w:rsidTr="00BA2BCC">
        <w:trPr>
          <w:trHeight w:val="411"/>
          <w:tblHeader/>
        </w:trPr>
        <w:tc>
          <w:tcPr>
            <w:tcW w:w="614" w:type="dxa"/>
          </w:tcPr>
          <w:p w14:paraId="29439102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14:paraId="201EB5E5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5534E68F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14:paraId="697DEA04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14:paraId="1E879524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813A58" w:rsidRPr="008C695B" w14:paraId="6CF7443D" w14:textId="77777777" w:rsidTr="00BA2BCC">
        <w:trPr>
          <w:trHeight w:val="57"/>
        </w:trPr>
        <w:tc>
          <w:tcPr>
            <w:tcW w:w="9356" w:type="dxa"/>
            <w:gridSpan w:val="4"/>
          </w:tcPr>
          <w:p w14:paraId="5CA2CF4A" w14:textId="77777777" w:rsidR="00813A58" w:rsidRPr="008C695B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813A58" w:rsidRPr="008C695B" w14:paraId="3A7F50AC" w14:textId="77777777" w:rsidTr="00BA2BCC">
        <w:trPr>
          <w:trHeight w:val="168"/>
        </w:trPr>
        <w:tc>
          <w:tcPr>
            <w:tcW w:w="614" w:type="dxa"/>
          </w:tcPr>
          <w:p w14:paraId="6501C9C0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14:paraId="10A5B2AE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14:paraId="3FC46E37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C505E0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58" w:rsidRPr="008C695B" w14:paraId="0ECE7162" w14:textId="77777777" w:rsidTr="00BA2BCC">
        <w:trPr>
          <w:trHeight w:val="515"/>
        </w:trPr>
        <w:tc>
          <w:tcPr>
            <w:tcW w:w="614" w:type="dxa"/>
          </w:tcPr>
          <w:p w14:paraId="4146985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14:paraId="4C4F5B35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14:paraId="1B6AE808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6F544455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13A58" w:rsidRPr="008C695B" w14:paraId="0705F472" w14:textId="77777777" w:rsidTr="00BA2BCC">
        <w:trPr>
          <w:trHeight w:val="441"/>
        </w:trPr>
        <w:tc>
          <w:tcPr>
            <w:tcW w:w="614" w:type="dxa"/>
          </w:tcPr>
          <w:p w14:paraId="20E083DC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14:paraId="602F5ECB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14:paraId="145483B7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094DC186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813A58" w:rsidRPr="008C695B" w14:paraId="4CC7CC06" w14:textId="77777777" w:rsidTr="00BA2BCC">
        <w:trPr>
          <w:trHeight w:val="259"/>
        </w:trPr>
        <w:tc>
          <w:tcPr>
            <w:tcW w:w="614" w:type="dxa"/>
          </w:tcPr>
          <w:p w14:paraId="0A7F66D3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14:paraId="549862F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14:paraId="7519DEBE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7C831BA0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813A58" w:rsidRPr="008C695B" w14:paraId="0A4827A5" w14:textId="77777777" w:rsidTr="00BA2BCC">
        <w:tc>
          <w:tcPr>
            <w:tcW w:w="614" w:type="dxa"/>
          </w:tcPr>
          <w:p w14:paraId="27EAE89C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14:paraId="79EA67C2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14:paraId="309B7B6F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57DB11D6" w14:textId="7D37605B" w:rsidR="00813A58" w:rsidRPr="00E447B8" w:rsidRDefault="002B75C3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813A58" w:rsidRPr="00E447B8">
              <w:rPr>
                <w:rFonts w:ascii="Times New Roman" w:hAnsi="Times New Roman"/>
                <w:sz w:val="24"/>
                <w:szCs w:val="24"/>
              </w:rPr>
              <w:t>ель достигнута</w:t>
            </w:r>
          </w:p>
        </w:tc>
      </w:tr>
      <w:tr w:rsidR="00813A58" w:rsidRPr="008C695B" w14:paraId="7809FEE2" w14:textId="77777777" w:rsidTr="00BA2BCC">
        <w:trPr>
          <w:trHeight w:val="170"/>
        </w:trPr>
        <w:tc>
          <w:tcPr>
            <w:tcW w:w="9356" w:type="dxa"/>
            <w:gridSpan w:val="4"/>
          </w:tcPr>
          <w:p w14:paraId="0D25A3CF" w14:textId="77777777" w:rsidR="00813A58" w:rsidRPr="00E447B8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813A58" w:rsidRPr="008C695B" w14:paraId="53D0C7BB" w14:textId="77777777" w:rsidTr="00BA2BCC">
        <w:trPr>
          <w:trHeight w:val="349"/>
        </w:trPr>
        <w:tc>
          <w:tcPr>
            <w:tcW w:w="614" w:type="dxa"/>
          </w:tcPr>
          <w:p w14:paraId="32841744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14:paraId="107D6C97" w14:textId="77777777"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14:paraId="36BB8B03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813A58" w:rsidRPr="008C695B" w14:paraId="61687156" w14:textId="77777777" w:rsidTr="00BA2BCC">
        <w:trPr>
          <w:trHeight w:val="517"/>
        </w:trPr>
        <w:tc>
          <w:tcPr>
            <w:tcW w:w="614" w:type="dxa"/>
          </w:tcPr>
          <w:p w14:paraId="0B8B4261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14:paraId="787E36DC" w14:textId="77777777"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14:paraId="1D0B9BE5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813A58" w:rsidRPr="008C695B" w14:paraId="33DA704C" w14:textId="77777777" w:rsidTr="00BA2BCC">
        <w:trPr>
          <w:trHeight w:val="519"/>
        </w:trPr>
        <w:tc>
          <w:tcPr>
            <w:tcW w:w="614" w:type="dxa"/>
          </w:tcPr>
          <w:p w14:paraId="7ED0E594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14:paraId="2F0449D7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14:paraId="5291864F" w14:textId="3AEE8C0D" w:rsidR="00813A58" w:rsidRPr="008C695B" w:rsidRDefault="002B75C3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3A58" w:rsidRPr="008C695B">
              <w:rPr>
                <w:rFonts w:ascii="Times New Roman" w:hAnsi="Times New Roman"/>
                <w:sz w:val="24"/>
                <w:szCs w:val="24"/>
              </w:rPr>
              <w:t xml:space="preserve">охранить </w:t>
            </w:r>
          </w:p>
        </w:tc>
      </w:tr>
    </w:tbl>
    <w:p w14:paraId="5E12E727" w14:textId="77777777" w:rsidR="00813A58" w:rsidRDefault="00813A58" w:rsidP="00813A58"/>
    <w:p w14:paraId="163AB151" w14:textId="77777777" w:rsidR="00813A58" w:rsidRDefault="00813A58" w:rsidP="00813A58"/>
    <w:p w14:paraId="64B12459" w14:textId="77777777" w:rsidR="00813A58" w:rsidRDefault="00813A58" w:rsidP="00813A58"/>
    <w:p w14:paraId="7ACC65D0" w14:textId="77777777" w:rsidR="00813A58" w:rsidRDefault="00813A58" w:rsidP="00813A58"/>
    <w:p w14:paraId="0E6AC398" w14:textId="77777777" w:rsidR="00813A58" w:rsidRDefault="00813A58" w:rsidP="00813A58"/>
    <w:p w14:paraId="30DE4868" w14:textId="77777777" w:rsidR="00813A58" w:rsidRDefault="00813A58" w:rsidP="00813A58"/>
    <w:p w14:paraId="5A8C7B5F" w14:textId="0DAD41B2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lastRenderedPageBreak/>
        <w:t>_____________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городского поселения </w:t>
      </w:r>
      <w:r w:rsidR="00494355">
        <w:rPr>
          <w:rFonts w:ascii="Times New Roman" w:hAnsi="Times New Roman"/>
          <w:b/>
          <w:color w:val="000000"/>
          <w:sz w:val="24"/>
          <w:szCs w:val="24"/>
          <w:u w:val="single"/>
        </w:rPr>
        <w:t>Андра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5A65D130" w14:textId="4B262384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</w:rPr>
        <w:t>Андра</w:t>
      </w:r>
      <w:r w:rsidRPr="008C695B">
        <w:rPr>
          <w:rFonts w:ascii="Times New Roman" w:hAnsi="Times New Roman"/>
          <w:color w:val="000000"/>
        </w:rPr>
        <w:t>)</w:t>
      </w:r>
    </w:p>
    <w:p w14:paraId="0F170AF0" w14:textId="77777777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0B4D44" w14:textId="77777777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14:paraId="069FE666" w14:textId="092E01C0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  <w:sz w:val="24"/>
          <w:szCs w:val="24"/>
        </w:rPr>
        <w:t>Андра</w:t>
      </w:r>
      <w:r>
        <w:rPr>
          <w:rFonts w:ascii="Times New Roman" w:hAnsi="Times New Roman"/>
          <w:color w:val="000000"/>
          <w:sz w:val="24"/>
          <w:szCs w:val="24"/>
        </w:rPr>
        <w:t xml:space="preserve"> за 202</w:t>
      </w:r>
      <w:r w:rsidR="005B489D">
        <w:rPr>
          <w:rFonts w:ascii="Times New Roman" w:hAnsi="Times New Roman"/>
          <w:color w:val="000000"/>
          <w:sz w:val="24"/>
          <w:szCs w:val="24"/>
        </w:rPr>
        <w:t>2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14:paraId="3F568F7A" w14:textId="77777777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6CB2388" w14:textId="517CB28B" w:rsidR="00813A58" w:rsidRPr="002A2D9D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освобождение от уплаты земельного налога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в размере </w:t>
      </w:r>
      <w:r w:rsidR="00494355">
        <w:rPr>
          <w:rFonts w:ascii="Times New Roman" w:hAnsi="Times New Roman"/>
          <w:b/>
          <w:sz w:val="24"/>
          <w:szCs w:val="24"/>
          <w:u w:val="single"/>
          <w:lang w:eastAsia="ru-RU"/>
        </w:rPr>
        <w:t>100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% СОНКО</w:t>
      </w:r>
      <w:r w:rsidRPr="005E05F5"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6A1F22B9" w14:textId="77777777" w:rsidR="00813A58" w:rsidRPr="007E3390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14:paraId="4783F909" w14:textId="77777777" w:rsidR="00813A58" w:rsidRPr="008C695B" w:rsidRDefault="00813A58" w:rsidP="00813A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813A58" w:rsidRPr="008C695B" w14:paraId="7C830721" w14:textId="77777777" w:rsidTr="00BA2BCC">
        <w:trPr>
          <w:trHeight w:val="411"/>
          <w:tblHeader/>
        </w:trPr>
        <w:tc>
          <w:tcPr>
            <w:tcW w:w="614" w:type="dxa"/>
          </w:tcPr>
          <w:p w14:paraId="2CF5A257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14:paraId="6661B5CD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4D885D47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14:paraId="036F448A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14:paraId="5EA50A25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813A58" w:rsidRPr="008C695B" w14:paraId="4F4098A0" w14:textId="77777777" w:rsidTr="00BA2BCC">
        <w:trPr>
          <w:trHeight w:val="57"/>
        </w:trPr>
        <w:tc>
          <w:tcPr>
            <w:tcW w:w="9356" w:type="dxa"/>
            <w:gridSpan w:val="4"/>
          </w:tcPr>
          <w:p w14:paraId="49B56716" w14:textId="77777777" w:rsidR="00813A58" w:rsidRPr="008C695B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813A58" w:rsidRPr="008C695B" w14:paraId="04160E5C" w14:textId="77777777" w:rsidTr="00BA2BCC">
        <w:trPr>
          <w:trHeight w:val="168"/>
        </w:trPr>
        <w:tc>
          <w:tcPr>
            <w:tcW w:w="614" w:type="dxa"/>
          </w:tcPr>
          <w:p w14:paraId="7C2BFF9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14:paraId="3EF989BE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14:paraId="06260CED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CA9DD6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58" w:rsidRPr="008C695B" w14:paraId="279D8E22" w14:textId="77777777" w:rsidTr="00BA2BCC">
        <w:trPr>
          <w:trHeight w:val="515"/>
        </w:trPr>
        <w:tc>
          <w:tcPr>
            <w:tcW w:w="614" w:type="dxa"/>
          </w:tcPr>
          <w:p w14:paraId="5D319D63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14:paraId="536FC11F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14:paraId="01509A28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0C36A67C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13A58" w:rsidRPr="008C695B" w14:paraId="1DBB895E" w14:textId="77777777" w:rsidTr="00BA2BCC">
        <w:trPr>
          <w:trHeight w:val="441"/>
        </w:trPr>
        <w:tc>
          <w:tcPr>
            <w:tcW w:w="614" w:type="dxa"/>
          </w:tcPr>
          <w:p w14:paraId="62627E56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14:paraId="7795927A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14:paraId="402143C3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573169FA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813A58" w:rsidRPr="008C695B" w14:paraId="513F9ABA" w14:textId="77777777" w:rsidTr="00BA2BCC">
        <w:trPr>
          <w:trHeight w:val="259"/>
        </w:trPr>
        <w:tc>
          <w:tcPr>
            <w:tcW w:w="614" w:type="dxa"/>
          </w:tcPr>
          <w:p w14:paraId="3E91A40E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14:paraId="744F7CCF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14:paraId="2873F53B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03939ECC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813A58" w:rsidRPr="008C695B" w14:paraId="6B6328EC" w14:textId="77777777" w:rsidTr="00BA2BCC">
        <w:tc>
          <w:tcPr>
            <w:tcW w:w="614" w:type="dxa"/>
          </w:tcPr>
          <w:p w14:paraId="101FA844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14:paraId="2986F240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14:paraId="390847E8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0DBB7423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813A58" w:rsidRPr="008C695B" w14:paraId="02558F04" w14:textId="77777777" w:rsidTr="00BA2BCC">
        <w:trPr>
          <w:trHeight w:val="170"/>
        </w:trPr>
        <w:tc>
          <w:tcPr>
            <w:tcW w:w="9356" w:type="dxa"/>
            <w:gridSpan w:val="4"/>
          </w:tcPr>
          <w:p w14:paraId="5625C724" w14:textId="77777777" w:rsidR="00813A58" w:rsidRPr="00E447B8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813A58" w:rsidRPr="008C695B" w14:paraId="73B321F0" w14:textId="77777777" w:rsidTr="00BA2BCC">
        <w:trPr>
          <w:trHeight w:val="349"/>
        </w:trPr>
        <w:tc>
          <w:tcPr>
            <w:tcW w:w="614" w:type="dxa"/>
          </w:tcPr>
          <w:p w14:paraId="275C4540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14:paraId="19D975F5" w14:textId="77777777"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14:paraId="468EE9FB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813A58" w:rsidRPr="008C695B" w14:paraId="337D79A4" w14:textId="77777777" w:rsidTr="00BA2BCC">
        <w:trPr>
          <w:trHeight w:val="517"/>
        </w:trPr>
        <w:tc>
          <w:tcPr>
            <w:tcW w:w="614" w:type="dxa"/>
          </w:tcPr>
          <w:p w14:paraId="3A29F9A3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14:paraId="775AA905" w14:textId="77777777"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14:paraId="6C13179B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813A58" w:rsidRPr="008C695B" w14:paraId="4C7C2E53" w14:textId="77777777" w:rsidTr="00BA2BCC">
        <w:trPr>
          <w:trHeight w:val="519"/>
        </w:trPr>
        <w:tc>
          <w:tcPr>
            <w:tcW w:w="614" w:type="dxa"/>
          </w:tcPr>
          <w:p w14:paraId="6FB04471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14:paraId="583EA846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14:paraId="76CA5DC4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14:paraId="530A0563" w14:textId="77777777" w:rsidR="00813A58" w:rsidRDefault="00813A58" w:rsidP="00813A58"/>
    <w:p w14:paraId="427D7BA2" w14:textId="77777777" w:rsidR="00813A58" w:rsidRDefault="00813A58" w:rsidP="00813A58"/>
    <w:p w14:paraId="62FCD96E" w14:textId="77777777" w:rsidR="00813A58" w:rsidRDefault="00813A58" w:rsidP="00813A58"/>
    <w:p w14:paraId="192E3A2A" w14:textId="05A30407" w:rsidR="00813A58" w:rsidRDefault="00813A58" w:rsidP="00813A58"/>
    <w:p w14:paraId="59DE43D4" w14:textId="3EDCFA33" w:rsidR="00233F7E" w:rsidRDefault="00233F7E" w:rsidP="00813A58"/>
    <w:p w14:paraId="3E775CBB" w14:textId="69A41B5F" w:rsidR="00233F7E" w:rsidRDefault="00233F7E" w:rsidP="00813A58"/>
    <w:p w14:paraId="57BB05F2" w14:textId="77777777" w:rsidR="00A233FB" w:rsidRDefault="00A233FB" w:rsidP="00813A58"/>
    <w:p w14:paraId="6F034C6A" w14:textId="77777777" w:rsidR="00813A58" w:rsidRDefault="00813A58" w:rsidP="00813A58"/>
    <w:p w14:paraId="6C97732B" w14:textId="71626AC3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городского поселения </w:t>
      </w:r>
      <w:r w:rsidR="00494355">
        <w:rPr>
          <w:rFonts w:ascii="Times New Roman" w:hAnsi="Times New Roman"/>
          <w:b/>
          <w:color w:val="000000"/>
          <w:sz w:val="24"/>
          <w:szCs w:val="24"/>
          <w:u w:val="single"/>
        </w:rPr>
        <w:t>Андра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092A31C9" w14:textId="217B7CF8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</w:rPr>
        <w:t>Андра</w:t>
      </w:r>
      <w:r w:rsidRPr="008C695B">
        <w:rPr>
          <w:rFonts w:ascii="Times New Roman" w:hAnsi="Times New Roman"/>
          <w:color w:val="000000"/>
        </w:rPr>
        <w:t>)</w:t>
      </w:r>
    </w:p>
    <w:p w14:paraId="32C4948F" w14:textId="77777777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83EFB1" w14:textId="77777777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14:paraId="728F268D" w14:textId="09AAFB42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  <w:sz w:val="24"/>
          <w:szCs w:val="24"/>
        </w:rPr>
        <w:t>Андра</w:t>
      </w:r>
      <w:r>
        <w:rPr>
          <w:rFonts w:ascii="Times New Roman" w:hAnsi="Times New Roman"/>
          <w:color w:val="000000"/>
          <w:sz w:val="24"/>
          <w:szCs w:val="24"/>
        </w:rPr>
        <w:t xml:space="preserve"> за 202</w:t>
      </w:r>
      <w:r w:rsidR="005B489D">
        <w:rPr>
          <w:rFonts w:ascii="Times New Roman" w:hAnsi="Times New Roman"/>
          <w:color w:val="000000"/>
          <w:sz w:val="24"/>
          <w:szCs w:val="24"/>
        </w:rPr>
        <w:t>2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14:paraId="78C6D379" w14:textId="77777777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EABCAA8" w14:textId="6B550DDD" w:rsidR="00813A58" w:rsidRPr="002A2D9D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освобождение от уплаты земельного налога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 размере % организации и физические лица, являющиеся индивидуальными предпринимателями</w:t>
      </w:r>
      <w:r w:rsidRPr="005E05F5">
        <w:rPr>
          <w:rFonts w:ascii="Times New Roman" w:hAnsi="Times New Roman"/>
          <w:sz w:val="24"/>
          <w:szCs w:val="24"/>
          <w:lang w:eastAsia="ru-RU"/>
        </w:rPr>
        <w:t>_______</w:t>
      </w:r>
    </w:p>
    <w:p w14:paraId="1F8A790F" w14:textId="77777777" w:rsidR="00813A58" w:rsidRPr="007E3390" w:rsidRDefault="00813A58" w:rsidP="00813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14:paraId="1E52E8D4" w14:textId="77777777" w:rsidR="00813A58" w:rsidRPr="008C695B" w:rsidRDefault="00813A58" w:rsidP="00813A58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813A58" w:rsidRPr="008C695B" w14:paraId="20C29073" w14:textId="77777777" w:rsidTr="00BA2BCC">
        <w:trPr>
          <w:trHeight w:val="411"/>
          <w:tblHeader/>
        </w:trPr>
        <w:tc>
          <w:tcPr>
            <w:tcW w:w="614" w:type="dxa"/>
          </w:tcPr>
          <w:p w14:paraId="6DBABF37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14:paraId="304695A5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1EE7ADBD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14:paraId="3900FA7C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14:paraId="7596442E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813A58" w:rsidRPr="008C695B" w14:paraId="350A60B3" w14:textId="77777777" w:rsidTr="00BA2BCC">
        <w:trPr>
          <w:trHeight w:val="57"/>
        </w:trPr>
        <w:tc>
          <w:tcPr>
            <w:tcW w:w="9356" w:type="dxa"/>
            <w:gridSpan w:val="4"/>
          </w:tcPr>
          <w:p w14:paraId="632C4971" w14:textId="77777777" w:rsidR="00813A58" w:rsidRPr="008C695B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813A58" w:rsidRPr="008C695B" w14:paraId="5A551A99" w14:textId="77777777" w:rsidTr="00BA2BCC">
        <w:trPr>
          <w:trHeight w:val="168"/>
        </w:trPr>
        <w:tc>
          <w:tcPr>
            <w:tcW w:w="614" w:type="dxa"/>
          </w:tcPr>
          <w:p w14:paraId="6A2C750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14:paraId="4692DB72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14:paraId="0AF983F4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47CB75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58" w:rsidRPr="008C695B" w14:paraId="108AADA3" w14:textId="77777777" w:rsidTr="00BA2BCC">
        <w:trPr>
          <w:trHeight w:val="515"/>
        </w:trPr>
        <w:tc>
          <w:tcPr>
            <w:tcW w:w="614" w:type="dxa"/>
          </w:tcPr>
          <w:p w14:paraId="0DEA4A4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14:paraId="703078CE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14:paraId="0E977013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14:paraId="62B3387B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813A58" w:rsidRPr="008C695B" w14:paraId="1A93958F" w14:textId="77777777" w:rsidTr="00BA2BCC">
        <w:trPr>
          <w:trHeight w:val="441"/>
        </w:trPr>
        <w:tc>
          <w:tcPr>
            <w:tcW w:w="614" w:type="dxa"/>
          </w:tcPr>
          <w:p w14:paraId="33340FB8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14:paraId="6F4BE6F3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14:paraId="4DE7E1B3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53CA7FBF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813A58" w:rsidRPr="008C695B" w14:paraId="1C9CEC07" w14:textId="77777777" w:rsidTr="00BA2BCC">
        <w:trPr>
          <w:trHeight w:val="259"/>
        </w:trPr>
        <w:tc>
          <w:tcPr>
            <w:tcW w:w="614" w:type="dxa"/>
          </w:tcPr>
          <w:p w14:paraId="2ADD5A41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14:paraId="08DC3826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14:paraId="0362B6B1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7D075035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813A58" w:rsidRPr="008C695B" w14:paraId="7EB05298" w14:textId="77777777" w:rsidTr="00BA2BCC">
        <w:tc>
          <w:tcPr>
            <w:tcW w:w="614" w:type="dxa"/>
          </w:tcPr>
          <w:p w14:paraId="4B179C3D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14:paraId="63D1A5E0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14:paraId="7CD57AC8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14:paraId="24D446E4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813A58" w:rsidRPr="008C695B" w14:paraId="19E2CB16" w14:textId="77777777" w:rsidTr="00BA2BCC">
        <w:trPr>
          <w:trHeight w:val="170"/>
        </w:trPr>
        <w:tc>
          <w:tcPr>
            <w:tcW w:w="9356" w:type="dxa"/>
            <w:gridSpan w:val="4"/>
          </w:tcPr>
          <w:p w14:paraId="4D5D9325" w14:textId="77777777" w:rsidR="00813A58" w:rsidRPr="00E447B8" w:rsidRDefault="00813A58" w:rsidP="00BA2BCC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813A58" w:rsidRPr="008C695B" w14:paraId="05A09794" w14:textId="77777777" w:rsidTr="00BA2BCC">
        <w:trPr>
          <w:trHeight w:val="349"/>
        </w:trPr>
        <w:tc>
          <w:tcPr>
            <w:tcW w:w="614" w:type="dxa"/>
          </w:tcPr>
          <w:p w14:paraId="2C95B9E6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14:paraId="07097B29" w14:textId="77777777"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14:paraId="11C675C4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813A58" w:rsidRPr="008C695B" w14:paraId="494680D0" w14:textId="77777777" w:rsidTr="00BA2BCC">
        <w:trPr>
          <w:trHeight w:val="517"/>
        </w:trPr>
        <w:tc>
          <w:tcPr>
            <w:tcW w:w="614" w:type="dxa"/>
          </w:tcPr>
          <w:p w14:paraId="7CE3C528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14:paraId="490F78CE" w14:textId="77777777" w:rsidR="00813A58" w:rsidRPr="00E447B8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14:paraId="719A589D" w14:textId="77777777" w:rsidR="00813A58" w:rsidRPr="00E447B8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813A58" w:rsidRPr="008C695B" w14:paraId="19656540" w14:textId="77777777" w:rsidTr="00BA2BCC">
        <w:trPr>
          <w:trHeight w:val="519"/>
        </w:trPr>
        <w:tc>
          <w:tcPr>
            <w:tcW w:w="614" w:type="dxa"/>
          </w:tcPr>
          <w:p w14:paraId="30C8761E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14:paraId="15682C7A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14:paraId="587EF40C" w14:textId="77777777" w:rsidR="00813A58" w:rsidRPr="008C695B" w:rsidRDefault="00813A58" w:rsidP="00BA2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14:paraId="61EA0983" w14:textId="77777777" w:rsidR="00813A58" w:rsidRDefault="00813A58" w:rsidP="00813A58"/>
    <w:p w14:paraId="6A7BC872" w14:textId="77777777" w:rsidR="00813A58" w:rsidRDefault="00813A58" w:rsidP="00813A58">
      <w:pPr>
        <w:sectPr w:rsidR="00813A58" w:rsidSect="00747B7B">
          <w:pgSz w:w="11906" w:h="16838"/>
          <w:pgMar w:top="851" w:right="709" w:bottom="567" w:left="1559" w:header="709" w:footer="709" w:gutter="0"/>
          <w:cols w:space="708"/>
          <w:docGrid w:linePitch="360"/>
        </w:sectPr>
      </w:pPr>
    </w:p>
    <w:p w14:paraId="29C59FCC" w14:textId="7AB30134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lastRenderedPageBreak/>
        <w:t>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Администрация городского поселения </w:t>
      </w:r>
      <w:r w:rsidR="00494355">
        <w:rPr>
          <w:rFonts w:ascii="Times New Roman" w:hAnsi="Times New Roman"/>
          <w:color w:val="000000"/>
          <w:sz w:val="24"/>
          <w:szCs w:val="24"/>
          <w:u w:val="single"/>
        </w:rPr>
        <w:t>Андра</w:t>
      </w:r>
      <w:r w:rsidRPr="008C695B">
        <w:rPr>
          <w:rFonts w:ascii="Times New Roman" w:hAnsi="Times New Roman"/>
          <w:color w:val="000000"/>
          <w:sz w:val="24"/>
          <w:szCs w:val="24"/>
        </w:rPr>
        <w:t>________</w:t>
      </w:r>
    </w:p>
    <w:p w14:paraId="1D901B8B" w14:textId="0E9AB0BA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</w:rPr>
        <w:t>Андра</w:t>
      </w:r>
      <w:r w:rsidRPr="008C695B">
        <w:rPr>
          <w:rFonts w:ascii="Times New Roman" w:hAnsi="Times New Roman"/>
          <w:color w:val="000000"/>
        </w:rPr>
        <w:t>)</w:t>
      </w:r>
    </w:p>
    <w:p w14:paraId="3C7D7372" w14:textId="77777777" w:rsidR="00813A58" w:rsidRPr="008C695B" w:rsidRDefault="00813A58" w:rsidP="00813A5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3C2AEFC" w14:textId="6459812A" w:rsidR="00813A58" w:rsidRPr="008C695B" w:rsidRDefault="00813A58" w:rsidP="00813A5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Заключение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по результатам оценки эффективности налоговых расходов </w:t>
      </w:r>
      <w:r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494355">
        <w:rPr>
          <w:rFonts w:ascii="Times New Roman" w:hAnsi="Times New Roman"/>
          <w:color w:val="000000"/>
          <w:sz w:val="24"/>
          <w:szCs w:val="24"/>
        </w:rPr>
        <w:t>Андра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за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5B489D">
        <w:rPr>
          <w:rFonts w:ascii="Times New Roman" w:hAnsi="Times New Roman"/>
          <w:color w:val="000000"/>
          <w:sz w:val="24"/>
          <w:szCs w:val="24"/>
        </w:rPr>
        <w:t>2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14:paraId="4EBFD9D4" w14:textId="77777777" w:rsidR="00813A58" w:rsidRPr="002E1ECF" w:rsidRDefault="00813A58" w:rsidP="00813A58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1148384" w14:textId="77777777" w:rsidR="00813A58" w:rsidRPr="008C695B" w:rsidRDefault="00813A58" w:rsidP="00813A5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83"/>
        <w:gridCol w:w="2393"/>
        <w:gridCol w:w="1985"/>
        <w:gridCol w:w="2268"/>
        <w:gridCol w:w="2551"/>
        <w:gridCol w:w="2977"/>
      </w:tblGrid>
      <w:tr w:rsidR="00813A58" w:rsidRPr="008C695B" w14:paraId="28295E48" w14:textId="77777777" w:rsidTr="0084021D">
        <w:trPr>
          <w:trHeight w:val="1296"/>
          <w:tblHeader/>
        </w:trPr>
        <w:tc>
          <w:tcPr>
            <w:tcW w:w="602" w:type="dxa"/>
          </w:tcPr>
          <w:p w14:paraId="7B062F33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3" w:type="dxa"/>
          </w:tcPr>
          <w:p w14:paraId="374DA5F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393" w:type="dxa"/>
          </w:tcPr>
          <w:p w14:paraId="42FD54D2" w14:textId="77777777" w:rsidR="00A84D9E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налогоплательщиков для которых предоставляется </w:t>
            </w:r>
          </w:p>
          <w:p w14:paraId="38E51168" w14:textId="7AD470EE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льготы, освобождения и иные преференции</w:t>
            </w:r>
          </w:p>
        </w:tc>
        <w:tc>
          <w:tcPr>
            <w:tcW w:w="1985" w:type="dxa"/>
          </w:tcPr>
          <w:p w14:paraId="46D9955A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предоставляемого налогового расхода</w:t>
            </w:r>
          </w:p>
        </w:tc>
        <w:tc>
          <w:tcPr>
            <w:tcW w:w="2268" w:type="dxa"/>
          </w:tcPr>
          <w:p w14:paraId="24437DFB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14:paraId="4C44C952" w14:textId="2A984D3D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="008402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городского поселения Андра </w:t>
            </w:r>
          </w:p>
          <w:p w14:paraId="05EC1F0B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6F8AB7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813A58" w:rsidRPr="008C695B" w14:paraId="11FC4717" w14:textId="77777777" w:rsidTr="0084021D">
        <w:trPr>
          <w:trHeight w:val="241"/>
          <w:tblHeader/>
        </w:trPr>
        <w:tc>
          <w:tcPr>
            <w:tcW w:w="602" w:type="dxa"/>
          </w:tcPr>
          <w:p w14:paraId="5612B4CA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14:paraId="26AE91E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93" w:type="dxa"/>
          </w:tcPr>
          <w:p w14:paraId="12205A0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5" w:type="dxa"/>
          </w:tcPr>
          <w:p w14:paraId="7E2ABC32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14:paraId="4882BB75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14:paraId="5A5E438E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14:paraId="6D52866F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813A58" w:rsidRPr="008C695B" w14:paraId="46F0E3B9" w14:textId="77777777" w:rsidTr="0084021D">
        <w:trPr>
          <w:trHeight w:val="241"/>
          <w:tblHeader/>
        </w:trPr>
        <w:tc>
          <w:tcPr>
            <w:tcW w:w="602" w:type="dxa"/>
          </w:tcPr>
          <w:p w14:paraId="163FED16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</w:tcPr>
          <w:p w14:paraId="2D773385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93" w:type="dxa"/>
          </w:tcPr>
          <w:p w14:paraId="51003694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и муниципальные учреждения</w:t>
            </w:r>
          </w:p>
        </w:tc>
        <w:tc>
          <w:tcPr>
            <w:tcW w:w="1985" w:type="dxa"/>
          </w:tcPr>
          <w:p w14:paraId="103AADA0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68" w:type="dxa"/>
          </w:tcPr>
          <w:p w14:paraId="36238F25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551" w:type="dxa"/>
          </w:tcPr>
          <w:p w14:paraId="0D3744E1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14:paraId="1C5A1553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813A58" w:rsidRPr="008C695B" w14:paraId="0AEFCBC8" w14:textId="77777777" w:rsidTr="0084021D">
        <w:trPr>
          <w:trHeight w:val="241"/>
          <w:tblHeader/>
        </w:trPr>
        <w:tc>
          <w:tcPr>
            <w:tcW w:w="602" w:type="dxa"/>
          </w:tcPr>
          <w:p w14:paraId="225D107E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14:paraId="674E74E8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93" w:type="dxa"/>
          </w:tcPr>
          <w:p w14:paraId="47E7DEE4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Социально-ориентированные некоммерческие организации</w:t>
            </w:r>
          </w:p>
        </w:tc>
        <w:tc>
          <w:tcPr>
            <w:tcW w:w="1985" w:type="dxa"/>
          </w:tcPr>
          <w:p w14:paraId="255EBF46" w14:textId="2C7C0517" w:rsidR="00813A58" w:rsidRPr="008C695B" w:rsidRDefault="00494355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13A58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8" w:type="dxa"/>
          </w:tcPr>
          <w:p w14:paraId="3EDCB03B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14:paraId="33618C12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14:paraId="404750B3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813A58" w:rsidRPr="008C695B" w14:paraId="18291E38" w14:textId="77777777" w:rsidTr="0084021D">
        <w:trPr>
          <w:trHeight w:val="241"/>
          <w:tblHeader/>
        </w:trPr>
        <w:tc>
          <w:tcPr>
            <w:tcW w:w="602" w:type="dxa"/>
          </w:tcPr>
          <w:p w14:paraId="2C696896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14:paraId="62DE0D6B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93" w:type="dxa"/>
          </w:tcPr>
          <w:p w14:paraId="7BB5B449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физические лица, являющиеся индивидуальными предпринимателями</w:t>
            </w:r>
          </w:p>
        </w:tc>
        <w:tc>
          <w:tcPr>
            <w:tcW w:w="1985" w:type="dxa"/>
          </w:tcPr>
          <w:p w14:paraId="04D23C60" w14:textId="64B96DAB" w:rsidR="00813A58" w:rsidRPr="008C695B" w:rsidRDefault="00494355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13A58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8" w:type="dxa"/>
          </w:tcPr>
          <w:p w14:paraId="1062D910" w14:textId="77777777" w:rsidR="00813A58" w:rsidRPr="008C695B" w:rsidRDefault="00813A58" w:rsidP="00BA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стимулирующая</w:t>
            </w:r>
          </w:p>
        </w:tc>
        <w:tc>
          <w:tcPr>
            <w:tcW w:w="2551" w:type="dxa"/>
          </w:tcPr>
          <w:p w14:paraId="3B2DF867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14:paraId="6D9F6D18" w14:textId="77777777" w:rsidR="00813A58" w:rsidRPr="008C695B" w:rsidRDefault="00813A58" w:rsidP="00BA2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</w:tbl>
    <w:p w14:paraId="7C78FE6A" w14:textId="77777777" w:rsidR="00813A58" w:rsidRDefault="00813A58" w:rsidP="00347271">
      <w:pPr>
        <w:rPr>
          <w:rFonts w:ascii="Calibri" w:eastAsia="Times New Roman" w:hAnsi="Calibri"/>
        </w:rPr>
      </w:pPr>
    </w:p>
    <w:sectPr w:rsidR="00813A58" w:rsidSect="000D5BDC">
      <w:pgSz w:w="16838" w:h="11906" w:orient="landscape"/>
      <w:pgMar w:top="1418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D00"/>
    <w:multiLevelType w:val="hybridMultilevel"/>
    <w:tmpl w:val="850CC550"/>
    <w:lvl w:ilvl="0" w:tplc="F17A67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F0809EC"/>
    <w:multiLevelType w:val="hybridMultilevel"/>
    <w:tmpl w:val="B2E6AAF4"/>
    <w:lvl w:ilvl="0" w:tplc="9A903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1732544"/>
    <w:multiLevelType w:val="hybridMultilevel"/>
    <w:tmpl w:val="92E0204C"/>
    <w:lvl w:ilvl="0" w:tplc="A4A61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657141"/>
    <w:multiLevelType w:val="hybridMultilevel"/>
    <w:tmpl w:val="55E6AE66"/>
    <w:lvl w:ilvl="0" w:tplc="D5A24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94"/>
    <w:rsid w:val="00017B53"/>
    <w:rsid w:val="0002204B"/>
    <w:rsid w:val="00032DDB"/>
    <w:rsid w:val="00042529"/>
    <w:rsid w:val="00042ACE"/>
    <w:rsid w:val="00050BEB"/>
    <w:rsid w:val="00052D50"/>
    <w:rsid w:val="00054E34"/>
    <w:rsid w:val="0007317B"/>
    <w:rsid w:val="00075909"/>
    <w:rsid w:val="000B1745"/>
    <w:rsid w:val="000B1774"/>
    <w:rsid w:val="000D3C25"/>
    <w:rsid w:val="000D5BDC"/>
    <w:rsid w:val="000E44B3"/>
    <w:rsid w:val="000F340D"/>
    <w:rsid w:val="00110765"/>
    <w:rsid w:val="00115254"/>
    <w:rsid w:val="001445DC"/>
    <w:rsid w:val="00157145"/>
    <w:rsid w:val="00161695"/>
    <w:rsid w:val="001A0335"/>
    <w:rsid w:val="001A553D"/>
    <w:rsid w:val="001E6D3B"/>
    <w:rsid w:val="001F5F98"/>
    <w:rsid w:val="00210CC1"/>
    <w:rsid w:val="002251AD"/>
    <w:rsid w:val="00226A2D"/>
    <w:rsid w:val="00233F7E"/>
    <w:rsid w:val="00250799"/>
    <w:rsid w:val="00260E9F"/>
    <w:rsid w:val="00261194"/>
    <w:rsid w:val="002614C7"/>
    <w:rsid w:val="00261BCD"/>
    <w:rsid w:val="0026438F"/>
    <w:rsid w:val="00272F97"/>
    <w:rsid w:val="00274163"/>
    <w:rsid w:val="00282A46"/>
    <w:rsid w:val="002A111E"/>
    <w:rsid w:val="002A37B3"/>
    <w:rsid w:val="002A56B0"/>
    <w:rsid w:val="002B75C3"/>
    <w:rsid w:val="002C487E"/>
    <w:rsid w:val="002D39E4"/>
    <w:rsid w:val="002D7985"/>
    <w:rsid w:val="002E1ECF"/>
    <w:rsid w:val="002E6626"/>
    <w:rsid w:val="002F3F08"/>
    <w:rsid w:val="003050AB"/>
    <w:rsid w:val="00323D83"/>
    <w:rsid w:val="00334008"/>
    <w:rsid w:val="00347271"/>
    <w:rsid w:val="003A0B9D"/>
    <w:rsid w:val="003C6888"/>
    <w:rsid w:val="003D7902"/>
    <w:rsid w:val="003E5A1A"/>
    <w:rsid w:val="003F24FA"/>
    <w:rsid w:val="004004AB"/>
    <w:rsid w:val="004143C8"/>
    <w:rsid w:val="004276F6"/>
    <w:rsid w:val="00432150"/>
    <w:rsid w:val="004322AF"/>
    <w:rsid w:val="00432DEC"/>
    <w:rsid w:val="00447274"/>
    <w:rsid w:val="00453E31"/>
    <w:rsid w:val="0046023B"/>
    <w:rsid w:val="00463CA4"/>
    <w:rsid w:val="00466730"/>
    <w:rsid w:val="00470791"/>
    <w:rsid w:val="004716F6"/>
    <w:rsid w:val="00471A9D"/>
    <w:rsid w:val="0048771B"/>
    <w:rsid w:val="00487B7A"/>
    <w:rsid w:val="00494355"/>
    <w:rsid w:val="00495D03"/>
    <w:rsid w:val="004A2F7E"/>
    <w:rsid w:val="004A5E87"/>
    <w:rsid w:val="004B363D"/>
    <w:rsid w:val="004B6C0C"/>
    <w:rsid w:val="004C0A26"/>
    <w:rsid w:val="004F5934"/>
    <w:rsid w:val="004F79B1"/>
    <w:rsid w:val="00506BFD"/>
    <w:rsid w:val="0051664A"/>
    <w:rsid w:val="005339E3"/>
    <w:rsid w:val="00534A48"/>
    <w:rsid w:val="00540952"/>
    <w:rsid w:val="0054369E"/>
    <w:rsid w:val="00551A75"/>
    <w:rsid w:val="005640CD"/>
    <w:rsid w:val="00564458"/>
    <w:rsid w:val="00566BB6"/>
    <w:rsid w:val="00584210"/>
    <w:rsid w:val="00596E41"/>
    <w:rsid w:val="005A0C89"/>
    <w:rsid w:val="005B489D"/>
    <w:rsid w:val="005C4EA1"/>
    <w:rsid w:val="005C6BB3"/>
    <w:rsid w:val="005E1B74"/>
    <w:rsid w:val="005F34EE"/>
    <w:rsid w:val="005F372B"/>
    <w:rsid w:val="0061021A"/>
    <w:rsid w:val="006212DB"/>
    <w:rsid w:val="00621F9A"/>
    <w:rsid w:val="006262FB"/>
    <w:rsid w:val="0063276C"/>
    <w:rsid w:val="00633F49"/>
    <w:rsid w:val="00652484"/>
    <w:rsid w:val="0065491C"/>
    <w:rsid w:val="006603CF"/>
    <w:rsid w:val="00661181"/>
    <w:rsid w:val="0066617D"/>
    <w:rsid w:val="00672EBA"/>
    <w:rsid w:val="0068667D"/>
    <w:rsid w:val="0069460F"/>
    <w:rsid w:val="00696583"/>
    <w:rsid w:val="006A497E"/>
    <w:rsid w:val="006A7DB9"/>
    <w:rsid w:val="006B5443"/>
    <w:rsid w:val="006D0524"/>
    <w:rsid w:val="006E02CF"/>
    <w:rsid w:val="006E22DA"/>
    <w:rsid w:val="006F4C0B"/>
    <w:rsid w:val="007023A5"/>
    <w:rsid w:val="00713E27"/>
    <w:rsid w:val="007212D1"/>
    <w:rsid w:val="0073572D"/>
    <w:rsid w:val="00736363"/>
    <w:rsid w:val="00747B7B"/>
    <w:rsid w:val="0075705B"/>
    <w:rsid w:val="00770136"/>
    <w:rsid w:val="007900A5"/>
    <w:rsid w:val="007C0A87"/>
    <w:rsid w:val="007C1118"/>
    <w:rsid w:val="007C2E7F"/>
    <w:rsid w:val="007C4399"/>
    <w:rsid w:val="007C4EFF"/>
    <w:rsid w:val="007D2EDA"/>
    <w:rsid w:val="007E1DD4"/>
    <w:rsid w:val="007E24EE"/>
    <w:rsid w:val="007F0F15"/>
    <w:rsid w:val="0080304A"/>
    <w:rsid w:val="0081339E"/>
    <w:rsid w:val="00813A58"/>
    <w:rsid w:val="00814C89"/>
    <w:rsid w:val="00821BB6"/>
    <w:rsid w:val="0082791A"/>
    <w:rsid w:val="0084021D"/>
    <w:rsid w:val="00840C25"/>
    <w:rsid w:val="008542B8"/>
    <w:rsid w:val="008626BA"/>
    <w:rsid w:val="00863310"/>
    <w:rsid w:val="00884E9D"/>
    <w:rsid w:val="00896C89"/>
    <w:rsid w:val="008A2FB8"/>
    <w:rsid w:val="008B6ACF"/>
    <w:rsid w:val="008C48B5"/>
    <w:rsid w:val="008C68E4"/>
    <w:rsid w:val="008D6830"/>
    <w:rsid w:val="008E0EA5"/>
    <w:rsid w:val="008E4989"/>
    <w:rsid w:val="008E502E"/>
    <w:rsid w:val="008F1F4C"/>
    <w:rsid w:val="008F4BD5"/>
    <w:rsid w:val="00910EEF"/>
    <w:rsid w:val="00952AE8"/>
    <w:rsid w:val="00996EA2"/>
    <w:rsid w:val="009A34E4"/>
    <w:rsid w:val="009A3526"/>
    <w:rsid w:val="009B7781"/>
    <w:rsid w:val="009C09D6"/>
    <w:rsid w:val="009C33A0"/>
    <w:rsid w:val="009D0747"/>
    <w:rsid w:val="009E3C6E"/>
    <w:rsid w:val="00A01AE5"/>
    <w:rsid w:val="00A03F0C"/>
    <w:rsid w:val="00A11AF4"/>
    <w:rsid w:val="00A233FB"/>
    <w:rsid w:val="00A47490"/>
    <w:rsid w:val="00A64CF9"/>
    <w:rsid w:val="00A84D9E"/>
    <w:rsid w:val="00AA3265"/>
    <w:rsid w:val="00AA689C"/>
    <w:rsid w:val="00AB0CA3"/>
    <w:rsid w:val="00AB653E"/>
    <w:rsid w:val="00AD2392"/>
    <w:rsid w:val="00AF2A08"/>
    <w:rsid w:val="00AF4118"/>
    <w:rsid w:val="00B11EC5"/>
    <w:rsid w:val="00B15AF4"/>
    <w:rsid w:val="00B20FAF"/>
    <w:rsid w:val="00B5405F"/>
    <w:rsid w:val="00B8547A"/>
    <w:rsid w:val="00B879F0"/>
    <w:rsid w:val="00B90B0B"/>
    <w:rsid w:val="00BA23EC"/>
    <w:rsid w:val="00BA4DE2"/>
    <w:rsid w:val="00BB1728"/>
    <w:rsid w:val="00BB260E"/>
    <w:rsid w:val="00BD0C28"/>
    <w:rsid w:val="00BE634A"/>
    <w:rsid w:val="00C0257B"/>
    <w:rsid w:val="00C078E3"/>
    <w:rsid w:val="00C16A90"/>
    <w:rsid w:val="00C17F51"/>
    <w:rsid w:val="00C209BA"/>
    <w:rsid w:val="00C21A47"/>
    <w:rsid w:val="00C2452C"/>
    <w:rsid w:val="00C25774"/>
    <w:rsid w:val="00C26BB4"/>
    <w:rsid w:val="00C622FE"/>
    <w:rsid w:val="00C624E5"/>
    <w:rsid w:val="00C63405"/>
    <w:rsid w:val="00C850E2"/>
    <w:rsid w:val="00C87C22"/>
    <w:rsid w:val="00C93791"/>
    <w:rsid w:val="00CA320F"/>
    <w:rsid w:val="00CB02CC"/>
    <w:rsid w:val="00CB18B4"/>
    <w:rsid w:val="00CB5C23"/>
    <w:rsid w:val="00CC618F"/>
    <w:rsid w:val="00CD79C2"/>
    <w:rsid w:val="00CE20D9"/>
    <w:rsid w:val="00D158E0"/>
    <w:rsid w:val="00D3219C"/>
    <w:rsid w:val="00D440E3"/>
    <w:rsid w:val="00D52B31"/>
    <w:rsid w:val="00D817E7"/>
    <w:rsid w:val="00D81BE6"/>
    <w:rsid w:val="00D92BCA"/>
    <w:rsid w:val="00DB333E"/>
    <w:rsid w:val="00DC03C8"/>
    <w:rsid w:val="00DD17C9"/>
    <w:rsid w:val="00DD498C"/>
    <w:rsid w:val="00DE239E"/>
    <w:rsid w:val="00DF65A7"/>
    <w:rsid w:val="00DF712F"/>
    <w:rsid w:val="00E05C37"/>
    <w:rsid w:val="00E107DC"/>
    <w:rsid w:val="00E17054"/>
    <w:rsid w:val="00E31ADB"/>
    <w:rsid w:val="00E31F48"/>
    <w:rsid w:val="00E34144"/>
    <w:rsid w:val="00E43CC2"/>
    <w:rsid w:val="00E50BF5"/>
    <w:rsid w:val="00E61A4E"/>
    <w:rsid w:val="00E7714E"/>
    <w:rsid w:val="00E77E37"/>
    <w:rsid w:val="00E8703C"/>
    <w:rsid w:val="00E918A4"/>
    <w:rsid w:val="00E96E73"/>
    <w:rsid w:val="00EA11BC"/>
    <w:rsid w:val="00EA21B2"/>
    <w:rsid w:val="00EB4859"/>
    <w:rsid w:val="00EC1881"/>
    <w:rsid w:val="00ED0F0F"/>
    <w:rsid w:val="00EE197B"/>
    <w:rsid w:val="00EE20B9"/>
    <w:rsid w:val="00F006EE"/>
    <w:rsid w:val="00F15FD9"/>
    <w:rsid w:val="00F17900"/>
    <w:rsid w:val="00F216E8"/>
    <w:rsid w:val="00F258DF"/>
    <w:rsid w:val="00F37739"/>
    <w:rsid w:val="00F60DB2"/>
    <w:rsid w:val="00F67BE3"/>
    <w:rsid w:val="00F70EF0"/>
    <w:rsid w:val="00F7175E"/>
    <w:rsid w:val="00F75EAE"/>
    <w:rsid w:val="00F80DD4"/>
    <w:rsid w:val="00F84DBE"/>
    <w:rsid w:val="00FA7CE5"/>
    <w:rsid w:val="00FB00DB"/>
    <w:rsid w:val="00FC5954"/>
    <w:rsid w:val="00FD5E36"/>
    <w:rsid w:val="00FE19D9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3008"/>
  <w15:docId w15:val="{F2C8093B-519D-4090-ADD8-F7B7916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5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0742-3053-4CC3-B250-F3D133D5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14348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pradm1</dc:creator>
  <cp:lastModifiedBy>Adm-pravo2</cp:lastModifiedBy>
  <cp:revision>2</cp:revision>
  <cp:lastPrinted>2020-09-24T05:25:00Z</cp:lastPrinted>
  <dcterms:created xsi:type="dcterms:W3CDTF">2023-12-11T11:12:00Z</dcterms:created>
  <dcterms:modified xsi:type="dcterms:W3CDTF">2023-12-11T11:12:00Z</dcterms:modified>
</cp:coreProperties>
</file>