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8E9AC" w14:textId="5D296C49" w:rsidR="00C50659" w:rsidRDefault="00C50659" w:rsidP="00C5065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50659">
        <w:rPr>
          <w:rFonts w:ascii="Times New Roman" w:hAnsi="Times New Roman" w:cs="Times New Roman"/>
          <w:sz w:val="24"/>
        </w:rPr>
        <w:t>ПАМЯТКА</w:t>
      </w:r>
    </w:p>
    <w:p w14:paraId="6CF5F87D" w14:textId="00D80308" w:rsidR="00C50659" w:rsidRDefault="00C50659" w:rsidP="00C5065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50659">
        <w:rPr>
          <w:rFonts w:ascii="Times New Roman" w:hAnsi="Times New Roman" w:cs="Times New Roman"/>
          <w:sz w:val="24"/>
        </w:rPr>
        <w:t>по безопасному поведению в сильные морозы</w:t>
      </w:r>
    </w:p>
    <w:p w14:paraId="5654DA6C" w14:textId="77777777" w:rsidR="00C50659" w:rsidRDefault="00C50659" w:rsidP="00C506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AAA7409" w14:textId="334AC42E" w:rsidR="00C50659" w:rsidRPr="00C50659" w:rsidRDefault="00C50659" w:rsidP="00C50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50659">
        <w:rPr>
          <w:rFonts w:ascii="Times New Roman" w:hAnsi="Times New Roman" w:cs="Times New Roman"/>
          <w:sz w:val="24"/>
        </w:rPr>
        <w:t>При сильных морозах может возникнуть гипотермия - выраженное снижение внутренней температуры тела. Врачи советуют малышам, дедушкам с бабушками, людям, принимающим антидепрессанты, таблетки от "давления", а также рыбакам и охотникам в морозные дни оставаться дома. Иначе существует риск получить обморожения и переохлаждение. Кстати, первые признаки переохлаждения организма - озноб, частое мочеиспускание. В таких случаях надо срочно вернуться в теплое помещение. Умеренная гипотермия характеризуется неспособностью сосредоточиться, неловкостью движений, негативным отношением к окружающим. В этом случае спастись можно горячим чаем и пищей. При глубокой гипотермии человек теряет сознание, в таком случае срочно вызывайте "скорую", самим тут не справиться.</w:t>
      </w:r>
    </w:p>
    <w:p w14:paraId="6B959DC0" w14:textId="77777777" w:rsidR="00C50659" w:rsidRPr="00C50659" w:rsidRDefault="00C50659" w:rsidP="00C506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C50659">
        <w:rPr>
          <w:rFonts w:ascii="Times New Roman" w:hAnsi="Times New Roman" w:cs="Times New Roman"/>
          <w:sz w:val="24"/>
        </w:rPr>
        <w:t xml:space="preserve">Тем же, кто все-таки вынужден находиться на улице, надо </w:t>
      </w:r>
      <w:r w:rsidRPr="00C50659">
        <w:rPr>
          <w:rFonts w:ascii="Times New Roman" w:hAnsi="Times New Roman" w:cs="Times New Roman"/>
          <w:b/>
          <w:sz w:val="24"/>
        </w:rPr>
        <w:t>запомнить 6 основных правил поведения в сильный мороз:</w:t>
      </w:r>
    </w:p>
    <w:p w14:paraId="3B0BEED6" w14:textId="77777777" w:rsidR="00C50659" w:rsidRPr="00C50659" w:rsidRDefault="00C50659" w:rsidP="00C50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50659">
        <w:rPr>
          <w:rFonts w:ascii="Times New Roman" w:hAnsi="Times New Roman" w:cs="Times New Roman"/>
          <w:b/>
          <w:sz w:val="24"/>
        </w:rPr>
        <w:t>Первое правило</w:t>
      </w:r>
      <w:r w:rsidRPr="00C50659">
        <w:rPr>
          <w:rFonts w:ascii="Times New Roman" w:hAnsi="Times New Roman" w:cs="Times New Roman"/>
          <w:sz w:val="24"/>
        </w:rPr>
        <w:t xml:space="preserve"> поведения — обеспечить организм топливом для выработки внутренней энергии, обогревающей организм. Топливом для нас служит пища. Однако не всякая: капустный лист для этого не годится, понадобится шмат сала. Жир — лучший источник для выработки внутренней энергии. Если по какой-то причине нельзя есть жиры, их нужно заменить на белковую пищу животного происхождения, например, мясо. Обязательно горячий чай или кофе. Только после плотного завтрака или обеда можно выходить на улицу в сильный мороз.</w:t>
      </w:r>
    </w:p>
    <w:p w14:paraId="620B8711" w14:textId="77777777" w:rsidR="00C50659" w:rsidRPr="00C50659" w:rsidRDefault="00C50659" w:rsidP="00C50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50659">
        <w:rPr>
          <w:rFonts w:ascii="Times New Roman" w:hAnsi="Times New Roman" w:cs="Times New Roman"/>
          <w:b/>
          <w:sz w:val="24"/>
        </w:rPr>
        <w:t>Второе правило</w:t>
      </w:r>
      <w:r w:rsidRPr="00C50659">
        <w:rPr>
          <w:rFonts w:ascii="Times New Roman" w:hAnsi="Times New Roman" w:cs="Times New Roman"/>
          <w:sz w:val="24"/>
        </w:rPr>
        <w:t xml:space="preserve"> поведения — нужно постоянно двигаться. Нельзя стоять на одном месте, тем более, прислоняться или садиться на холодные, особенно, металлические предметы. В этот момент человек теряет собственное тепло, отдает его более холодной поверхности. Этот процесс убыстряется, если одежда мокрая. Даже намокшая от пота футболка под курткой может ускорить процесс снижения внутренней температуры.</w:t>
      </w:r>
    </w:p>
    <w:p w14:paraId="729234D1" w14:textId="77777777" w:rsidR="00C50659" w:rsidRPr="00C50659" w:rsidRDefault="00C50659" w:rsidP="00C50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50659">
        <w:rPr>
          <w:rFonts w:ascii="Times New Roman" w:hAnsi="Times New Roman" w:cs="Times New Roman"/>
          <w:b/>
          <w:sz w:val="24"/>
        </w:rPr>
        <w:t>Третье правило</w:t>
      </w:r>
      <w:r w:rsidRPr="00C50659">
        <w:rPr>
          <w:rFonts w:ascii="Times New Roman" w:hAnsi="Times New Roman" w:cs="Times New Roman"/>
          <w:sz w:val="24"/>
        </w:rPr>
        <w:t xml:space="preserve"> поведения — нужно тепло одеваться. Забудьте об утягивающих колготках, врезающихся ремнях, излишне тесных джинсах и всем остальном, что может нарушить кровообращение. Нужна рыхлая шерстяная одежда не менее трех слоев. Чтобы руки оставались теплыми, носите варежки, а не перчатки, теплая и просторная обувь, теплый го</w:t>
      </w:r>
      <w:bookmarkStart w:id="0" w:name="_GoBack"/>
      <w:bookmarkEnd w:id="0"/>
      <w:r w:rsidRPr="00C50659">
        <w:rPr>
          <w:rFonts w:ascii="Times New Roman" w:hAnsi="Times New Roman" w:cs="Times New Roman"/>
          <w:sz w:val="24"/>
        </w:rPr>
        <w:t>ловной убор. Это обязательно! С незащищенной поверхности кожи тепло улетучивается еще быстрее из-за испарения пота. А через непокрытую голову мы теряем 17% тепла всего организма! Потерять его можно и в том случае, если в организме нарушается циркуляция крови. Вот почему особенно тепло должны укутываться люди пожилого возраста, малыши, и те, кто страдает заболеваниями, связанными с нарушением циркуляции крови — с тем же атеросклерозом, к примеру. Они могут пострадать от холода и при небольшой минусовой температуре.</w:t>
      </w:r>
    </w:p>
    <w:p w14:paraId="3D97F7FB" w14:textId="77777777" w:rsidR="00C50659" w:rsidRPr="00C50659" w:rsidRDefault="00C50659" w:rsidP="00C50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50659">
        <w:rPr>
          <w:rFonts w:ascii="Times New Roman" w:hAnsi="Times New Roman" w:cs="Times New Roman"/>
          <w:b/>
          <w:sz w:val="24"/>
        </w:rPr>
        <w:t>Четвёртое правило</w:t>
      </w:r>
      <w:r w:rsidRPr="00C50659">
        <w:rPr>
          <w:rFonts w:ascii="Times New Roman" w:hAnsi="Times New Roman" w:cs="Times New Roman"/>
          <w:sz w:val="24"/>
        </w:rPr>
        <w:t xml:space="preserve"> поведения — берегите уши, нос, щеки и пальцы. Они в первую очередь предрасположены к обморожению.</w:t>
      </w:r>
    </w:p>
    <w:p w14:paraId="4EB37921" w14:textId="77777777" w:rsidR="00C50659" w:rsidRPr="00C50659" w:rsidRDefault="00C50659" w:rsidP="00C50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50659">
        <w:rPr>
          <w:rFonts w:ascii="Times New Roman" w:hAnsi="Times New Roman" w:cs="Times New Roman"/>
          <w:b/>
          <w:sz w:val="24"/>
        </w:rPr>
        <w:t>Пятое правило</w:t>
      </w:r>
      <w:r w:rsidRPr="00C50659">
        <w:rPr>
          <w:rFonts w:ascii="Times New Roman" w:hAnsi="Times New Roman" w:cs="Times New Roman"/>
          <w:sz w:val="24"/>
        </w:rPr>
        <w:t xml:space="preserve"> поведения — постарайтесь не надевать на улицу серьги и кольца. Обладая высокой теплопроводностью, металл на морозе так сильно остывает, что может вызвать обморожение. А кольца затрудняют циркуляцию крови в пальцах, и они еще больше мерзнут даже в варежках.</w:t>
      </w:r>
    </w:p>
    <w:p w14:paraId="28E18139" w14:textId="77777777" w:rsidR="00C50659" w:rsidRPr="00C50659" w:rsidRDefault="00C50659" w:rsidP="00C50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50659">
        <w:rPr>
          <w:rFonts w:ascii="Times New Roman" w:hAnsi="Times New Roman" w:cs="Times New Roman"/>
          <w:sz w:val="24"/>
        </w:rPr>
        <w:t xml:space="preserve">И </w:t>
      </w:r>
      <w:r w:rsidRPr="00C50659">
        <w:rPr>
          <w:rFonts w:ascii="Times New Roman" w:hAnsi="Times New Roman" w:cs="Times New Roman"/>
          <w:b/>
          <w:sz w:val="24"/>
        </w:rPr>
        <w:t>шестое правило</w:t>
      </w:r>
      <w:r w:rsidRPr="00C50659">
        <w:rPr>
          <w:rFonts w:ascii="Times New Roman" w:hAnsi="Times New Roman" w:cs="Times New Roman"/>
          <w:sz w:val="24"/>
        </w:rPr>
        <w:t xml:space="preserve"> поведения — на морозе нельзя курить. Никотин снижает циркуляцию крови в периферических сосудах, в основном в пальцах рук и ног, что делает их более уязвимыми для мороза.</w:t>
      </w:r>
    </w:p>
    <w:p w14:paraId="1C7810DD" w14:textId="4F39489F" w:rsidR="009B6570" w:rsidRDefault="00C50659" w:rsidP="00C50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50659">
        <w:rPr>
          <w:rFonts w:ascii="Times New Roman" w:hAnsi="Times New Roman" w:cs="Times New Roman"/>
          <w:sz w:val="24"/>
        </w:rPr>
        <w:t>Переохлаждение может привести к летальному исходу. При температуре тела ниже 31°С пострадавший находится без сознания, его мышцы скованы суровыми спазмами, а челюсти крепко сжаты. Дыхание едва заметно, пульс 32-36 ударов, артериальное давление низкое или не обнаруживается, а зрачки расширены. В таком состоянии происходит остановка сердца. Если вам встретится лежащий на тротуаре человек в таком состоянии — вызовите "скорую", тем самым Вы спасёте человека от смерти.</w:t>
      </w:r>
      <w:r>
        <w:rPr>
          <w:rFonts w:ascii="Times New Roman" w:hAnsi="Times New Roman" w:cs="Times New Roman"/>
          <w:sz w:val="24"/>
        </w:rPr>
        <w:t xml:space="preserve"> </w:t>
      </w:r>
    </w:p>
    <w:p w14:paraId="396E1570" w14:textId="77777777" w:rsidR="00C50659" w:rsidRPr="00C50659" w:rsidRDefault="00C50659" w:rsidP="00C50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C50659" w:rsidRPr="00C50659" w:rsidSect="00C506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83"/>
    <w:rsid w:val="002B3A83"/>
    <w:rsid w:val="009B6570"/>
    <w:rsid w:val="00C5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5720"/>
  <w15:chartTrackingRefBased/>
  <w15:docId w15:val="{13D965E8-B067-44F0-AA4D-4B74FE1E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2</cp:revision>
  <cp:lastPrinted>2019-02-02T08:10:00Z</cp:lastPrinted>
  <dcterms:created xsi:type="dcterms:W3CDTF">2019-02-02T08:02:00Z</dcterms:created>
  <dcterms:modified xsi:type="dcterms:W3CDTF">2019-02-02T08:11:00Z</dcterms:modified>
</cp:coreProperties>
</file>