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AD" w:rsidRPr="009E4137" w:rsidRDefault="00A470AD" w:rsidP="00A470AD">
      <w:pPr>
        <w:spacing w:line="240" w:lineRule="atLeast"/>
        <w:jc w:val="right"/>
      </w:pPr>
      <w:r w:rsidRPr="00FC7804">
        <w:t>Приложение 2</w:t>
      </w:r>
    </w:p>
    <w:p w:rsidR="00A470AD" w:rsidRPr="009E4137" w:rsidRDefault="00A470AD" w:rsidP="00A470AD">
      <w:pPr>
        <w:spacing w:line="240" w:lineRule="atLeast"/>
        <w:jc w:val="right"/>
      </w:pPr>
      <w:r w:rsidRPr="009E4137">
        <w:t xml:space="preserve"> к муниципальному контракту </w:t>
      </w:r>
    </w:p>
    <w:p w:rsidR="00A470AD" w:rsidRPr="00FC7804" w:rsidRDefault="00A470AD" w:rsidP="00A470AD">
      <w:pPr>
        <w:spacing w:after="120" w:line="240" w:lineRule="atLeast"/>
        <w:jc w:val="right"/>
      </w:pPr>
      <w:r w:rsidRPr="009E4137">
        <w:t>№ 54/16 от 01.12.2016</w:t>
      </w:r>
    </w:p>
    <w:p w:rsidR="00A470AD" w:rsidRPr="00FC7804" w:rsidRDefault="00A470AD" w:rsidP="00A470AD">
      <w:pPr>
        <w:jc w:val="both"/>
        <w:rPr>
          <w:color w:val="FF0000"/>
        </w:rPr>
      </w:pPr>
    </w:p>
    <w:p w:rsidR="00A470AD" w:rsidRPr="00081BFC" w:rsidRDefault="00A470AD" w:rsidP="00A47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ОБЯЗАТЕЛЬНЫХ РАБОТ И УСЛУГ</w:t>
      </w:r>
    </w:p>
    <w:p w:rsidR="00A470AD" w:rsidRDefault="00A470AD" w:rsidP="00A47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в многоквартирных домах, </w:t>
      </w:r>
    </w:p>
    <w:p w:rsidR="00A470AD" w:rsidRPr="00081BFC" w:rsidRDefault="00A470AD" w:rsidP="00A47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>являющегося объектом конкурса</w:t>
      </w:r>
    </w:p>
    <w:p w:rsidR="00A470AD" w:rsidRPr="00FC7804" w:rsidRDefault="00A470AD" w:rsidP="00A47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AD" w:rsidRPr="00BB0D90" w:rsidRDefault="00A470AD" w:rsidP="00A470A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D90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A470AD" w:rsidRPr="00FC7804" w:rsidRDefault="00A470AD" w:rsidP="00A4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394"/>
        <w:gridCol w:w="4820"/>
      </w:tblGrid>
      <w:tr w:rsidR="00A470AD" w:rsidRPr="00FC7804" w:rsidTr="00CE60F6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A470AD" w:rsidRPr="00FC7804" w:rsidTr="00CE60F6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470AD" w:rsidRPr="00FC7804" w:rsidTr="00CE60F6">
        <w:trPr>
          <w:trHeight w:hRule="exact" w:val="170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A470AD" w:rsidRPr="00FC7804" w:rsidRDefault="00A470AD" w:rsidP="00CE60F6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системах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водоснабжения, канализации, теплоснабжения,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A470AD" w:rsidRPr="00FC7804" w:rsidTr="00CE60F6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 на системах водоснабжения,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</w:p>
        </w:tc>
      </w:tr>
      <w:tr w:rsidR="00A470AD" w:rsidRPr="00FC7804" w:rsidTr="00CE60F6">
        <w:trPr>
          <w:cantSplit/>
          <w:trHeight w:hRule="exact" w:val="187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A470AD" w:rsidRPr="00FC7804" w:rsidTr="00CE60F6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суток</w:t>
            </w:r>
          </w:p>
        </w:tc>
      </w:tr>
      <w:tr w:rsidR="00A470AD" w:rsidRPr="00FC7804" w:rsidTr="00CE60F6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е реже 1 раза в год</w:t>
            </w:r>
          </w:p>
        </w:tc>
      </w:tr>
      <w:tr w:rsidR="00A470AD" w:rsidRPr="00FC7804" w:rsidTr="00CE60F6">
        <w:trPr>
          <w:cantSplit/>
          <w:trHeight w:hRule="exact" w:val="68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 от мусора</w:t>
            </w:r>
          </w:p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в 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470AD" w:rsidRPr="00FC7804" w:rsidTr="00CE60F6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70AD" w:rsidRPr="00FC7804" w:rsidTr="00CE60F6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70AD" w:rsidRPr="00FC7804" w:rsidRDefault="00A470AD" w:rsidP="00CE60F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</w:tbl>
    <w:p w:rsidR="003A5F79" w:rsidRDefault="003A5F79"/>
    <w:p w:rsidR="00A470AD" w:rsidRDefault="00A470AD">
      <w:pPr>
        <w:sectPr w:rsidR="00A47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0AD" w:rsidRDefault="00A470AD">
      <w:bookmarkStart w:id="0" w:name="_GoBack"/>
      <w:r w:rsidRPr="00A470A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4380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 descr="D:\ЯВКИНА\ТОРГИ УПРАВЛЯЮЩАЯ ОРГАНИЗАЦИЯ\КОНКУРС 2\Горячук М. М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ВКИНА\ТОРГИ УПРАВЛЯЮЩАЯ ОРГАНИЗАЦИЯ\КОНКУРС 2\Горячук М. М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70AD" w:rsidSect="00A470AD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2"/>
    <w:rsid w:val="003A5F79"/>
    <w:rsid w:val="00A470AD"/>
    <w:rsid w:val="00F2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03F0-9FF8-47A4-AC5F-84197DB8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47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2016-12-01T12:55:00Z</dcterms:created>
  <dcterms:modified xsi:type="dcterms:W3CDTF">2016-12-01T12:57:00Z</dcterms:modified>
</cp:coreProperties>
</file>