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6" w:rsidRPr="005953A6" w:rsidRDefault="005953A6" w:rsidP="005953A6">
      <w:pPr>
        <w:jc w:val="center"/>
        <w:rPr>
          <w:rFonts w:ascii="Times New Roman" w:hAnsi="Times New Roman" w:cs="Times New Roman"/>
        </w:rPr>
      </w:pPr>
      <w:r w:rsidRPr="00595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2942590</wp:posOffset>
            </wp:positionH>
            <wp:positionV relativeFrom="paragraph">
              <wp:posOffset>-307340</wp:posOffset>
            </wp:positionV>
            <wp:extent cx="420370" cy="52578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8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1196"/>
        <w:gridCol w:w="2708"/>
        <w:gridCol w:w="446"/>
        <w:gridCol w:w="2390"/>
      </w:tblGrid>
      <w:tr w:rsidR="005953A6" w:rsidRPr="005953A6" w:rsidTr="005953A6">
        <w:trPr>
          <w:trHeight w:val="1134"/>
        </w:trPr>
        <w:tc>
          <w:tcPr>
            <w:tcW w:w="10188" w:type="dxa"/>
            <w:gridSpan w:val="11"/>
            <w:shd w:val="clear" w:color="auto" w:fill="auto"/>
          </w:tcPr>
          <w:p w:rsidR="005953A6" w:rsidRPr="005953A6" w:rsidRDefault="005953A6" w:rsidP="00BA05B3">
            <w:pPr>
              <w:pStyle w:val="1"/>
              <w:jc w:val="center"/>
            </w:pPr>
            <w:r w:rsidRPr="005953A6">
              <w:t xml:space="preserve">АДМИНИСТРАЦИЯ </w:t>
            </w:r>
          </w:p>
          <w:p w:rsidR="005953A6" w:rsidRPr="005953A6" w:rsidRDefault="005953A6" w:rsidP="00BA05B3">
            <w:pPr>
              <w:pStyle w:val="1"/>
              <w:jc w:val="center"/>
            </w:pPr>
            <w:r w:rsidRPr="005953A6">
              <w:t>ГОРОДСКОГО ПОСЕЛЕНИЯ АНДРА</w:t>
            </w:r>
          </w:p>
          <w:p w:rsidR="005953A6" w:rsidRPr="005953A6" w:rsidRDefault="005953A6" w:rsidP="00BA05B3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5953A6">
              <w:rPr>
                <w:spacing w:val="20"/>
              </w:rPr>
              <w:t>Октябрьского района</w:t>
            </w:r>
          </w:p>
          <w:p w:rsidR="005953A6" w:rsidRPr="005953A6" w:rsidRDefault="005953A6" w:rsidP="00BA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3A6">
              <w:rPr>
                <w:rFonts w:ascii="Times New Roman" w:hAnsi="Times New Roman" w:cs="Times New Roman"/>
                <w:b/>
              </w:rPr>
              <w:t>Ханты-Мансийского автономного округа-Югры</w:t>
            </w:r>
          </w:p>
          <w:p w:rsidR="005953A6" w:rsidRPr="005953A6" w:rsidRDefault="005953A6" w:rsidP="00BA0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A6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</w:tc>
      </w:tr>
      <w:tr w:rsidR="005953A6" w:rsidRPr="005953A6" w:rsidTr="005953A6">
        <w:trPr>
          <w:trHeight w:val="257"/>
        </w:trPr>
        <w:tc>
          <w:tcPr>
            <w:tcW w:w="236" w:type="dxa"/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A6" w:rsidRPr="005953A6" w:rsidRDefault="003E180E" w:rsidP="003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5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A6" w:rsidRPr="005953A6" w:rsidRDefault="00381553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5953A6" w:rsidRPr="005953A6" w:rsidRDefault="005953A6" w:rsidP="005953A6">
            <w:pPr>
              <w:ind w:right="-108"/>
              <w:contextualSpacing/>
              <w:jc w:val="right"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3A6" w:rsidRPr="005953A6" w:rsidRDefault="005953A6" w:rsidP="005953A6">
            <w:pPr>
              <w:contextualSpacing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3A6" w:rsidRPr="005953A6" w:rsidRDefault="005953A6" w:rsidP="005953A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953A6">
              <w:rPr>
                <w:rFonts w:ascii="Times New Roman" w:hAnsi="Times New Roman" w:cs="Times New Roman"/>
              </w:rPr>
              <w:t>г</w:t>
            </w:r>
            <w:proofErr w:type="gramEnd"/>
            <w:r w:rsidRPr="00595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4" w:type="dxa"/>
            <w:gridSpan w:val="2"/>
            <w:shd w:val="clear" w:color="auto" w:fill="auto"/>
            <w:vAlign w:val="bottom"/>
          </w:tcPr>
          <w:p w:rsidR="005953A6" w:rsidRPr="005953A6" w:rsidRDefault="005953A6" w:rsidP="00BA0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A6" w:rsidRPr="005953A6" w:rsidRDefault="00381553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5953A6" w:rsidRPr="005953A6" w:rsidTr="005953A6">
        <w:trPr>
          <w:trHeight w:val="234"/>
        </w:trPr>
        <w:tc>
          <w:tcPr>
            <w:tcW w:w="10188" w:type="dxa"/>
            <w:gridSpan w:val="11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53A6" w:rsidRPr="005953A6" w:rsidRDefault="005953A6" w:rsidP="00BA05B3">
            <w:pPr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п.г.т. Андра</w:t>
            </w:r>
          </w:p>
        </w:tc>
      </w:tr>
      <w:tr w:rsidR="005953A6" w:rsidRPr="005953A6" w:rsidTr="005953A6">
        <w:tblPrEx>
          <w:tblLook w:val="04A0"/>
        </w:tblPrEx>
        <w:trPr>
          <w:gridAfter w:val="3"/>
          <w:wAfter w:w="5544" w:type="dxa"/>
        </w:trPr>
        <w:tc>
          <w:tcPr>
            <w:tcW w:w="4644" w:type="dxa"/>
            <w:gridSpan w:val="8"/>
          </w:tcPr>
          <w:p w:rsidR="005953A6" w:rsidRPr="00A20047" w:rsidRDefault="005953A6" w:rsidP="005953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047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на территории </w:t>
            </w:r>
            <w:proofErr w:type="gramStart"/>
            <w:r w:rsidRPr="00A20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047">
              <w:rPr>
                <w:rFonts w:ascii="Times New Roman" w:hAnsi="Times New Roman" w:cs="Times New Roman"/>
                <w:sz w:val="24"/>
                <w:szCs w:val="24"/>
              </w:rPr>
              <w:t>.п. Андра мест (объектов), нахождение в которых может причинить вред здоровью детей</w:t>
            </w:r>
          </w:p>
        </w:tc>
      </w:tr>
    </w:tbl>
    <w:p w:rsidR="00A20047" w:rsidRDefault="00A20047" w:rsidP="005953A6">
      <w:pPr>
        <w:ind w:firstLine="709"/>
        <w:jc w:val="both"/>
        <w:rPr>
          <w:rFonts w:ascii="Times New Roman" w:hAnsi="Times New Roman" w:cs="Times New Roman"/>
        </w:rPr>
      </w:pPr>
    </w:p>
    <w:p w:rsidR="005953A6" w:rsidRPr="001F678C" w:rsidRDefault="00CD62BF" w:rsidP="005953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8C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9C706E" w:rsidRPr="001F678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округе-Югре»,</w:t>
      </w:r>
      <w:r w:rsidR="00A20047" w:rsidRPr="001F678C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– Югры от 11.06.2010 № 102-оз «Об административных правонарушениях», </w:t>
      </w:r>
      <w:r w:rsidR="009C706E" w:rsidRPr="001F678C">
        <w:rPr>
          <w:rFonts w:ascii="Times New Roman" w:hAnsi="Times New Roman" w:cs="Times New Roman"/>
          <w:sz w:val="24"/>
          <w:szCs w:val="24"/>
        </w:rPr>
        <w:t>учитывая заключение экспертной комиссии по определению на территории Октябрьского района мест, нахождение в которых может причинить вред здоровью</w:t>
      </w:r>
      <w:proofErr w:type="gramEnd"/>
      <w:r w:rsidR="009C706E" w:rsidRPr="001F678C">
        <w:rPr>
          <w:rFonts w:ascii="Times New Roman" w:hAnsi="Times New Roman" w:cs="Times New Roman"/>
          <w:sz w:val="24"/>
          <w:szCs w:val="24"/>
        </w:rPr>
        <w:t xml:space="preserve"> детей от 14 февраля 2011 года</w:t>
      </w:r>
      <w:r w:rsidR="005953A6" w:rsidRPr="001F678C">
        <w:rPr>
          <w:rFonts w:ascii="Times New Roman" w:hAnsi="Times New Roman" w:cs="Times New Roman"/>
          <w:sz w:val="24"/>
          <w:szCs w:val="24"/>
        </w:rPr>
        <w:t>,</w:t>
      </w:r>
      <w:r w:rsidR="00BD4AC9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Андра от 28.04.2011 года</w:t>
      </w:r>
      <w:r w:rsidR="00884327">
        <w:rPr>
          <w:rFonts w:ascii="Times New Roman" w:hAnsi="Times New Roman" w:cs="Times New Roman"/>
          <w:sz w:val="24"/>
          <w:szCs w:val="24"/>
        </w:rPr>
        <w:t xml:space="preserve"> № 23</w:t>
      </w:r>
      <w:r w:rsidR="005953A6" w:rsidRPr="001F678C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4302F" w:rsidRPr="001F678C" w:rsidRDefault="0004302F" w:rsidP="00E67543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Определить на территории </w:t>
      </w:r>
      <w:proofErr w:type="gramStart"/>
      <w:r w:rsidRPr="001F67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678C">
        <w:rPr>
          <w:rFonts w:ascii="Times New Roman" w:hAnsi="Times New Roman" w:cs="Times New Roman"/>
          <w:sz w:val="24"/>
          <w:szCs w:val="24"/>
        </w:rPr>
        <w:t>.п. Андра</w:t>
      </w:r>
    </w:p>
    <w:p w:rsidR="005953A6" w:rsidRPr="001F678C" w:rsidRDefault="0004302F" w:rsidP="00A55639">
      <w:pPr>
        <w:pStyle w:val="a5"/>
        <w:numPr>
          <w:ilvl w:val="1"/>
          <w:numId w:val="2"/>
        </w:numPr>
        <w:tabs>
          <w:tab w:val="num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Места, нахождение в которых может причинить вред здоровью несовершеннолетних </w:t>
      </w:r>
      <w:r w:rsidR="005F1FC1" w:rsidRPr="001F678C">
        <w:rPr>
          <w:rFonts w:ascii="Times New Roman" w:hAnsi="Times New Roman" w:cs="Times New Roman"/>
          <w:sz w:val="24"/>
          <w:szCs w:val="24"/>
        </w:rPr>
        <w:t xml:space="preserve"> </w:t>
      </w:r>
      <w:r w:rsidRPr="001F678C">
        <w:rPr>
          <w:rFonts w:ascii="Times New Roman" w:hAnsi="Times New Roman" w:cs="Times New Roman"/>
          <w:sz w:val="24"/>
          <w:szCs w:val="24"/>
        </w:rPr>
        <w:t>до 18 лет, их физическому, интеллектуальному, психическому, духовному и нравственному развитию (приложение 1).</w:t>
      </w:r>
    </w:p>
    <w:p w:rsidR="0004302F" w:rsidRPr="001F678C" w:rsidRDefault="0004302F" w:rsidP="00A55639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Общественные места, в которых в ночное время не допускается нахождение детей в </w:t>
      </w:r>
      <w:r w:rsidR="005F1FC1" w:rsidRPr="001F678C">
        <w:rPr>
          <w:rFonts w:ascii="Times New Roman" w:hAnsi="Times New Roman" w:cs="Times New Roman"/>
          <w:sz w:val="24"/>
          <w:szCs w:val="24"/>
        </w:rPr>
        <w:t xml:space="preserve"> </w:t>
      </w:r>
      <w:r w:rsidRPr="001F678C">
        <w:rPr>
          <w:rFonts w:ascii="Times New Roman" w:hAnsi="Times New Roman" w:cs="Times New Roman"/>
          <w:sz w:val="24"/>
          <w:szCs w:val="24"/>
        </w:rPr>
        <w:t xml:space="preserve">возрасте до 16 лет без сопровождения родителей (лиц, их заменяющих) или лиц, </w:t>
      </w:r>
      <w:r w:rsidR="005F1FC1" w:rsidRPr="001F678C">
        <w:rPr>
          <w:rFonts w:ascii="Times New Roman" w:hAnsi="Times New Roman" w:cs="Times New Roman"/>
          <w:sz w:val="24"/>
          <w:szCs w:val="24"/>
        </w:rPr>
        <w:t xml:space="preserve">   </w:t>
      </w:r>
      <w:r w:rsidRPr="001F678C">
        <w:rPr>
          <w:rFonts w:ascii="Times New Roman" w:hAnsi="Times New Roman" w:cs="Times New Roman"/>
          <w:sz w:val="24"/>
          <w:szCs w:val="24"/>
        </w:rPr>
        <w:t>осуществляющих мероприятия с участием детей (приложение 2).</w:t>
      </w:r>
    </w:p>
    <w:p w:rsidR="00FE6A57" w:rsidRPr="001F678C" w:rsidRDefault="00FE6A57" w:rsidP="005F1FC1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Под ночным временем в настоящем постановлении понимается:</w:t>
      </w:r>
    </w:p>
    <w:p w:rsidR="00FE6A57" w:rsidRPr="001F678C" w:rsidRDefault="00FE6A57" w:rsidP="00897A0A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В период с 1 октября по 31 марта – с 22.00 часов до 06.00 часов местного времени;</w:t>
      </w:r>
    </w:p>
    <w:p w:rsidR="00897A0A" w:rsidRPr="001F678C" w:rsidRDefault="00897A0A" w:rsidP="00897A0A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В период с 1 апреля по 30 сентября – с 23.00 часов о 06.00 часов местного времени;</w:t>
      </w:r>
    </w:p>
    <w:p w:rsidR="005953A6" w:rsidRPr="001F678C" w:rsidRDefault="005F1FC1" w:rsidP="005F1FC1">
      <w:pPr>
        <w:pStyle w:val="a5"/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5953A6" w:rsidRPr="001F678C">
        <w:rPr>
          <w:rFonts w:ascii="Times New Roman" w:hAnsi="Times New Roman" w:cs="Times New Roman"/>
          <w:sz w:val="24"/>
          <w:szCs w:val="24"/>
        </w:rPr>
        <w:t>газете «Октябрьские вести».</w:t>
      </w:r>
    </w:p>
    <w:p w:rsidR="005F1FC1" w:rsidRPr="001F678C" w:rsidRDefault="005F1FC1" w:rsidP="005F1FC1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55639" w:rsidRPr="001F678C">
        <w:rPr>
          <w:rFonts w:ascii="Times New Roman" w:hAnsi="Times New Roman" w:cs="Times New Roman"/>
          <w:sz w:val="24"/>
          <w:szCs w:val="24"/>
        </w:rPr>
        <w:t xml:space="preserve">через 10 дней </w:t>
      </w:r>
      <w:r w:rsidRPr="001F678C">
        <w:rPr>
          <w:rFonts w:ascii="Times New Roman" w:hAnsi="Times New Roman" w:cs="Times New Roman"/>
          <w:sz w:val="24"/>
          <w:szCs w:val="24"/>
        </w:rPr>
        <w:t>после официального опубликования.</w:t>
      </w:r>
    </w:p>
    <w:p w:rsidR="005953A6" w:rsidRPr="001F678C" w:rsidRDefault="005953A6" w:rsidP="005F1FC1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7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78C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5F1FC1" w:rsidRPr="001F67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953A6" w:rsidRPr="001F678C" w:rsidRDefault="005953A6" w:rsidP="005953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3A6" w:rsidRPr="001F678C" w:rsidRDefault="005953A6" w:rsidP="001F678C">
      <w:pPr>
        <w:pStyle w:val="a3"/>
        <w:tabs>
          <w:tab w:val="left" w:pos="708"/>
        </w:tabs>
        <w:jc w:val="both"/>
      </w:pPr>
      <w:r w:rsidRPr="001F678C">
        <w:t xml:space="preserve">Глава городского поселения Андра </w:t>
      </w:r>
      <w:r w:rsidR="005F1FC1" w:rsidRPr="001F678C">
        <w:t xml:space="preserve">  </w:t>
      </w:r>
      <w:r w:rsidRPr="001F678C">
        <w:t xml:space="preserve">                                     </w:t>
      </w:r>
      <w:r w:rsidR="005F1FC1" w:rsidRPr="001F678C">
        <w:t xml:space="preserve">                               </w:t>
      </w:r>
      <w:r w:rsidRPr="001F678C">
        <w:t>Л.А.Железняк</w:t>
      </w:r>
    </w:p>
    <w:p w:rsidR="005953A6" w:rsidRPr="001F678C" w:rsidRDefault="005953A6" w:rsidP="005953A6">
      <w:pPr>
        <w:rPr>
          <w:rFonts w:ascii="Times New Roman" w:hAnsi="Times New Roman" w:cs="Times New Roman"/>
          <w:sz w:val="24"/>
          <w:szCs w:val="24"/>
        </w:rPr>
      </w:pPr>
    </w:p>
    <w:p w:rsidR="005953A6" w:rsidRPr="001F678C" w:rsidRDefault="005953A6" w:rsidP="001F6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1FC1" w:rsidRPr="001F678C" w:rsidRDefault="005953A6" w:rsidP="001F6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Главный  специалист </w:t>
      </w:r>
    </w:p>
    <w:p w:rsidR="005953A6" w:rsidRPr="001F678C" w:rsidRDefault="005953A6" w:rsidP="001F67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организационно-правового отдела                                                               Д.</w:t>
      </w:r>
      <w:r w:rsidR="0004302F" w:rsidRPr="001F678C">
        <w:rPr>
          <w:rFonts w:ascii="Times New Roman" w:hAnsi="Times New Roman" w:cs="Times New Roman"/>
          <w:sz w:val="24"/>
          <w:szCs w:val="24"/>
        </w:rPr>
        <w:t xml:space="preserve"> </w:t>
      </w:r>
      <w:r w:rsidRPr="001F678C">
        <w:rPr>
          <w:rFonts w:ascii="Times New Roman" w:hAnsi="Times New Roman" w:cs="Times New Roman"/>
          <w:sz w:val="24"/>
          <w:szCs w:val="24"/>
        </w:rPr>
        <w:t>П.</w:t>
      </w:r>
      <w:r w:rsidR="0004302F" w:rsidRPr="001F678C">
        <w:rPr>
          <w:rFonts w:ascii="Times New Roman" w:hAnsi="Times New Roman" w:cs="Times New Roman"/>
          <w:sz w:val="24"/>
          <w:szCs w:val="24"/>
        </w:rPr>
        <w:t xml:space="preserve"> </w:t>
      </w:r>
      <w:r w:rsidRPr="001F678C">
        <w:rPr>
          <w:rFonts w:ascii="Times New Roman" w:hAnsi="Times New Roman" w:cs="Times New Roman"/>
          <w:sz w:val="24"/>
          <w:szCs w:val="24"/>
        </w:rPr>
        <w:t>Постнова</w:t>
      </w:r>
    </w:p>
    <w:p w:rsidR="005F1FC1" w:rsidRPr="001F678C" w:rsidRDefault="005F1FC1" w:rsidP="005F1FC1">
      <w:pPr>
        <w:spacing w:before="105" w:after="105"/>
        <w:ind w:firstLine="23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1FC1" w:rsidRPr="001F678C" w:rsidRDefault="005F1FC1" w:rsidP="001F678C">
      <w:pPr>
        <w:spacing w:before="105" w:after="105" w:line="240" w:lineRule="auto"/>
        <w:ind w:firstLine="23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F678C">
        <w:rPr>
          <w:rFonts w:ascii="Times New Roman" w:hAnsi="Times New Roman" w:cs="Times New Roman"/>
          <w:bCs/>
          <w:sz w:val="24"/>
          <w:szCs w:val="24"/>
        </w:rPr>
        <w:lastRenderedPageBreak/>
        <w:t>Исполнитель</w:t>
      </w:r>
    </w:p>
    <w:p w:rsidR="005F1FC1" w:rsidRPr="001F678C" w:rsidRDefault="005F1FC1" w:rsidP="001F678C">
      <w:pPr>
        <w:spacing w:before="105" w:after="105" w:line="240" w:lineRule="auto"/>
        <w:ind w:firstLine="23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F678C">
        <w:rPr>
          <w:rFonts w:ascii="Times New Roman" w:hAnsi="Times New Roman" w:cs="Times New Roman"/>
          <w:bCs/>
          <w:sz w:val="24"/>
          <w:szCs w:val="24"/>
        </w:rPr>
        <w:t>Специалист по культуре, спорту,</w:t>
      </w:r>
    </w:p>
    <w:p w:rsidR="005F1FC1" w:rsidRPr="001F678C" w:rsidRDefault="005F1FC1" w:rsidP="001F678C">
      <w:pPr>
        <w:spacing w:before="105" w:after="105" w:line="240" w:lineRule="auto"/>
        <w:ind w:firstLine="23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F678C">
        <w:rPr>
          <w:rFonts w:ascii="Times New Roman" w:hAnsi="Times New Roman" w:cs="Times New Roman"/>
          <w:bCs/>
          <w:sz w:val="24"/>
          <w:szCs w:val="24"/>
        </w:rPr>
        <w:t>работе с детьми и молодежью</w:t>
      </w:r>
    </w:p>
    <w:p w:rsidR="005F1FC1" w:rsidRPr="001F678C" w:rsidRDefault="005F1FC1" w:rsidP="001F678C">
      <w:pPr>
        <w:spacing w:before="105" w:after="105" w:line="240" w:lineRule="auto"/>
        <w:ind w:firstLine="238"/>
        <w:contextualSpacing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bCs/>
          <w:sz w:val="24"/>
          <w:szCs w:val="24"/>
        </w:rPr>
        <w:t>Е. В. Ставская, т. 49-5-46</w:t>
      </w:r>
    </w:p>
    <w:tbl>
      <w:tblPr>
        <w:tblW w:w="0" w:type="auto"/>
        <w:jc w:val="right"/>
        <w:tblInd w:w="427" w:type="dxa"/>
        <w:tblLook w:val="01E0"/>
      </w:tblPr>
      <w:tblGrid>
        <w:gridCol w:w="3254"/>
      </w:tblGrid>
      <w:tr w:rsidR="0076445E" w:rsidRPr="001F678C" w:rsidTr="00BA05B3">
        <w:trPr>
          <w:jc w:val="right"/>
        </w:trPr>
        <w:tc>
          <w:tcPr>
            <w:tcW w:w="3254" w:type="dxa"/>
          </w:tcPr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C4" w:rsidRDefault="006B0CC4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E" w:rsidRPr="001F678C" w:rsidRDefault="0076445E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76445E" w:rsidRPr="001F678C" w:rsidRDefault="0076445E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6445E" w:rsidRPr="001F678C" w:rsidRDefault="0076445E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</w:t>
            </w:r>
          </w:p>
          <w:p w:rsidR="0076445E" w:rsidRPr="001F678C" w:rsidRDefault="0076445E" w:rsidP="008843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84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.2011  г. №  </w:t>
            </w:r>
            <w:r w:rsidR="008843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76445E" w:rsidRPr="001F678C" w:rsidRDefault="0076445E">
      <w:pPr>
        <w:rPr>
          <w:rFonts w:ascii="Times New Roman" w:hAnsi="Times New Roman" w:cs="Times New Roman"/>
          <w:sz w:val="24"/>
          <w:szCs w:val="24"/>
        </w:rPr>
      </w:pPr>
    </w:p>
    <w:p w:rsidR="0076445E" w:rsidRPr="001F678C" w:rsidRDefault="0076445E">
      <w:pPr>
        <w:rPr>
          <w:rFonts w:ascii="Times New Roman" w:hAnsi="Times New Roman" w:cs="Times New Roman"/>
          <w:sz w:val="24"/>
          <w:szCs w:val="24"/>
        </w:rPr>
      </w:pPr>
    </w:p>
    <w:p w:rsidR="0076445E" w:rsidRPr="001F678C" w:rsidRDefault="00CC7343" w:rsidP="00CC7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8C">
        <w:rPr>
          <w:rFonts w:ascii="Times New Roman" w:hAnsi="Times New Roman" w:cs="Times New Roman"/>
          <w:b/>
          <w:sz w:val="24"/>
          <w:szCs w:val="24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0D38BD" w:rsidRPr="001F678C" w:rsidRDefault="000D38BD" w:rsidP="00CC7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BD" w:rsidRPr="001F678C" w:rsidRDefault="000543E9" w:rsidP="0096308A">
      <w:pPr>
        <w:pStyle w:val="a5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Сооружения и</w:t>
      </w:r>
      <w:r w:rsidR="00287E13">
        <w:rPr>
          <w:rFonts w:ascii="Times New Roman" w:hAnsi="Times New Roman" w:cs="Times New Roman"/>
          <w:sz w:val="24"/>
          <w:szCs w:val="24"/>
        </w:rPr>
        <w:t xml:space="preserve"> территории строящихся объектов по улице Газовиков, Северной, Таежной и микрорайону «</w:t>
      </w:r>
      <w:proofErr w:type="spellStart"/>
      <w:r w:rsidR="00287E13">
        <w:rPr>
          <w:rFonts w:ascii="Times New Roman" w:hAnsi="Times New Roman" w:cs="Times New Roman"/>
          <w:sz w:val="24"/>
          <w:szCs w:val="24"/>
        </w:rPr>
        <w:t>На</w:t>
      </w:r>
      <w:r w:rsidR="00DB3609">
        <w:rPr>
          <w:rFonts w:ascii="Times New Roman" w:hAnsi="Times New Roman" w:cs="Times New Roman"/>
          <w:sz w:val="24"/>
          <w:szCs w:val="24"/>
        </w:rPr>
        <w:t>бережный</w:t>
      </w:r>
      <w:proofErr w:type="spellEnd"/>
      <w:r w:rsidR="00DB3609">
        <w:rPr>
          <w:rFonts w:ascii="Times New Roman" w:hAnsi="Times New Roman" w:cs="Times New Roman"/>
          <w:sz w:val="24"/>
          <w:szCs w:val="24"/>
        </w:rPr>
        <w:t>»</w:t>
      </w:r>
      <w:r w:rsidRPr="001F678C">
        <w:rPr>
          <w:rFonts w:ascii="Times New Roman" w:hAnsi="Times New Roman" w:cs="Times New Roman"/>
          <w:sz w:val="24"/>
          <w:szCs w:val="24"/>
        </w:rPr>
        <w:t>.</w:t>
      </w:r>
    </w:p>
    <w:p w:rsidR="000543E9" w:rsidRPr="001F678C" w:rsidRDefault="000543E9" w:rsidP="0096308A">
      <w:pPr>
        <w:pStyle w:val="a5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Чердаки, подвалы, технические этажи, крыши жилых и нежилых строений, кроме жилых домов частного сектора.</w:t>
      </w:r>
    </w:p>
    <w:p w:rsidR="000543E9" w:rsidRPr="001F678C" w:rsidRDefault="000543E9" w:rsidP="0096308A">
      <w:pPr>
        <w:pStyle w:val="a5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Автодороги, кроме случаев, предусмотренных Правилами дорожного движения Российской Федерации.</w:t>
      </w:r>
    </w:p>
    <w:p w:rsidR="000543E9" w:rsidRPr="001F678C" w:rsidRDefault="000543E9" w:rsidP="0096308A">
      <w:pPr>
        <w:pStyle w:val="a5"/>
        <w:numPr>
          <w:ilvl w:val="0"/>
          <w:numId w:val="3"/>
        </w:numPr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Инженерные сети и коммуникации, кроме случаев, связанных с осуществлением трудовой деятельности.</w:t>
      </w:r>
    </w:p>
    <w:p w:rsidR="000543E9" w:rsidRPr="001F678C" w:rsidRDefault="00DB3609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Вертодром и прилегающая к нему территория, за исключением случаев авиаперелетов</w:t>
      </w:r>
      <w:r w:rsidR="000543E9" w:rsidRPr="001F678C">
        <w:rPr>
          <w:rFonts w:ascii="Times New Roman" w:hAnsi="Times New Roman" w:cs="Times New Roman"/>
          <w:sz w:val="24"/>
          <w:szCs w:val="24"/>
        </w:rPr>
        <w:t>.</w:t>
      </w:r>
    </w:p>
    <w:p w:rsidR="000543E9" w:rsidRPr="001F678C" w:rsidRDefault="00083002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Вагончики в районе здания пекарни 18а, жилых домов № 27-31.</w:t>
      </w:r>
    </w:p>
    <w:p w:rsidR="00083002" w:rsidRPr="001F678C" w:rsidRDefault="00083002" w:rsidP="000830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Береговая зона реки Обь.</w:t>
      </w:r>
    </w:p>
    <w:p w:rsidR="000543E9" w:rsidRPr="001F678C" w:rsidRDefault="003E5606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за домом № 44</w:t>
      </w:r>
      <w:r w:rsidR="000543E9" w:rsidRPr="001F678C">
        <w:rPr>
          <w:rFonts w:ascii="Times New Roman" w:hAnsi="Times New Roman" w:cs="Times New Roman"/>
          <w:sz w:val="24"/>
          <w:szCs w:val="24"/>
        </w:rPr>
        <w:t>.</w:t>
      </w:r>
    </w:p>
    <w:p w:rsidR="000543E9" w:rsidRPr="001F678C" w:rsidRDefault="000543E9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27" w:type="dxa"/>
        <w:tblLook w:val="01E0"/>
      </w:tblPr>
      <w:tblGrid>
        <w:gridCol w:w="3254"/>
      </w:tblGrid>
      <w:tr w:rsidR="00A23813" w:rsidRPr="001F678C" w:rsidTr="00BA05B3">
        <w:trPr>
          <w:jc w:val="right"/>
        </w:trPr>
        <w:tc>
          <w:tcPr>
            <w:tcW w:w="3254" w:type="dxa"/>
          </w:tcPr>
          <w:p w:rsidR="00A23813" w:rsidRPr="001F678C" w:rsidRDefault="00A23813" w:rsidP="00A23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A23813" w:rsidRPr="001F678C" w:rsidRDefault="00A23813" w:rsidP="00A23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A23813" w:rsidRPr="001F678C" w:rsidRDefault="00A23813" w:rsidP="00A23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</w:t>
            </w:r>
          </w:p>
          <w:p w:rsidR="00A23813" w:rsidRPr="001F678C" w:rsidRDefault="00A23813" w:rsidP="00A238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5639"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22.03.2011 </w:t>
            </w:r>
            <w:r w:rsidRPr="001F678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45A20" w:rsidRPr="001F67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23813" w:rsidRPr="001F678C" w:rsidRDefault="00A23813" w:rsidP="0005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13" w:rsidRPr="001F678C" w:rsidRDefault="00A23813" w:rsidP="00A23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ОБЩЕСТВЕНЫЕ МЕСТА,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</w:p>
    <w:p w:rsidR="00A23813" w:rsidRPr="001F678C" w:rsidRDefault="007A0D99" w:rsidP="0096308A">
      <w:pPr>
        <w:pStyle w:val="a5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Подъезды жилых домов, в том </w:t>
      </w:r>
      <w:proofErr w:type="gramStart"/>
      <w:r w:rsidRPr="001F678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F678C">
        <w:rPr>
          <w:rFonts w:ascii="Times New Roman" w:hAnsi="Times New Roman" w:cs="Times New Roman"/>
          <w:sz w:val="24"/>
          <w:szCs w:val="24"/>
        </w:rPr>
        <w:t xml:space="preserve"> межквартирные лестничные площадки, лестницы, коридоры, если они не являются местом нахождения помещения, где проживают подростки</w:t>
      </w:r>
      <w:r w:rsidR="001B3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3688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0A3849">
        <w:rPr>
          <w:rFonts w:ascii="Times New Roman" w:hAnsi="Times New Roman" w:cs="Times New Roman"/>
          <w:sz w:val="24"/>
          <w:szCs w:val="24"/>
        </w:rPr>
        <w:t xml:space="preserve"> Спортивный, д. 1,2,3,4; ФКЖ: д. 1,2,3,4,5,6,7,</w:t>
      </w:r>
      <w:r w:rsidR="00336634">
        <w:rPr>
          <w:rFonts w:ascii="Times New Roman" w:hAnsi="Times New Roman" w:cs="Times New Roman"/>
          <w:sz w:val="24"/>
          <w:szCs w:val="24"/>
        </w:rPr>
        <w:t>8,9,10; д. 11,</w:t>
      </w:r>
      <w:r w:rsidR="000A3849">
        <w:rPr>
          <w:rFonts w:ascii="Times New Roman" w:hAnsi="Times New Roman" w:cs="Times New Roman"/>
          <w:sz w:val="24"/>
          <w:szCs w:val="24"/>
        </w:rPr>
        <w:t>12,13,14,15,16,2</w:t>
      </w:r>
      <w:r w:rsidR="00336634">
        <w:rPr>
          <w:rFonts w:ascii="Times New Roman" w:hAnsi="Times New Roman" w:cs="Times New Roman"/>
          <w:sz w:val="24"/>
          <w:szCs w:val="24"/>
        </w:rPr>
        <w:t>7,28,29,30,31,32,33,34,35,36,37,38,38б,40,41,42,43,44,45,46,47,48,49,52)</w:t>
      </w:r>
      <w:r w:rsidR="0002239B">
        <w:rPr>
          <w:rFonts w:ascii="Times New Roman" w:hAnsi="Times New Roman" w:cs="Times New Roman"/>
          <w:sz w:val="24"/>
          <w:szCs w:val="24"/>
        </w:rPr>
        <w:t>;</w:t>
      </w:r>
    </w:p>
    <w:p w:rsidR="007A0D99" w:rsidRPr="001F678C" w:rsidRDefault="007A0D99" w:rsidP="0096308A">
      <w:pPr>
        <w:pStyle w:val="a5"/>
        <w:numPr>
          <w:ilvl w:val="0"/>
          <w:numId w:val="4"/>
        </w:numPr>
        <w:tabs>
          <w:tab w:val="left" w:pos="426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Дворы жилых домов, в том </w:t>
      </w:r>
      <w:proofErr w:type="gramStart"/>
      <w:r w:rsidRPr="001F678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F678C">
        <w:rPr>
          <w:rFonts w:ascii="Times New Roman" w:hAnsi="Times New Roman" w:cs="Times New Roman"/>
          <w:sz w:val="24"/>
          <w:szCs w:val="24"/>
        </w:rPr>
        <w:t xml:space="preserve"> игровые и спортивные площадки (кроме жилых домов частного сектора)</w:t>
      </w:r>
      <w:r w:rsidR="0002239B" w:rsidRPr="0002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39B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02239B">
        <w:rPr>
          <w:rFonts w:ascii="Times New Roman" w:hAnsi="Times New Roman" w:cs="Times New Roman"/>
          <w:sz w:val="24"/>
          <w:szCs w:val="24"/>
        </w:rPr>
        <w:t xml:space="preserve"> Спортивный, д. 1,2,3,4; ФКЖ: д. 1,2,3,4,5,6,7,8,9,10; д. 11,12,13,14,15,16,27,28,29,30,31,32,33,34,35,36,37,38,38б,40,41,42,43,44,45,46,47,48,49,52</w:t>
      </w:r>
      <w:r w:rsidR="00FE5E16" w:rsidRPr="001F678C">
        <w:rPr>
          <w:rFonts w:ascii="Times New Roman" w:hAnsi="Times New Roman" w:cs="Times New Roman"/>
          <w:sz w:val="24"/>
          <w:szCs w:val="24"/>
        </w:rPr>
        <w:t>;</w:t>
      </w:r>
    </w:p>
    <w:p w:rsidR="007A0D99" w:rsidRPr="001F678C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 </w:t>
      </w:r>
      <w:r w:rsidR="0002239B">
        <w:rPr>
          <w:rFonts w:ascii="Times New Roman" w:hAnsi="Times New Roman" w:cs="Times New Roman"/>
          <w:sz w:val="24"/>
          <w:szCs w:val="24"/>
        </w:rPr>
        <w:t>Гаражи в районе склада ГСМ, Бани, Андринской городской поликлиники, по ул. 1-я Гаражная, 2-я Гаражная</w:t>
      </w:r>
      <w:proofErr w:type="gramStart"/>
      <w:r w:rsidR="0002239B">
        <w:rPr>
          <w:rFonts w:ascii="Times New Roman" w:hAnsi="Times New Roman" w:cs="Times New Roman"/>
          <w:sz w:val="24"/>
          <w:szCs w:val="24"/>
        </w:rPr>
        <w:t>;</w:t>
      </w:r>
      <w:r w:rsidR="00FE5E16" w:rsidRPr="001F67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0D99" w:rsidRDefault="007A0D99" w:rsidP="0096308A">
      <w:pPr>
        <w:pStyle w:val="a5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Предприятия потребительского рынка независимо от организационно-правовой формы и форм собственности, в том числе магазины</w:t>
      </w:r>
      <w:r w:rsidR="00BE24C8">
        <w:rPr>
          <w:rFonts w:ascii="Times New Roman" w:hAnsi="Times New Roman" w:cs="Times New Roman"/>
          <w:sz w:val="24"/>
          <w:szCs w:val="24"/>
        </w:rPr>
        <w:t>: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пекарни, д. 18а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 «Минутка», д.</w:t>
      </w:r>
      <w:r w:rsidR="00BA544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C578C4">
        <w:rPr>
          <w:rFonts w:ascii="Times New Roman" w:hAnsi="Times New Roman" w:cs="Times New Roman"/>
          <w:sz w:val="24"/>
          <w:szCs w:val="24"/>
        </w:rPr>
        <w:t xml:space="preserve">  «Тайга», д.27б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BA544A">
        <w:rPr>
          <w:rFonts w:ascii="Times New Roman" w:hAnsi="Times New Roman" w:cs="Times New Roman"/>
          <w:sz w:val="24"/>
          <w:szCs w:val="24"/>
        </w:rPr>
        <w:t xml:space="preserve"> «Роман»</w:t>
      </w:r>
      <w:r w:rsidR="00A536FC">
        <w:rPr>
          <w:rFonts w:ascii="Times New Roman" w:hAnsi="Times New Roman" w:cs="Times New Roman"/>
          <w:sz w:val="24"/>
          <w:szCs w:val="24"/>
        </w:rPr>
        <w:t>, д. 34а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A536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36FC">
        <w:rPr>
          <w:rFonts w:ascii="Times New Roman" w:hAnsi="Times New Roman" w:cs="Times New Roman"/>
          <w:sz w:val="24"/>
          <w:szCs w:val="24"/>
        </w:rPr>
        <w:t>Тарки</w:t>
      </w:r>
      <w:proofErr w:type="spellEnd"/>
      <w:r w:rsidR="00A536FC">
        <w:rPr>
          <w:rFonts w:ascii="Times New Roman" w:hAnsi="Times New Roman" w:cs="Times New Roman"/>
          <w:sz w:val="24"/>
          <w:szCs w:val="24"/>
        </w:rPr>
        <w:t>», д.34б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E425AF">
        <w:rPr>
          <w:rFonts w:ascii="Times New Roman" w:hAnsi="Times New Roman" w:cs="Times New Roman"/>
          <w:sz w:val="24"/>
          <w:szCs w:val="24"/>
        </w:rPr>
        <w:t xml:space="preserve"> «Максим», д. 34в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E425AF">
        <w:rPr>
          <w:rFonts w:ascii="Times New Roman" w:hAnsi="Times New Roman" w:cs="Times New Roman"/>
          <w:sz w:val="24"/>
          <w:szCs w:val="24"/>
        </w:rPr>
        <w:t xml:space="preserve"> «Стрелец», д. 38а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E425AF">
        <w:rPr>
          <w:rFonts w:ascii="Times New Roman" w:hAnsi="Times New Roman" w:cs="Times New Roman"/>
          <w:sz w:val="24"/>
          <w:szCs w:val="24"/>
        </w:rPr>
        <w:t xml:space="preserve"> «Обь», д. 43а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E425AF">
        <w:rPr>
          <w:rFonts w:ascii="Times New Roman" w:hAnsi="Times New Roman" w:cs="Times New Roman"/>
          <w:sz w:val="24"/>
          <w:szCs w:val="24"/>
        </w:rPr>
        <w:t xml:space="preserve"> «</w:t>
      </w:r>
      <w:r w:rsidR="007679CD">
        <w:rPr>
          <w:rFonts w:ascii="Times New Roman" w:hAnsi="Times New Roman" w:cs="Times New Roman"/>
          <w:sz w:val="24"/>
          <w:szCs w:val="24"/>
        </w:rPr>
        <w:t>Каштан», д. 45а</w:t>
      </w:r>
    </w:p>
    <w:p w:rsidR="00BE24C8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7679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79CD">
        <w:rPr>
          <w:rFonts w:ascii="Times New Roman" w:hAnsi="Times New Roman" w:cs="Times New Roman"/>
          <w:sz w:val="24"/>
          <w:szCs w:val="24"/>
        </w:rPr>
        <w:t>Кландайк</w:t>
      </w:r>
      <w:proofErr w:type="spellEnd"/>
      <w:r w:rsidR="007679CD">
        <w:rPr>
          <w:rFonts w:ascii="Times New Roman" w:hAnsi="Times New Roman" w:cs="Times New Roman"/>
          <w:sz w:val="24"/>
          <w:szCs w:val="24"/>
        </w:rPr>
        <w:t>»</w:t>
      </w:r>
      <w:r w:rsidR="00BB5E8B">
        <w:rPr>
          <w:rFonts w:ascii="Times New Roman" w:hAnsi="Times New Roman" w:cs="Times New Roman"/>
          <w:sz w:val="24"/>
          <w:szCs w:val="24"/>
        </w:rPr>
        <w:t>, д. 50</w:t>
      </w:r>
    </w:p>
    <w:p w:rsidR="00BE24C8" w:rsidRPr="001F678C" w:rsidRDefault="00BE24C8" w:rsidP="00BE24C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</w:t>
      </w:r>
      <w:r w:rsidR="00BB5E8B">
        <w:rPr>
          <w:rFonts w:ascii="Times New Roman" w:hAnsi="Times New Roman" w:cs="Times New Roman"/>
          <w:sz w:val="24"/>
          <w:szCs w:val="24"/>
        </w:rPr>
        <w:t xml:space="preserve"> «Зодиак», д. 51</w:t>
      </w:r>
    </w:p>
    <w:p w:rsidR="007A0D99" w:rsidRPr="001F678C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Автозаправочная станция</w:t>
      </w:r>
      <w:r w:rsidR="00BB5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5E8B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BB5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E8B"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  <w:r w:rsidR="00BB5E8B">
        <w:rPr>
          <w:rFonts w:ascii="Times New Roman" w:hAnsi="Times New Roman" w:cs="Times New Roman"/>
          <w:sz w:val="24"/>
          <w:szCs w:val="24"/>
        </w:rPr>
        <w:t>)</w:t>
      </w:r>
      <w:r w:rsidR="00FE5E16" w:rsidRPr="001F678C">
        <w:rPr>
          <w:rFonts w:ascii="Times New Roman" w:hAnsi="Times New Roman" w:cs="Times New Roman"/>
          <w:sz w:val="24"/>
          <w:szCs w:val="24"/>
        </w:rPr>
        <w:t>;</w:t>
      </w:r>
    </w:p>
    <w:p w:rsidR="00FE5E16" w:rsidRPr="001F678C" w:rsidRDefault="00FE5E16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пользования, осуществляющие межпоселковые перевозки;</w:t>
      </w:r>
    </w:p>
    <w:p w:rsidR="007A0D99" w:rsidRPr="001F678C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Баня</w:t>
      </w:r>
      <w:r w:rsidR="00B1636B">
        <w:rPr>
          <w:rFonts w:ascii="Times New Roman" w:hAnsi="Times New Roman" w:cs="Times New Roman"/>
          <w:sz w:val="24"/>
          <w:szCs w:val="24"/>
        </w:rPr>
        <w:t xml:space="preserve"> (ул. Северная, 2)</w:t>
      </w:r>
      <w:r w:rsidR="00FE5E16" w:rsidRPr="001F678C">
        <w:rPr>
          <w:rFonts w:ascii="Times New Roman" w:hAnsi="Times New Roman" w:cs="Times New Roman"/>
          <w:sz w:val="24"/>
          <w:szCs w:val="24"/>
        </w:rPr>
        <w:t>;</w:t>
      </w:r>
    </w:p>
    <w:p w:rsidR="007A0D99" w:rsidRPr="001F678C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Бары</w:t>
      </w:r>
      <w:r w:rsidR="00B1636B">
        <w:rPr>
          <w:rFonts w:ascii="Times New Roman" w:hAnsi="Times New Roman" w:cs="Times New Roman"/>
          <w:sz w:val="24"/>
          <w:szCs w:val="24"/>
        </w:rPr>
        <w:t>: «Березка», д45а; «</w:t>
      </w:r>
      <w:proofErr w:type="spellStart"/>
      <w:r w:rsidR="00B1636B">
        <w:rPr>
          <w:rFonts w:ascii="Times New Roman" w:hAnsi="Times New Roman" w:cs="Times New Roman"/>
          <w:sz w:val="24"/>
          <w:szCs w:val="24"/>
        </w:rPr>
        <w:t>Кландайк</w:t>
      </w:r>
      <w:proofErr w:type="spellEnd"/>
      <w:r w:rsidR="00B1636B">
        <w:rPr>
          <w:rFonts w:ascii="Times New Roman" w:hAnsi="Times New Roman" w:cs="Times New Roman"/>
          <w:sz w:val="24"/>
          <w:szCs w:val="24"/>
        </w:rPr>
        <w:t>», д. 50;</w:t>
      </w:r>
    </w:p>
    <w:p w:rsidR="007A0D99" w:rsidRPr="001F678C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Остановочный павильон</w:t>
      </w:r>
      <w:r w:rsidR="000134E3">
        <w:rPr>
          <w:rFonts w:ascii="Times New Roman" w:hAnsi="Times New Roman" w:cs="Times New Roman"/>
          <w:sz w:val="24"/>
          <w:szCs w:val="24"/>
        </w:rPr>
        <w:t>, 26б</w:t>
      </w:r>
      <w:r w:rsidR="00FE5E16" w:rsidRPr="001F678C">
        <w:rPr>
          <w:rFonts w:ascii="Times New Roman" w:hAnsi="Times New Roman" w:cs="Times New Roman"/>
          <w:sz w:val="24"/>
          <w:szCs w:val="24"/>
        </w:rPr>
        <w:t>;</w:t>
      </w:r>
    </w:p>
    <w:p w:rsidR="00CD62BF" w:rsidRPr="001F678C" w:rsidRDefault="00CD62BF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 xml:space="preserve">Леса в границах </w:t>
      </w:r>
      <w:proofErr w:type="gramStart"/>
      <w:r w:rsidRPr="001F67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678C">
        <w:rPr>
          <w:rFonts w:ascii="Times New Roman" w:hAnsi="Times New Roman" w:cs="Times New Roman"/>
          <w:sz w:val="24"/>
          <w:szCs w:val="24"/>
        </w:rPr>
        <w:t>.п. Андра;</w:t>
      </w:r>
    </w:p>
    <w:p w:rsidR="007A0D99" w:rsidRPr="001F678C" w:rsidRDefault="007A0D99" w:rsidP="0096308A">
      <w:pPr>
        <w:pStyle w:val="a5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F678C">
        <w:rPr>
          <w:rFonts w:ascii="Times New Roman" w:hAnsi="Times New Roman" w:cs="Times New Roman"/>
          <w:sz w:val="24"/>
          <w:szCs w:val="24"/>
        </w:rPr>
        <w:t>Места массового отдыха граждан, в том числе</w:t>
      </w:r>
      <w:r w:rsidR="00FE6A57" w:rsidRPr="001F678C">
        <w:rPr>
          <w:rFonts w:ascii="Times New Roman" w:hAnsi="Times New Roman" w:cs="Times New Roman"/>
          <w:sz w:val="24"/>
          <w:szCs w:val="24"/>
        </w:rPr>
        <w:t xml:space="preserve"> улицы,</w:t>
      </w:r>
      <w:r w:rsidRPr="001F678C">
        <w:rPr>
          <w:rFonts w:ascii="Times New Roman" w:hAnsi="Times New Roman" w:cs="Times New Roman"/>
          <w:sz w:val="24"/>
          <w:szCs w:val="24"/>
        </w:rPr>
        <w:t xml:space="preserve"> п</w:t>
      </w:r>
      <w:r w:rsidR="00BA7F4E" w:rsidRPr="001F678C">
        <w:rPr>
          <w:rFonts w:ascii="Times New Roman" w:hAnsi="Times New Roman" w:cs="Times New Roman"/>
          <w:sz w:val="24"/>
          <w:szCs w:val="24"/>
        </w:rPr>
        <w:t>лощадь ФЖК, береговая зона</w:t>
      </w:r>
      <w:r w:rsidRPr="001F678C">
        <w:rPr>
          <w:rFonts w:ascii="Times New Roman" w:hAnsi="Times New Roman" w:cs="Times New Roman"/>
          <w:sz w:val="24"/>
          <w:szCs w:val="24"/>
        </w:rPr>
        <w:t xml:space="preserve"> реки Обь.</w:t>
      </w:r>
    </w:p>
    <w:sectPr w:rsidR="007A0D99" w:rsidRPr="001F678C" w:rsidSect="004F44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60B"/>
    <w:multiLevelType w:val="hybridMultilevel"/>
    <w:tmpl w:val="8510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68B"/>
    <w:multiLevelType w:val="hybridMultilevel"/>
    <w:tmpl w:val="15CCB550"/>
    <w:lvl w:ilvl="0" w:tplc="C47410F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13570"/>
    <w:multiLevelType w:val="multilevel"/>
    <w:tmpl w:val="8E062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307A6321"/>
    <w:multiLevelType w:val="multilevel"/>
    <w:tmpl w:val="7778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F255E0"/>
    <w:multiLevelType w:val="hybridMultilevel"/>
    <w:tmpl w:val="88D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394"/>
    <w:multiLevelType w:val="hybridMultilevel"/>
    <w:tmpl w:val="5F9C828E"/>
    <w:lvl w:ilvl="0" w:tplc="9F48F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53A6"/>
    <w:rsid w:val="000134E3"/>
    <w:rsid w:val="0002239B"/>
    <w:rsid w:val="0004302F"/>
    <w:rsid w:val="00045A20"/>
    <w:rsid w:val="000543E9"/>
    <w:rsid w:val="00083002"/>
    <w:rsid w:val="000A3849"/>
    <w:rsid w:val="000D38BD"/>
    <w:rsid w:val="001B3688"/>
    <w:rsid w:val="001F678C"/>
    <w:rsid w:val="00287E13"/>
    <w:rsid w:val="00336634"/>
    <w:rsid w:val="00366862"/>
    <w:rsid w:val="00381553"/>
    <w:rsid w:val="003829B1"/>
    <w:rsid w:val="00390850"/>
    <w:rsid w:val="003E180E"/>
    <w:rsid w:val="003E5606"/>
    <w:rsid w:val="00463BA0"/>
    <w:rsid w:val="004F446B"/>
    <w:rsid w:val="005953A6"/>
    <w:rsid w:val="005F1FC1"/>
    <w:rsid w:val="005F29B9"/>
    <w:rsid w:val="00687167"/>
    <w:rsid w:val="006B0CC4"/>
    <w:rsid w:val="006F6BBE"/>
    <w:rsid w:val="007369B9"/>
    <w:rsid w:val="0076445E"/>
    <w:rsid w:val="007679CD"/>
    <w:rsid w:val="007A0D99"/>
    <w:rsid w:val="007C6FC7"/>
    <w:rsid w:val="00884327"/>
    <w:rsid w:val="00897A0A"/>
    <w:rsid w:val="00923B7A"/>
    <w:rsid w:val="0096308A"/>
    <w:rsid w:val="009C706E"/>
    <w:rsid w:val="009E720F"/>
    <w:rsid w:val="00A20047"/>
    <w:rsid w:val="00A23813"/>
    <w:rsid w:val="00A536FC"/>
    <w:rsid w:val="00A55639"/>
    <w:rsid w:val="00B1636B"/>
    <w:rsid w:val="00BA544A"/>
    <w:rsid w:val="00BA7F4E"/>
    <w:rsid w:val="00BB5E8B"/>
    <w:rsid w:val="00BD4AC9"/>
    <w:rsid w:val="00BE24C8"/>
    <w:rsid w:val="00C578C4"/>
    <w:rsid w:val="00CC7343"/>
    <w:rsid w:val="00CD62BF"/>
    <w:rsid w:val="00DB3609"/>
    <w:rsid w:val="00E403BC"/>
    <w:rsid w:val="00E425AF"/>
    <w:rsid w:val="00E67543"/>
    <w:rsid w:val="00FE5E16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7"/>
  </w:style>
  <w:style w:type="paragraph" w:styleId="1">
    <w:name w:val="heading 1"/>
    <w:basedOn w:val="a"/>
    <w:next w:val="a"/>
    <w:link w:val="10"/>
    <w:qFormat/>
    <w:rsid w:val="005953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595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95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2011-03-22T12:08:00Z</cp:lastPrinted>
  <dcterms:created xsi:type="dcterms:W3CDTF">2011-03-22T06:19:00Z</dcterms:created>
  <dcterms:modified xsi:type="dcterms:W3CDTF">2011-05-19T10:16:00Z</dcterms:modified>
</cp:coreProperties>
</file>