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A7C7" w14:textId="77777777" w:rsidR="00E60055" w:rsidRPr="00771FE3" w:rsidRDefault="007B1500" w:rsidP="00D0644C">
      <w:pPr>
        <w:jc w:val="center"/>
        <w:rPr>
          <w:b/>
        </w:rPr>
      </w:pPr>
      <w:r w:rsidRPr="00771FE3">
        <w:rPr>
          <w:b/>
        </w:rPr>
        <w:t>Пояснительная записка</w:t>
      </w:r>
    </w:p>
    <w:p w14:paraId="55FA6FA2" w14:textId="77777777" w:rsidR="007B1500" w:rsidRPr="00771FE3" w:rsidRDefault="007B1500" w:rsidP="00D0644C">
      <w:pPr>
        <w:jc w:val="center"/>
        <w:rPr>
          <w:b/>
        </w:rPr>
      </w:pPr>
      <w:r w:rsidRPr="00771FE3">
        <w:rPr>
          <w:b/>
        </w:rPr>
        <w:t xml:space="preserve">к проекту решения Совета </w:t>
      </w:r>
      <w:r w:rsidR="00BB3EF5" w:rsidRPr="00771FE3">
        <w:rPr>
          <w:b/>
        </w:rPr>
        <w:t>д</w:t>
      </w:r>
      <w:r w:rsidRPr="00771FE3">
        <w:rPr>
          <w:b/>
        </w:rPr>
        <w:t>епутатов</w:t>
      </w:r>
      <w:r w:rsidR="007157BF" w:rsidRPr="00771FE3">
        <w:rPr>
          <w:b/>
        </w:rPr>
        <w:t xml:space="preserve"> </w:t>
      </w:r>
      <w:r w:rsidR="00034916">
        <w:rPr>
          <w:b/>
        </w:rPr>
        <w:t>городского</w:t>
      </w:r>
      <w:r w:rsidRPr="00771FE3">
        <w:rPr>
          <w:b/>
        </w:rPr>
        <w:t xml:space="preserve"> </w:t>
      </w:r>
      <w:r w:rsidR="00BF4940" w:rsidRPr="00771FE3">
        <w:rPr>
          <w:b/>
        </w:rPr>
        <w:t xml:space="preserve">поселения </w:t>
      </w:r>
      <w:r w:rsidR="00034916">
        <w:rPr>
          <w:b/>
        </w:rPr>
        <w:t>Андра</w:t>
      </w:r>
    </w:p>
    <w:p w14:paraId="03997ABD" w14:textId="0CB77D21" w:rsidR="007B1500" w:rsidRPr="00771FE3" w:rsidRDefault="007B1500" w:rsidP="00D0644C">
      <w:pPr>
        <w:jc w:val="center"/>
        <w:rPr>
          <w:b/>
        </w:rPr>
      </w:pPr>
      <w:r w:rsidRPr="00771FE3">
        <w:rPr>
          <w:b/>
        </w:rPr>
        <w:t>«О бюджете</w:t>
      </w:r>
      <w:r w:rsidR="007157BF" w:rsidRPr="00771FE3">
        <w:rPr>
          <w:b/>
        </w:rPr>
        <w:t xml:space="preserve"> муниципального образования</w:t>
      </w:r>
      <w:r w:rsidRPr="00771FE3">
        <w:rPr>
          <w:b/>
        </w:rPr>
        <w:t xml:space="preserve"> </w:t>
      </w:r>
      <w:r w:rsidR="00034916">
        <w:rPr>
          <w:b/>
        </w:rPr>
        <w:t>городско</w:t>
      </w:r>
      <w:r w:rsidR="003B6B28">
        <w:rPr>
          <w:b/>
        </w:rPr>
        <w:t>е</w:t>
      </w:r>
      <w:r w:rsidRPr="00771FE3">
        <w:rPr>
          <w:b/>
        </w:rPr>
        <w:t xml:space="preserve"> поселени</w:t>
      </w:r>
      <w:r w:rsidR="003B6B28">
        <w:rPr>
          <w:b/>
        </w:rPr>
        <w:t>е</w:t>
      </w:r>
      <w:r w:rsidRPr="00771FE3">
        <w:rPr>
          <w:b/>
        </w:rPr>
        <w:t xml:space="preserve"> </w:t>
      </w:r>
      <w:r w:rsidR="00034916">
        <w:rPr>
          <w:b/>
        </w:rPr>
        <w:t>Андра</w:t>
      </w:r>
      <w:r w:rsidRPr="00771FE3">
        <w:rPr>
          <w:b/>
        </w:rPr>
        <w:t xml:space="preserve"> на 20</w:t>
      </w:r>
      <w:r w:rsidR="007E1F3F" w:rsidRPr="00771FE3">
        <w:rPr>
          <w:b/>
        </w:rPr>
        <w:t>2</w:t>
      </w:r>
      <w:r w:rsidR="009F7C4F">
        <w:rPr>
          <w:b/>
        </w:rPr>
        <w:t>3</w:t>
      </w:r>
      <w:r w:rsidR="00486295" w:rsidRPr="00771FE3">
        <w:rPr>
          <w:b/>
        </w:rPr>
        <w:t xml:space="preserve"> год</w:t>
      </w:r>
      <w:r w:rsidR="00C47E4C" w:rsidRPr="00771FE3">
        <w:rPr>
          <w:b/>
        </w:rPr>
        <w:t xml:space="preserve"> и на плановый период 20</w:t>
      </w:r>
      <w:r w:rsidR="00082DEB" w:rsidRPr="00771FE3">
        <w:rPr>
          <w:b/>
        </w:rPr>
        <w:t>2</w:t>
      </w:r>
      <w:r w:rsidR="009F7C4F">
        <w:rPr>
          <w:b/>
        </w:rPr>
        <w:t>4</w:t>
      </w:r>
      <w:r w:rsidR="00C47E4C" w:rsidRPr="00771FE3">
        <w:rPr>
          <w:b/>
        </w:rPr>
        <w:t xml:space="preserve"> и 20</w:t>
      </w:r>
      <w:r w:rsidR="002A587B" w:rsidRPr="00771FE3">
        <w:rPr>
          <w:b/>
        </w:rPr>
        <w:t>2</w:t>
      </w:r>
      <w:r w:rsidR="009F7C4F">
        <w:rPr>
          <w:b/>
        </w:rPr>
        <w:t>5</w:t>
      </w:r>
      <w:r w:rsidR="00C47E4C" w:rsidRPr="00771FE3">
        <w:rPr>
          <w:b/>
        </w:rPr>
        <w:t xml:space="preserve"> годов</w:t>
      </w:r>
      <w:r w:rsidR="00DE653A" w:rsidRPr="00771FE3">
        <w:rPr>
          <w:b/>
        </w:rPr>
        <w:t>»</w:t>
      </w:r>
    </w:p>
    <w:p w14:paraId="320652D1" w14:textId="77777777" w:rsidR="00B20B47" w:rsidRPr="00771FE3" w:rsidRDefault="00B20B47" w:rsidP="00B20B47">
      <w:pPr>
        <w:rPr>
          <w:b/>
        </w:rPr>
      </w:pPr>
    </w:p>
    <w:p w14:paraId="37A3F192" w14:textId="32117119" w:rsidR="00B20B47" w:rsidRPr="00771FE3" w:rsidRDefault="00B20B47" w:rsidP="000E076A">
      <w:pPr>
        <w:spacing w:line="360" w:lineRule="auto"/>
        <w:ind w:firstLine="567"/>
        <w:jc w:val="both"/>
      </w:pPr>
      <w:r w:rsidRPr="00771FE3">
        <w:t xml:space="preserve">Проект решения Совета депутатов </w:t>
      </w:r>
      <w:r w:rsidR="00034916">
        <w:t xml:space="preserve">городского </w:t>
      </w:r>
      <w:r w:rsidRPr="00771FE3">
        <w:t xml:space="preserve">поселения </w:t>
      </w:r>
      <w:r w:rsidR="00034916">
        <w:t xml:space="preserve">Андра </w:t>
      </w:r>
      <w:r w:rsidRPr="00771FE3">
        <w:t xml:space="preserve">«О бюджете </w:t>
      </w:r>
      <w:r w:rsidR="00034916">
        <w:t>муниципального образования городское</w:t>
      </w:r>
      <w:r w:rsidRPr="00771FE3">
        <w:t xml:space="preserve"> поселени</w:t>
      </w:r>
      <w:r w:rsidR="00034916">
        <w:t>е</w:t>
      </w:r>
      <w:r w:rsidRPr="00771FE3">
        <w:t xml:space="preserve"> </w:t>
      </w:r>
      <w:r w:rsidR="00034916">
        <w:t>Андра</w:t>
      </w:r>
      <w:r w:rsidRPr="00771FE3">
        <w:t xml:space="preserve"> на 202</w:t>
      </w:r>
      <w:r w:rsidR="009F7C4F">
        <w:t>3</w:t>
      </w:r>
      <w:r w:rsidRPr="00771FE3">
        <w:t xml:space="preserve"> год и на плановый период 202</w:t>
      </w:r>
      <w:r w:rsidR="009F7C4F">
        <w:t>4</w:t>
      </w:r>
      <w:r w:rsidRPr="00771FE3">
        <w:t xml:space="preserve"> и 202</w:t>
      </w:r>
      <w:r w:rsidR="009F7C4F">
        <w:t>5</w:t>
      </w:r>
      <w:r w:rsidRPr="00771FE3">
        <w:t xml:space="preserve"> годов» (далее Проект) подготовлен в соответствии с требованиями Бюджетного кодекса Российской Федерации, решения Совета депутатов </w:t>
      </w:r>
      <w:r w:rsidR="00034916">
        <w:t>городского</w:t>
      </w:r>
      <w:r w:rsidRPr="00771FE3">
        <w:t xml:space="preserve"> поселения </w:t>
      </w:r>
      <w:r w:rsidR="00034916">
        <w:t>Андра</w:t>
      </w:r>
      <w:r w:rsidRPr="00771FE3">
        <w:t xml:space="preserve"> от </w:t>
      </w:r>
      <w:r w:rsidR="00824AA5" w:rsidRPr="00824AA5">
        <w:t>25</w:t>
      </w:r>
      <w:r w:rsidRPr="00824AA5">
        <w:t>.</w:t>
      </w:r>
      <w:r w:rsidR="00824AA5" w:rsidRPr="00824AA5">
        <w:t>10</w:t>
      </w:r>
      <w:r w:rsidRPr="00824AA5">
        <w:t>.20</w:t>
      </w:r>
      <w:r w:rsidR="00824AA5" w:rsidRPr="00824AA5">
        <w:t>2</w:t>
      </w:r>
      <w:r w:rsidRPr="00824AA5">
        <w:t xml:space="preserve">1 № </w:t>
      </w:r>
      <w:r w:rsidR="00824AA5" w:rsidRPr="00824AA5">
        <w:t>37</w:t>
      </w:r>
      <w:r w:rsidRPr="00824AA5">
        <w:t xml:space="preserve"> «Об утверждении Положения об отдельных вопросах организации и осуществления бюджетного процесса в муниципальном образовании </w:t>
      </w:r>
      <w:r w:rsidR="00034916" w:rsidRPr="00824AA5">
        <w:t>городского</w:t>
      </w:r>
      <w:r w:rsidRPr="00824AA5">
        <w:t xml:space="preserve"> поселени</w:t>
      </w:r>
      <w:r w:rsidR="00034916" w:rsidRPr="00824AA5">
        <w:t>я</w:t>
      </w:r>
      <w:r w:rsidRPr="00824AA5">
        <w:t xml:space="preserve"> </w:t>
      </w:r>
      <w:r w:rsidR="00034916" w:rsidRPr="00824AA5">
        <w:t>Андра</w:t>
      </w:r>
      <w:r w:rsidRPr="00824AA5">
        <w:t>».</w:t>
      </w:r>
      <w:r w:rsidR="00B036A2" w:rsidRPr="00B036A2">
        <w:rPr>
          <w:i/>
        </w:rPr>
        <w:t xml:space="preserve"> </w:t>
      </w:r>
    </w:p>
    <w:p w14:paraId="2777391E" w14:textId="4888B808" w:rsidR="00B20B47" w:rsidRPr="00771FE3" w:rsidRDefault="00B20B47" w:rsidP="00B45BCD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771FE3">
        <w:tab/>
        <w:t xml:space="preserve">Формирование бюджета </w:t>
      </w:r>
      <w:r w:rsidR="00181ADB" w:rsidRPr="00771FE3">
        <w:rPr>
          <w:rFonts w:eastAsia="Calibri"/>
          <w:lang w:eastAsia="en-US"/>
        </w:rPr>
        <w:t>муниципального образования</w:t>
      </w:r>
      <w:r w:rsidR="00181ADB">
        <w:t xml:space="preserve"> </w:t>
      </w:r>
      <w:r w:rsidR="00034916">
        <w:t>городского</w:t>
      </w:r>
      <w:r w:rsidRPr="00771FE3">
        <w:t xml:space="preserve"> поселения </w:t>
      </w:r>
      <w:r w:rsidR="00034916">
        <w:t>Андра</w:t>
      </w:r>
      <w:r w:rsidRPr="00771FE3">
        <w:t xml:space="preserve"> на 202</w:t>
      </w:r>
      <w:r w:rsidR="009F7C4F">
        <w:t>3</w:t>
      </w:r>
      <w:r w:rsidRPr="00771FE3">
        <w:t xml:space="preserve"> год и на плановый период 202</w:t>
      </w:r>
      <w:r w:rsidR="009F7C4F">
        <w:t>4</w:t>
      </w:r>
      <w:r w:rsidRPr="00771FE3">
        <w:t xml:space="preserve"> и 202</w:t>
      </w:r>
      <w:r w:rsidR="009F7C4F">
        <w:t>5</w:t>
      </w:r>
      <w:r w:rsidRPr="00771FE3">
        <w:t xml:space="preserve"> годов </w:t>
      </w:r>
      <w:r w:rsidR="00181ADB" w:rsidRPr="00771FE3">
        <w:rPr>
          <w:rFonts w:eastAsia="Calibri"/>
          <w:lang w:eastAsia="en-US"/>
        </w:rPr>
        <w:t>(далее – бюджет поселения</w:t>
      </w:r>
      <w:r w:rsidR="00181ADB" w:rsidRPr="00181ADB">
        <w:rPr>
          <w:rFonts w:eastAsia="Calibri"/>
          <w:lang w:eastAsia="en-US"/>
        </w:rPr>
        <w:t xml:space="preserve"> </w:t>
      </w:r>
      <w:r w:rsidR="00181ADB">
        <w:rPr>
          <w:rFonts w:eastAsia="Calibri"/>
          <w:lang w:eastAsia="en-US"/>
        </w:rPr>
        <w:t>Андра</w:t>
      </w:r>
      <w:r w:rsidR="00181ADB" w:rsidRPr="00771FE3">
        <w:rPr>
          <w:rFonts w:eastAsia="Calibri"/>
          <w:lang w:eastAsia="en-US"/>
        </w:rPr>
        <w:t xml:space="preserve">)  </w:t>
      </w:r>
      <w:r w:rsidRPr="00771FE3">
        <w:t>осуществлялось</w:t>
      </w:r>
      <w:r w:rsidR="00C74BAA">
        <w:t xml:space="preserve"> на основании</w:t>
      </w:r>
      <w:r w:rsidRPr="00771FE3">
        <w:t xml:space="preserve"> </w:t>
      </w:r>
      <w:hyperlink r:id="rId6" w:history="1">
        <w:r w:rsidR="009F3438" w:rsidRPr="00771FE3">
          <w:rPr>
            <w:color w:val="000000"/>
          </w:rPr>
          <w:t>Стратегии</w:t>
        </w:r>
      </w:hyperlink>
      <w:r w:rsidR="009F3438" w:rsidRPr="00771FE3">
        <w:rPr>
          <w:color w:val="000000"/>
        </w:rPr>
        <w:t xml:space="preserve"> социально-экономического развития Ханты-Мансийского автономного округа - Югры до 2030 года, </w:t>
      </w:r>
      <w:hyperlink r:id="rId7" w:history="1">
        <w:r w:rsidR="009F3438" w:rsidRPr="00771FE3">
          <w:rPr>
            <w:color w:val="000000"/>
          </w:rPr>
          <w:t>Стратегии</w:t>
        </w:r>
      </w:hyperlink>
      <w:r w:rsidR="009F3438" w:rsidRPr="00771FE3">
        <w:rPr>
          <w:color w:val="000000"/>
        </w:rPr>
        <w:t xml:space="preserve"> цифровой трансформации Ханты-Мансийского автономного округа - Югры,</w:t>
      </w:r>
      <w:r w:rsidR="009F3438" w:rsidRPr="00771FE3">
        <w:t xml:space="preserve"> Стратегии социально-экономического развития Октябрьского района до 2020 года и на период до 2030 года,</w:t>
      </w:r>
      <w:r w:rsidR="009F3438" w:rsidRPr="00771FE3">
        <w:rPr>
          <w:rFonts w:eastAsia="Calibri"/>
          <w:lang w:eastAsia="en-US"/>
        </w:rPr>
        <w:t xml:space="preserve"> </w:t>
      </w:r>
      <w:r w:rsidRPr="00771FE3">
        <w:t xml:space="preserve">основных направлений бюджетной и налоговой политики </w:t>
      </w:r>
      <w:r w:rsidR="00C64CA9">
        <w:t xml:space="preserve">муниципального образования городского поселения Андра </w:t>
      </w:r>
      <w:r w:rsidRPr="00771FE3">
        <w:t>на 202</w:t>
      </w:r>
      <w:r w:rsidR="009F7C4F">
        <w:t>3</w:t>
      </w:r>
      <w:r w:rsidRPr="00771FE3">
        <w:t xml:space="preserve"> год и на плановый период 202</w:t>
      </w:r>
      <w:r w:rsidR="009F7C4F">
        <w:t>4</w:t>
      </w:r>
      <w:r w:rsidRPr="00771FE3">
        <w:t xml:space="preserve"> и 202</w:t>
      </w:r>
      <w:r w:rsidR="009F7C4F">
        <w:t>5</w:t>
      </w:r>
      <w:r w:rsidRPr="00771FE3">
        <w:t xml:space="preserve"> годов</w:t>
      </w:r>
      <w:r w:rsidR="00C64CA9">
        <w:t>,</w:t>
      </w:r>
      <w:r w:rsidRPr="00771FE3">
        <w:t xml:space="preserve"> ориентировано на достижение ключевой цели –</w:t>
      </w:r>
      <w:r w:rsidR="003B2EF7" w:rsidRPr="00771FE3">
        <w:t xml:space="preserve"> </w:t>
      </w:r>
      <w:r w:rsidRPr="00771FE3">
        <w:rPr>
          <w:rFonts w:eastAsia="Calibri"/>
          <w:lang w:eastAsia="en-US"/>
        </w:rPr>
        <w:t>сохранение сбалансированной бюджетной политики, безусловном выполнении принятых и принимаемых бюджетных обязательств.</w:t>
      </w:r>
    </w:p>
    <w:p w14:paraId="23D70DE4" w14:textId="4DC7FF80" w:rsidR="004F34CA" w:rsidRDefault="00B20B47" w:rsidP="00B45BCD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1FE3">
        <w:rPr>
          <w:rFonts w:ascii="Times New Roman" w:eastAsia="Calibri" w:hAnsi="Times New Roman"/>
          <w:sz w:val="24"/>
          <w:szCs w:val="24"/>
          <w:lang w:eastAsia="en-US"/>
        </w:rPr>
        <w:t>Параметры бюджета поселени</w:t>
      </w:r>
      <w:r w:rsidR="00C64CA9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771FE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64CA9">
        <w:rPr>
          <w:rFonts w:ascii="Times New Roman" w:eastAsia="Calibri" w:hAnsi="Times New Roman"/>
          <w:sz w:val="24"/>
          <w:szCs w:val="24"/>
          <w:lang w:eastAsia="en-US"/>
        </w:rPr>
        <w:t>Андра</w:t>
      </w:r>
      <w:r w:rsidRPr="00771FE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B4C39" w:rsidRPr="00771FE3">
        <w:rPr>
          <w:rFonts w:ascii="Times New Roman" w:hAnsi="Times New Roman"/>
          <w:sz w:val="24"/>
          <w:szCs w:val="24"/>
        </w:rPr>
        <w:t>на 202</w:t>
      </w:r>
      <w:r w:rsidR="009F7C4F">
        <w:rPr>
          <w:rFonts w:ascii="Times New Roman" w:hAnsi="Times New Roman"/>
          <w:sz w:val="24"/>
          <w:szCs w:val="24"/>
        </w:rPr>
        <w:t>3</w:t>
      </w:r>
      <w:r w:rsidR="00BB4C39" w:rsidRPr="00771FE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F7C4F">
        <w:rPr>
          <w:rFonts w:ascii="Times New Roman" w:hAnsi="Times New Roman"/>
          <w:sz w:val="24"/>
          <w:szCs w:val="24"/>
        </w:rPr>
        <w:t>4</w:t>
      </w:r>
      <w:r w:rsidR="00BB4C39" w:rsidRPr="00771FE3">
        <w:rPr>
          <w:rFonts w:ascii="Times New Roman" w:hAnsi="Times New Roman"/>
          <w:sz w:val="24"/>
          <w:szCs w:val="24"/>
        </w:rPr>
        <w:t xml:space="preserve"> и 202</w:t>
      </w:r>
      <w:r w:rsidR="009F7C4F">
        <w:rPr>
          <w:rFonts w:ascii="Times New Roman" w:hAnsi="Times New Roman"/>
          <w:sz w:val="24"/>
          <w:szCs w:val="24"/>
        </w:rPr>
        <w:t>5</w:t>
      </w:r>
      <w:r w:rsidR="00BB4C39" w:rsidRPr="00771FE3">
        <w:rPr>
          <w:rFonts w:ascii="Times New Roman" w:hAnsi="Times New Roman"/>
          <w:sz w:val="24"/>
          <w:szCs w:val="24"/>
        </w:rPr>
        <w:t xml:space="preserve"> годов</w:t>
      </w:r>
      <w:r w:rsidR="007F5AFB" w:rsidRPr="00771FE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71FE3">
        <w:rPr>
          <w:rFonts w:ascii="Times New Roman" w:eastAsia="Calibri" w:hAnsi="Times New Roman"/>
          <w:sz w:val="24"/>
          <w:szCs w:val="24"/>
          <w:lang w:eastAsia="en-US"/>
        </w:rPr>
        <w:t xml:space="preserve"> рассчитаны </w:t>
      </w:r>
      <w:r w:rsidR="00D63BF8" w:rsidRPr="00771FE3">
        <w:rPr>
          <w:rFonts w:ascii="Times New Roman" w:hAnsi="Times New Roman"/>
          <w:sz w:val="24"/>
          <w:szCs w:val="24"/>
        </w:rPr>
        <w:t xml:space="preserve">на основе базового варианта сценарных условий </w:t>
      </w:r>
      <w:r w:rsidRPr="00771FE3">
        <w:rPr>
          <w:rFonts w:ascii="Times New Roman" w:eastAsia="Calibri" w:hAnsi="Times New Roman"/>
          <w:sz w:val="24"/>
          <w:szCs w:val="24"/>
          <w:lang w:eastAsia="en-US"/>
        </w:rPr>
        <w:t xml:space="preserve">прогноза социально-экономического развития </w:t>
      </w:r>
      <w:r w:rsidR="00C64CA9"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r w:rsidR="00120E8C" w:rsidRPr="00771FE3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</w:t>
      </w:r>
      <w:r w:rsidR="00C64CA9">
        <w:rPr>
          <w:rFonts w:ascii="Times New Roman" w:eastAsia="Calibri" w:hAnsi="Times New Roman"/>
          <w:sz w:val="24"/>
          <w:szCs w:val="24"/>
          <w:lang w:eastAsia="en-US"/>
        </w:rPr>
        <w:t>Андра</w:t>
      </w:r>
      <w:r w:rsidRPr="00771FE3">
        <w:rPr>
          <w:rFonts w:ascii="Times New Roman" w:eastAsia="Calibri" w:hAnsi="Times New Roman"/>
          <w:sz w:val="24"/>
          <w:szCs w:val="24"/>
          <w:lang w:eastAsia="en-US"/>
        </w:rPr>
        <w:t xml:space="preserve"> на 202</w:t>
      </w:r>
      <w:r w:rsidR="009F7C4F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71FE3">
        <w:rPr>
          <w:rFonts w:ascii="Times New Roman" w:eastAsia="Calibri" w:hAnsi="Times New Roman"/>
          <w:sz w:val="24"/>
          <w:szCs w:val="24"/>
          <w:lang w:eastAsia="en-US"/>
        </w:rPr>
        <w:t xml:space="preserve"> год и на плановый период 202</w:t>
      </w:r>
      <w:r w:rsidR="009F7C4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771FE3">
        <w:rPr>
          <w:rFonts w:ascii="Times New Roman" w:eastAsia="Calibri" w:hAnsi="Times New Roman"/>
          <w:sz w:val="24"/>
          <w:szCs w:val="24"/>
          <w:lang w:eastAsia="en-US"/>
        </w:rPr>
        <w:t xml:space="preserve"> и 202</w:t>
      </w:r>
      <w:r w:rsidR="009F7C4F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7F5AFB" w:rsidRPr="00771FE3">
        <w:rPr>
          <w:rFonts w:ascii="Times New Roman" w:eastAsia="Calibri" w:hAnsi="Times New Roman"/>
          <w:sz w:val="24"/>
          <w:szCs w:val="24"/>
          <w:lang w:eastAsia="en-US"/>
        </w:rPr>
        <w:t xml:space="preserve"> годов. </w:t>
      </w:r>
    </w:p>
    <w:p w14:paraId="0CA1AF04" w14:textId="1DA111A8" w:rsidR="00263509" w:rsidRDefault="00263509" w:rsidP="00263509">
      <w:pPr>
        <w:pStyle w:val="ConsPlusNormal"/>
        <w:spacing w:line="360" w:lineRule="auto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14:paraId="0C3C9D14" w14:textId="57B1F4CC" w:rsidR="00BE4CF2" w:rsidRDefault="00BE4CF2" w:rsidP="00F0281E">
      <w:pPr>
        <w:spacing w:line="276" w:lineRule="auto"/>
        <w:ind w:firstLine="540"/>
        <w:jc w:val="center"/>
        <w:rPr>
          <w:b/>
        </w:rPr>
      </w:pPr>
      <w:r>
        <w:rPr>
          <w:b/>
        </w:rPr>
        <w:t>Основные характеристики проекта бюджета поселения Андра на 202</w:t>
      </w:r>
      <w:r w:rsidR="009F7C4F">
        <w:rPr>
          <w:b/>
        </w:rPr>
        <w:t>3</w:t>
      </w:r>
      <w:r>
        <w:rPr>
          <w:b/>
        </w:rPr>
        <w:t xml:space="preserve"> год и на плановый период 202</w:t>
      </w:r>
      <w:r w:rsidR="009F7C4F">
        <w:rPr>
          <w:b/>
        </w:rPr>
        <w:t>4</w:t>
      </w:r>
      <w:r>
        <w:rPr>
          <w:b/>
        </w:rPr>
        <w:t xml:space="preserve"> и 202</w:t>
      </w:r>
      <w:r w:rsidR="009F7C4F">
        <w:rPr>
          <w:b/>
        </w:rPr>
        <w:t>5</w:t>
      </w:r>
      <w:r>
        <w:rPr>
          <w:b/>
        </w:rPr>
        <w:t xml:space="preserve"> годов</w:t>
      </w:r>
    </w:p>
    <w:p w14:paraId="0C62B30E" w14:textId="77777777" w:rsidR="00BE4CF2" w:rsidRDefault="00BE4CF2" w:rsidP="00BE4CF2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40"/>
        <w:gridCol w:w="1339"/>
        <w:gridCol w:w="1376"/>
        <w:gridCol w:w="1448"/>
        <w:gridCol w:w="1276"/>
        <w:gridCol w:w="1417"/>
      </w:tblGrid>
      <w:tr w:rsidR="00BE4CF2" w14:paraId="6170FAC1" w14:textId="77777777" w:rsidTr="00ED462F">
        <w:trPr>
          <w:trHeight w:val="54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17BC8B3" w14:textId="77777777" w:rsidR="00BE4CF2" w:rsidRDefault="00BE4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CF3FBD" w14:textId="69E23251" w:rsidR="00BE4CF2" w:rsidRDefault="00BE4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B36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CCFECA" w14:textId="1AF98DD2" w:rsidR="00BE4CF2" w:rsidRDefault="00BE4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B36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41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C577004" w14:textId="77777777" w:rsidR="00BE4CF2" w:rsidRDefault="00BE4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BE4CF2" w14:paraId="4A7BC829" w14:textId="77777777" w:rsidTr="00ED462F">
        <w:trPr>
          <w:trHeight w:val="775"/>
        </w:trPr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0ABE2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EDAEA" w14:textId="77777777" w:rsidR="00BE4CF2" w:rsidRDefault="00BE4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(отчет)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1065E" w14:textId="36B5AE5C" w:rsidR="00BE4CF2" w:rsidRPr="00C522C4" w:rsidRDefault="00BE4CF2" w:rsidP="00C522C4">
            <w:pPr>
              <w:jc w:val="center"/>
            </w:pPr>
            <w:r>
              <w:t>(</w:t>
            </w:r>
            <w:r w:rsidR="00BA0E2C">
              <w:t>оценка</w:t>
            </w:r>
            <w: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DE294D" w14:textId="2B189168" w:rsidR="00BE4CF2" w:rsidRDefault="00BE4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B369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E3510E" w14:textId="50E30421" w:rsidR="00BE4CF2" w:rsidRDefault="00BE4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B36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A95703" w14:textId="2D873339" w:rsidR="00BE4CF2" w:rsidRDefault="00BE4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B369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E4CF2" w14:paraId="63FCA892" w14:textId="77777777" w:rsidTr="00ED462F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BA9DF8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тыс. рублей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4AFB19" w14:textId="384658AF" w:rsidR="00BE4CF2" w:rsidRDefault="00BA0E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34 147,3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8FDD46" w14:textId="3E76ED11" w:rsidR="00BE4CF2" w:rsidRDefault="00BA0E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41 670,5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28B58D" w14:textId="2B6BC1A1" w:rsidR="00BE4CF2" w:rsidRDefault="00F47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27 503</w:t>
            </w:r>
            <w:r w:rsidR="00C522C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C9A415" w14:textId="7CA9925F" w:rsidR="00BE4CF2" w:rsidRDefault="00C522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3E7813">
              <w:rPr>
                <w:color w:val="000000"/>
                <w:sz w:val="22"/>
                <w:szCs w:val="22"/>
              </w:rPr>
              <w:t> 774,8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A8ACDE" w14:textId="475E45F8" w:rsidR="00BE4CF2" w:rsidRDefault="00C522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3E7813">
              <w:rPr>
                <w:color w:val="000000"/>
                <w:sz w:val="22"/>
                <w:szCs w:val="22"/>
              </w:rPr>
              <w:t> 788,2</w:t>
            </w:r>
          </w:p>
        </w:tc>
      </w:tr>
      <w:tr w:rsidR="00BE4CF2" w14:paraId="22D0C531" w14:textId="77777777" w:rsidTr="00ED462F">
        <w:trPr>
          <w:trHeight w:val="549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DBE6C4" w14:textId="3959C4E1" w:rsidR="00BE4CF2" w:rsidRDefault="00BE4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% к 202</w:t>
            </w:r>
            <w:r w:rsidR="001B36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30E578" w14:textId="77777777" w:rsidR="00BE4CF2" w:rsidRDefault="00C522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DFCE3D" w14:textId="6F3C6ACB" w:rsidR="00BE4CF2" w:rsidRDefault="00BA0E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F7C2FF" w14:textId="77777777" w:rsidR="00824AA5" w:rsidRDefault="00824AA5" w:rsidP="00824AA5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47005307" w14:textId="126665D3" w:rsidR="00BE4CF2" w:rsidRDefault="00F47075" w:rsidP="00824A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80,5</w:t>
            </w:r>
          </w:p>
          <w:p w14:paraId="727E1BB1" w14:textId="77777777" w:rsidR="00BE4CF2" w:rsidRDefault="00BE4CF2" w:rsidP="00824A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F94192" w14:textId="133B1A78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556A02" w14:textId="676A8F1E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BE4CF2" w14:paraId="170B8915" w14:textId="77777777" w:rsidTr="00ED462F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29A305" w14:textId="6E01CD97" w:rsidR="00BE4CF2" w:rsidRDefault="00BE4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% к 202</w:t>
            </w:r>
            <w:r w:rsidR="001B369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5FD5D3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9AE5C8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6DF33C" w14:textId="1F910191" w:rsidR="00BE4CF2" w:rsidRDefault="00F47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192CDF" w14:textId="13B118A9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DB4C51" w14:textId="2689C485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BE4CF2" w14:paraId="02F5D499" w14:textId="77777777" w:rsidTr="00ED462F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96B350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9BEE2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CCAE22" w14:textId="6ECAACA8" w:rsidR="00BE4CF2" w:rsidRDefault="00BA0E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11383" w14:textId="153C16C6" w:rsidR="00BE4CF2" w:rsidRDefault="00F47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96552B" w14:textId="238D93E5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4E1E86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C522C4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CF2" w14:paraId="42219A85" w14:textId="77777777" w:rsidTr="00ED462F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E9A3DC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тыс. рублей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400431" w14:textId="48A24308" w:rsidR="00BE4CF2" w:rsidRDefault="00BA0E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32 528,4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EDB167" w14:textId="4D03ECE4" w:rsidR="00BE4CF2" w:rsidRDefault="00BA0E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44 949,4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BBA1F2" w14:textId="488317D6" w:rsidR="00BE4CF2" w:rsidRDefault="00F47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409F79" w14:textId="1B5AB243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32C7A4" w14:textId="69C18BFE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26 788,2</w:t>
            </w:r>
          </w:p>
        </w:tc>
      </w:tr>
      <w:tr w:rsidR="00BE4CF2" w14:paraId="0CFB1F12" w14:textId="77777777" w:rsidTr="00ED462F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31C625" w14:textId="65819C06" w:rsidR="00BE4CF2" w:rsidRDefault="00BE4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% к 202</w:t>
            </w:r>
            <w:r w:rsidR="001B36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8B4D82" w14:textId="77777777" w:rsidR="00BE4CF2" w:rsidRDefault="00C522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296CC9" w14:textId="66C6AF9C" w:rsidR="00BE4CF2" w:rsidRDefault="00BA0E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  <w:r w:rsidR="00C522C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3F3EE7" w14:textId="172E7204" w:rsidR="00BE4CF2" w:rsidRDefault="00F47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5CDC45" w14:textId="7DCAD695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7AE6F5" w14:textId="590C44B7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BE4CF2" w14:paraId="5189B42C" w14:textId="77777777" w:rsidTr="00ED462F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E3B5C1" w14:textId="450DB8DA" w:rsidR="00BE4CF2" w:rsidRDefault="00BE4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% к 202</w:t>
            </w:r>
            <w:r w:rsidR="001B369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C07A23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1A866D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A3EB39" w14:textId="6B2CE2FE" w:rsidR="00BE4CF2" w:rsidRDefault="00F47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83CB8F" w14:textId="46B34BDB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2535B1" w14:textId="756332F1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BE4CF2" w14:paraId="4D96D3FB" w14:textId="77777777" w:rsidTr="00ED462F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D1D2FA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97963D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6B7EB3" w14:textId="6CBD9631" w:rsidR="00BE4CF2" w:rsidRDefault="00BA0E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E85904" w14:textId="2A440BDE" w:rsidR="00BE4CF2" w:rsidRDefault="00F47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ABCCEF" w14:textId="7F8DB65B" w:rsidR="00BE4CF2" w:rsidRDefault="003E78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E1EEE6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177270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CF2" w14:paraId="60A02EC5" w14:textId="77777777" w:rsidTr="00ED462F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F29A3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Дефицит (-), профицит (+),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DFD29CF" w14:textId="7F70C870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177270">
              <w:rPr>
                <w:color w:val="000000"/>
                <w:sz w:val="22"/>
                <w:szCs w:val="22"/>
              </w:rPr>
              <w:t>1</w:t>
            </w:r>
            <w:r w:rsidR="00BA0E2C">
              <w:rPr>
                <w:color w:val="000000"/>
                <w:sz w:val="22"/>
                <w:szCs w:val="22"/>
              </w:rPr>
              <w:t> 618,9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439AAA3" w14:textId="249F6C6E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A0E2C">
              <w:rPr>
                <w:color w:val="000000"/>
                <w:sz w:val="22"/>
                <w:szCs w:val="22"/>
              </w:rPr>
              <w:t>3 278,9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3541126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B22A1CB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AA5AB0F" w14:textId="77777777" w:rsidR="00BE4CF2" w:rsidRDefault="00BE4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CF2" w14:paraId="07EE86FC" w14:textId="77777777" w:rsidTr="00ED462F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F30FA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6D8DD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A5B72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2F0FD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40C2C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3F442" w14:textId="77777777" w:rsidR="00BE4CF2" w:rsidRDefault="00BE4CF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4BD2086" w14:textId="77777777" w:rsidR="00BE4CF2" w:rsidRDefault="00BE4CF2" w:rsidP="00BE4CF2">
      <w:pPr>
        <w:ind w:right="-141" w:firstLine="567"/>
        <w:jc w:val="both"/>
        <w:rPr>
          <w:sz w:val="20"/>
          <w:szCs w:val="20"/>
        </w:rPr>
      </w:pPr>
    </w:p>
    <w:p w14:paraId="4695B09C" w14:textId="4DDFCF14" w:rsidR="00BE4CF2" w:rsidRDefault="00BE4CF2" w:rsidP="00BE4CF2">
      <w:pPr>
        <w:spacing w:line="360" w:lineRule="auto"/>
        <w:ind w:firstLine="708"/>
        <w:jc w:val="both"/>
      </w:pPr>
      <w:r>
        <w:t xml:space="preserve">В основу основных параметров проекта бюджета поселения </w:t>
      </w:r>
      <w:r w:rsidR="00C522C4">
        <w:t>Андра</w:t>
      </w:r>
      <w:r>
        <w:t xml:space="preserve"> легли показатели прогноза социально-экономического развития </w:t>
      </w:r>
      <w:r w:rsidR="0084049F">
        <w:t>городского</w:t>
      </w:r>
      <w:r>
        <w:t xml:space="preserve"> поселения </w:t>
      </w:r>
      <w:r w:rsidR="00C522C4">
        <w:t>Андра</w:t>
      </w:r>
      <w:r>
        <w:t xml:space="preserve"> на 202</w:t>
      </w:r>
      <w:r w:rsidR="002C5988">
        <w:t>3</w:t>
      </w:r>
      <w:r>
        <w:t xml:space="preserve"> год и на плановый период 202</w:t>
      </w:r>
      <w:r w:rsidR="002C5988">
        <w:t>4</w:t>
      </w:r>
      <w:r>
        <w:t xml:space="preserve"> и 202</w:t>
      </w:r>
      <w:r w:rsidR="002C5988">
        <w:t>5</w:t>
      </w:r>
      <w:r>
        <w:t xml:space="preserve"> годов.</w:t>
      </w:r>
    </w:p>
    <w:p w14:paraId="77A53B24" w14:textId="61E51F5F" w:rsidR="00BE4CF2" w:rsidRDefault="00BE4CF2" w:rsidP="00BE4CF2">
      <w:pPr>
        <w:spacing w:line="360" w:lineRule="auto"/>
        <w:ind w:firstLine="708"/>
        <w:jc w:val="both"/>
      </w:pPr>
      <w:r>
        <w:t xml:space="preserve">Доходы бюджета поселения </w:t>
      </w:r>
      <w:r w:rsidR="00C522C4">
        <w:t>Андра</w:t>
      </w:r>
      <w:r>
        <w:t xml:space="preserve"> запланированы на 202</w:t>
      </w:r>
      <w:r w:rsidR="002C5988">
        <w:t>3</w:t>
      </w:r>
      <w:r>
        <w:t xml:space="preserve"> год </w:t>
      </w:r>
      <w:r>
        <w:rPr>
          <w:rFonts w:eastAsia="Calibri"/>
          <w:lang w:eastAsia="en-US"/>
        </w:rPr>
        <w:t xml:space="preserve">в сумме </w:t>
      </w:r>
      <w:r w:rsidR="00C522C4">
        <w:rPr>
          <w:rFonts w:eastAsia="Calibri"/>
          <w:lang w:eastAsia="en-US"/>
        </w:rPr>
        <w:t>2</w:t>
      </w:r>
      <w:r w:rsidR="002C5988">
        <w:rPr>
          <w:rFonts w:eastAsia="Calibri"/>
          <w:lang w:eastAsia="en-US"/>
        </w:rPr>
        <w:t>7 503,1</w:t>
      </w:r>
      <w:r>
        <w:rPr>
          <w:rFonts w:eastAsia="Calibri"/>
          <w:lang w:eastAsia="en-US"/>
        </w:rPr>
        <w:t xml:space="preserve"> тыс. рублей, или </w:t>
      </w:r>
      <w:r>
        <w:t xml:space="preserve">со снижением </w:t>
      </w:r>
      <w:r>
        <w:rPr>
          <w:rFonts w:eastAsia="Calibri"/>
          <w:lang w:eastAsia="en-US"/>
        </w:rPr>
        <w:t>относительно ожидаемых поступлений в 202</w:t>
      </w:r>
      <w:r w:rsidR="002C5988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году </w:t>
      </w:r>
      <w:r>
        <w:t xml:space="preserve">на </w:t>
      </w:r>
      <w:r w:rsidR="002C5988">
        <w:t>34</w:t>
      </w:r>
      <w:r>
        <w:t xml:space="preserve"> %, на 202</w:t>
      </w:r>
      <w:r w:rsidR="002C5988">
        <w:t>4</w:t>
      </w:r>
      <w:r>
        <w:t xml:space="preserve"> год </w:t>
      </w:r>
      <w:r w:rsidR="002C5988">
        <w:t xml:space="preserve">спрогнозированы </w:t>
      </w:r>
      <w:r>
        <w:t xml:space="preserve">в сумме </w:t>
      </w:r>
      <w:bookmarkStart w:id="0" w:name="_Hlk119226843"/>
      <w:r w:rsidR="00B06A64">
        <w:t>26</w:t>
      </w:r>
      <w:r w:rsidR="002C5988">
        <w:t> 774,8</w:t>
      </w:r>
      <w:r>
        <w:t xml:space="preserve"> </w:t>
      </w:r>
      <w:bookmarkEnd w:id="0"/>
      <w:r>
        <w:t>тыс. рублей</w:t>
      </w:r>
      <w:r w:rsidR="002C5988">
        <w:t>, что ниже уровня 2023 года на 2,6%</w:t>
      </w:r>
      <w:r w:rsidR="0083206C">
        <w:t xml:space="preserve"> и </w:t>
      </w:r>
      <w:r>
        <w:t>на 202</w:t>
      </w:r>
      <w:r w:rsidR="002C5988">
        <w:t>5</w:t>
      </w:r>
      <w:r>
        <w:t xml:space="preserve"> год в сумме </w:t>
      </w:r>
      <w:r w:rsidR="0083206C">
        <w:t>26</w:t>
      </w:r>
      <w:r w:rsidR="002C5988">
        <w:t> 788,2</w:t>
      </w:r>
      <w:r>
        <w:t xml:space="preserve"> тыс. рублей,   практически на уровне 202</w:t>
      </w:r>
      <w:r w:rsidR="00A614E7">
        <w:t>4</w:t>
      </w:r>
      <w:r>
        <w:t xml:space="preserve"> года. </w:t>
      </w:r>
    </w:p>
    <w:p w14:paraId="18DAD88E" w14:textId="480BC346" w:rsidR="00BE4CF2" w:rsidRDefault="00BE4CF2" w:rsidP="00BE4CF2">
      <w:pPr>
        <w:spacing w:line="360" w:lineRule="auto"/>
        <w:ind w:firstLine="709"/>
        <w:jc w:val="both"/>
      </w:pPr>
      <w:r>
        <w:t xml:space="preserve">Расходы бюджета поселения </w:t>
      </w:r>
      <w:r w:rsidR="0083206C">
        <w:t>Андра</w:t>
      </w:r>
      <w:r>
        <w:t xml:space="preserve"> на 202</w:t>
      </w:r>
      <w:r w:rsidR="00A614E7">
        <w:t>3</w:t>
      </w:r>
      <w:r>
        <w:t xml:space="preserve"> год составят </w:t>
      </w:r>
      <w:r w:rsidR="00A614E7">
        <w:rPr>
          <w:rFonts w:eastAsia="Calibri"/>
          <w:lang w:eastAsia="en-US"/>
        </w:rPr>
        <w:t xml:space="preserve">27 503,1 </w:t>
      </w:r>
      <w:r>
        <w:t xml:space="preserve">тыс. рублей, что ниже уровня </w:t>
      </w:r>
      <w:r>
        <w:rPr>
          <w:rFonts w:eastAsia="Calibri"/>
          <w:lang w:eastAsia="en-US"/>
        </w:rPr>
        <w:t>202</w:t>
      </w:r>
      <w:r w:rsidR="00A614E7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года </w:t>
      </w:r>
      <w:r>
        <w:t xml:space="preserve">на </w:t>
      </w:r>
      <w:r w:rsidR="00A614E7">
        <w:t>38,8</w:t>
      </w:r>
      <w:r>
        <w:t xml:space="preserve"> %, на 202</w:t>
      </w:r>
      <w:r w:rsidR="00A614E7">
        <w:t>4</w:t>
      </w:r>
      <w:r>
        <w:t xml:space="preserve"> год спрогнозированы в сумме </w:t>
      </w:r>
      <w:r w:rsidR="00A614E7">
        <w:t xml:space="preserve">26 774,8 </w:t>
      </w:r>
      <w:r>
        <w:t xml:space="preserve"> тыс. рублей</w:t>
      </w:r>
      <w:r w:rsidR="00A614E7">
        <w:t xml:space="preserve">, что ниже уровня 2023 года на 2,6% </w:t>
      </w:r>
      <w:r w:rsidR="0083206C">
        <w:t xml:space="preserve">и </w:t>
      </w:r>
      <w:r>
        <w:t>на 202</w:t>
      </w:r>
      <w:r w:rsidR="00A614E7">
        <w:t>5</w:t>
      </w:r>
      <w:r>
        <w:t xml:space="preserve"> год в сумме </w:t>
      </w:r>
      <w:r w:rsidR="00A614E7">
        <w:t>26 788,2</w:t>
      </w:r>
      <w:r>
        <w:t xml:space="preserve"> тыс. рублей, практически на уровне 202</w:t>
      </w:r>
      <w:r w:rsidR="00A614E7">
        <w:t>4</w:t>
      </w:r>
      <w:r>
        <w:t xml:space="preserve"> года.</w:t>
      </w:r>
    </w:p>
    <w:p w14:paraId="1EB27875" w14:textId="5D04F8D4" w:rsidR="00BE4CF2" w:rsidRDefault="00BE4CF2" w:rsidP="00BE4CF2">
      <w:pPr>
        <w:spacing w:line="360" w:lineRule="auto"/>
        <w:ind w:firstLine="708"/>
        <w:jc w:val="both"/>
      </w:pPr>
      <w:r>
        <w:t>На 202</w:t>
      </w:r>
      <w:r w:rsidR="00BC0153">
        <w:t>3</w:t>
      </w:r>
      <w:r>
        <w:t xml:space="preserve"> год и на каждый год планового периода 202</w:t>
      </w:r>
      <w:r w:rsidR="00BC0153">
        <w:t>4</w:t>
      </w:r>
      <w:r>
        <w:t xml:space="preserve"> и 202</w:t>
      </w:r>
      <w:r w:rsidR="00BC0153">
        <w:t>5</w:t>
      </w:r>
      <w:r>
        <w:t xml:space="preserve"> годов доходы бюджета поселения </w:t>
      </w:r>
      <w:r w:rsidR="00A83CBC">
        <w:t>Андра</w:t>
      </w:r>
      <w:r>
        <w:t xml:space="preserve"> равны расходам, т.е. запланирован бездефицитный бюджет. </w:t>
      </w:r>
    </w:p>
    <w:p w14:paraId="3FC3F52C" w14:textId="2F607F61" w:rsidR="00BE4CF2" w:rsidRDefault="00BE4CF2" w:rsidP="00BE4CF2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Основные принципы формирования доходов бюджета поселения </w:t>
      </w:r>
      <w:r w:rsidR="002955F6">
        <w:rPr>
          <w:b/>
        </w:rPr>
        <w:t>Андра</w:t>
      </w:r>
      <w:r>
        <w:rPr>
          <w:b/>
        </w:rPr>
        <w:t xml:space="preserve"> на 202</w:t>
      </w:r>
      <w:r w:rsidR="00BC0153">
        <w:rPr>
          <w:b/>
        </w:rPr>
        <w:t>3</w:t>
      </w:r>
      <w:r>
        <w:rPr>
          <w:b/>
        </w:rPr>
        <w:t xml:space="preserve"> год и на плановый период 202</w:t>
      </w:r>
      <w:r w:rsidR="00BC0153">
        <w:rPr>
          <w:b/>
        </w:rPr>
        <w:t>4</w:t>
      </w:r>
      <w:r>
        <w:rPr>
          <w:b/>
        </w:rPr>
        <w:t xml:space="preserve"> и 202</w:t>
      </w:r>
      <w:r w:rsidR="00BC0153">
        <w:rPr>
          <w:b/>
        </w:rPr>
        <w:t>5</w:t>
      </w:r>
      <w:r>
        <w:rPr>
          <w:b/>
        </w:rPr>
        <w:t xml:space="preserve"> годов</w:t>
      </w:r>
    </w:p>
    <w:p w14:paraId="5BA17C90" w14:textId="60BD6660" w:rsidR="00BE4CF2" w:rsidRDefault="00BE4CF2" w:rsidP="00BE4CF2">
      <w:pPr>
        <w:spacing w:line="360" w:lineRule="auto"/>
        <w:ind w:firstLine="708"/>
        <w:jc w:val="both"/>
      </w:pPr>
      <w:r>
        <w:rPr>
          <w:rFonts w:cs="Arial"/>
        </w:rPr>
        <w:t xml:space="preserve">Формирование доходной части бюджета поселения </w:t>
      </w:r>
      <w:r w:rsidR="002955F6">
        <w:rPr>
          <w:rFonts w:cs="Arial"/>
        </w:rPr>
        <w:t>Андра</w:t>
      </w:r>
      <w:r>
        <w:rPr>
          <w:rFonts w:cs="Arial"/>
        </w:rPr>
        <w:t xml:space="preserve"> на 202</w:t>
      </w:r>
      <w:r w:rsidR="00BC0153">
        <w:rPr>
          <w:rFonts w:cs="Arial"/>
        </w:rPr>
        <w:t>3</w:t>
      </w:r>
      <w:r>
        <w:rPr>
          <w:rFonts w:cs="Arial"/>
        </w:rPr>
        <w:t xml:space="preserve"> год </w:t>
      </w:r>
      <w:r>
        <w:t>и на плановый период 202</w:t>
      </w:r>
      <w:r w:rsidR="00BC0153">
        <w:t>4</w:t>
      </w:r>
      <w:r>
        <w:t xml:space="preserve"> и 202</w:t>
      </w:r>
      <w:r w:rsidR="00BC0153">
        <w:t>5</w:t>
      </w:r>
      <w:r>
        <w:t xml:space="preserve"> годов </w:t>
      </w:r>
      <w:r>
        <w:rPr>
          <w:rFonts w:cs="Arial"/>
        </w:rPr>
        <w:t xml:space="preserve">произведено на основе действующего федерального и регионального бюджетного и налогового законодательства, с учетом нормативно - правовых требований Бюджетного и Налогового Кодексов Российской Федерации, нормативных правовых актов автономного округа, </w:t>
      </w:r>
      <w:r>
        <w:t>с учетом изменений и дополнений, вступающих в силу в очередном финансовом году и плановом периоде.</w:t>
      </w:r>
    </w:p>
    <w:p w14:paraId="5D0D5DF8" w14:textId="4C3FD628" w:rsidR="00BC0153" w:rsidRDefault="00BC0153" w:rsidP="00BC0153">
      <w:pPr>
        <w:spacing w:line="360" w:lineRule="auto"/>
        <w:ind w:firstLine="708"/>
        <w:jc w:val="right"/>
      </w:pPr>
      <w:r>
        <w:t>Таблица 2</w:t>
      </w:r>
    </w:p>
    <w:p w14:paraId="5D348983" w14:textId="77777777" w:rsidR="005F347C" w:rsidRDefault="005F347C" w:rsidP="00F0281E">
      <w:pPr>
        <w:spacing w:line="276" w:lineRule="auto"/>
        <w:ind w:left="2124"/>
        <w:rPr>
          <w:b/>
        </w:rPr>
      </w:pPr>
      <w:r w:rsidRPr="00922392">
        <w:rPr>
          <w:b/>
        </w:rPr>
        <w:t xml:space="preserve">Структура доходов бюджета поселения </w:t>
      </w:r>
      <w:r>
        <w:rPr>
          <w:b/>
        </w:rPr>
        <w:t>Андра</w:t>
      </w:r>
    </w:p>
    <w:p w14:paraId="438C4154" w14:textId="1572940C" w:rsidR="005F347C" w:rsidRDefault="005F347C" w:rsidP="00F0281E">
      <w:pPr>
        <w:spacing w:line="276" w:lineRule="auto"/>
        <w:jc w:val="center"/>
        <w:rPr>
          <w:b/>
        </w:rPr>
      </w:pPr>
      <w:r w:rsidRPr="00922392">
        <w:rPr>
          <w:b/>
        </w:rPr>
        <w:t>в</w:t>
      </w:r>
      <w:r w:rsidRPr="003A0B6D">
        <w:rPr>
          <w:b/>
        </w:rPr>
        <w:t xml:space="preserve"> 20</w:t>
      </w:r>
      <w:r>
        <w:rPr>
          <w:b/>
        </w:rPr>
        <w:t>2</w:t>
      </w:r>
      <w:r w:rsidR="00BC0153">
        <w:rPr>
          <w:b/>
        </w:rPr>
        <w:t>3</w:t>
      </w:r>
      <w:r w:rsidRPr="003A0B6D">
        <w:rPr>
          <w:b/>
        </w:rPr>
        <w:t>-20</w:t>
      </w:r>
      <w:r>
        <w:rPr>
          <w:b/>
        </w:rPr>
        <w:t>2</w:t>
      </w:r>
      <w:r w:rsidR="00BC0153">
        <w:rPr>
          <w:b/>
        </w:rPr>
        <w:t>5</w:t>
      </w:r>
      <w:r>
        <w:rPr>
          <w:b/>
        </w:rPr>
        <w:t xml:space="preserve"> гг. </w:t>
      </w:r>
    </w:p>
    <w:p w14:paraId="76B30C14" w14:textId="77777777" w:rsidR="00181ADB" w:rsidRDefault="00181ADB" w:rsidP="00F0281E">
      <w:pPr>
        <w:spacing w:line="276" w:lineRule="auto"/>
        <w:jc w:val="center"/>
        <w:rPr>
          <w:b/>
        </w:rPr>
      </w:pP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63"/>
        <w:gridCol w:w="1417"/>
        <w:gridCol w:w="1134"/>
        <w:gridCol w:w="1276"/>
        <w:gridCol w:w="1418"/>
        <w:gridCol w:w="1417"/>
      </w:tblGrid>
      <w:tr w:rsidR="00A20EB9" w14:paraId="0B044408" w14:textId="77777777" w:rsidTr="00E156F3">
        <w:trPr>
          <w:trHeight w:val="122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4FEE" w14:textId="77777777" w:rsidR="00A20EB9" w:rsidRDefault="00A20EB9" w:rsidP="002E6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доходов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3042" w14:textId="74061210" w:rsidR="00A20EB9" w:rsidRPr="00E156F3" w:rsidRDefault="00A20EB9" w:rsidP="002E62AA">
            <w:pPr>
              <w:jc w:val="center"/>
              <w:rPr>
                <w:color w:val="000000"/>
                <w:sz w:val="22"/>
                <w:szCs w:val="22"/>
              </w:rPr>
            </w:pPr>
            <w:r w:rsidRPr="00E156F3">
              <w:rPr>
                <w:color w:val="000000"/>
                <w:sz w:val="22"/>
                <w:szCs w:val="22"/>
              </w:rPr>
              <w:t>202</w:t>
            </w:r>
            <w:r w:rsidR="00BC0153" w:rsidRPr="00E156F3">
              <w:rPr>
                <w:color w:val="000000"/>
                <w:sz w:val="22"/>
                <w:szCs w:val="22"/>
              </w:rPr>
              <w:t>3</w:t>
            </w:r>
            <w:r w:rsidRPr="00E156F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12383D" w14:textId="77777777" w:rsidR="00E156F3" w:rsidRDefault="00E156F3" w:rsidP="002E62A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0E22CE" w14:textId="734F44E0" w:rsidR="00A20EB9" w:rsidRPr="00E156F3" w:rsidRDefault="00A20EB9" w:rsidP="002E62AA">
            <w:pPr>
              <w:jc w:val="center"/>
              <w:rPr>
                <w:color w:val="000000"/>
                <w:sz w:val="22"/>
                <w:szCs w:val="22"/>
              </w:rPr>
            </w:pPr>
            <w:r w:rsidRPr="00E156F3">
              <w:rPr>
                <w:color w:val="000000"/>
                <w:sz w:val="22"/>
                <w:szCs w:val="22"/>
              </w:rPr>
              <w:t>%, в общем объеме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EF9B" w14:textId="37CF7E1E" w:rsidR="00A20EB9" w:rsidRPr="00E156F3" w:rsidRDefault="00A20EB9" w:rsidP="002E62AA">
            <w:pPr>
              <w:jc w:val="center"/>
              <w:rPr>
                <w:color w:val="000000"/>
                <w:sz w:val="22"/>
                <w:szCs w:val="22"/>
              </w:rPr>
            </w:pPr>
            <w:r w:rsidRPr="00E156F3">
              <w:rPr>
                <w:color w:val="000000"/>
                <w:sz w:val="22"/>
                <w:szCs w:val="22"/>
              </w:rPr>
              <w:t>202</w:t>
            </w:r>
            <w:r w:rsidR="00BC0153" w:rsidRPr="00E156F3">
              <w:rPr>
                <w:color w:val="000000"/>
                <w:sz w:val="22"/>
                <w:szCs w:val="22"/>
              </w:rPr>
              <w:t>4</w:t>
            </w:r>
            <w:r w:rsidRPr="00E156F3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50C" w14:textId="77777777" w:rsidR="00A20EB9" w:rsidRPr="00E156F3" w:rsidRDefault="00A20EB9" w:rsidP="002E62AA">
            <w:pPr>
              <w:jc w:val="center"/>
              <w:rPr>
                <w:color w:val="000000"/>
                <w:sz w:val="22"/>
                <w:szCs w:val="22"/>
              </w:rPr>
            </w:pPr>
            <w:r w:rsidRPr="00E156F3">
              <w:rPr>
                <w:color w:val="000000"/>
                <w:sz w:val="22"/>
                <w:szCs w:val="22"/>
              </w:rPr>
              <w:t>%, в общем объеме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05B07" w14:textId="0875DED3" w:rsidR="00A20EB9" w:rsidRPr="00E156F3" w:rsidRDefault="00A20EB9" w:rsidP="002E62AA">
            <w:pPr>
              <w:jc w:val="center"/>
              <w:rPr>
                <w:color w:val="000000"/>
                <w:sz w:val="22"/>
                <w:szCs w:val="22"/>
              </w:rPr>
            </w:pPr>
            <w:r w:rsidRPr="00E156F3">
              <w:rPr>
                <w:color w:val="000000"/>
                <w:sz w:val="22"/>
                <w:szCs w:val="22"/>
              </w:rPr>
              <w:t>202</w:t>
            </w:r>
            <w:r w:rsidR="00BC0153" w:rsidRPr="00E156F3">
              <w:rPr>
                <w:color w:val="000000"/>
                <w:sz w:val="22"/>
                <w:szCs w:val="22"/>
              </w:rPr>
              <w:t>5</w:t>
            </w:r>
            <w:r w:rsidRPr="00E156F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1D3" w14:textId="77777777" w:rsidR="00A20EB9" w:rsidRPr="00E156F3" w:rsidRDefault="00A20EB9" w:rsidP="002E62AA">
            <w:pPr>
              <w:jc w:val="center"/>
              <w:rPr>
                <w:color w:val="000000"/>
                <w:sz w:val="22"/>
                <w:szCs w:val="22"/>
              </w:rPr>
            </w:pPr>
            <w:r w:rsidRPr="00E156F3">
              <w:rPr>
                <w:color w:val="000000"/>
                <w:sz w:val="22"/>
                <w:szCs w:val="22"/>
              </w:rPr>
              <w:t>%, в общем объеме доходов</w:t>
            </w:r>
          </w:p>
        </w:tc>
      </w:tr>
      <w:tr w:rsidR="00A20EB9" w14:paraId="3A06DD72" w14:textId="77777777" w:rsidTr="00E156F3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9B5B" w14:textId="77777777" w:rsidR="00A20EB9" w:rsidRDefault="00A20EB9" w:rsidP="002E62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доходы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ED199" w14:textId="6EE7353F" w:rsidR="00A20EB9" w:rsidRDefault="00BC0153" w:rsidP="002E62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20 005,5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B7E66" w14:textId="1459D421" w:rsidR="00A20EB9" w:rsidRDefault="005E1B8A" w:rsidP="005E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BC0153">
              <w:rPr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CE227" w14:textId="68EE2271" w:rsidR="00A20EB9" w:rsidRDefault="00BC0153" w:rsidP="002E62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20 370,0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B680" w14:textId="0F26BD7B" w:rsidR="00A20EB9" w:rsidRDefault="00BC0153" w:rsidP="005E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23F84" w14:textId="1327F324" w:rsidR="00A20EB9" w:rsidRDefault="00BC0153" w:rsidP="002E62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20 897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7DD3" w14:textId="70FCCBCA" w:rsidR="00A20EB9" w:rsidRDefault="005E1B8A" w:rsidP="005E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603A6">
              <w:rPr>
                <w:color w:val="000000"/>
              </w:rPr>
              <w:t>8</w:t>
            </w:r>
          </w:p>
        </w:tc>
      </w:tr>
      <w:tr w:rsidR="00A20EB9" w14:paraId="3DD66B96" w14:textId="77777777" w:rsidTr="00E156F3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376E" w14:textId="77777777" w:rsidR="00A20EB9" w:rsidRDefault="00A20EB9" w:rsidP="002E62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D48B5" w14:textId="1051AC4C" w:rsidR="00A20EB9" w:rsidRDefault="00BC0153" w:rsidP="002E62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</w:t>
            </w:r>
            <w:r w:rsidR="005E1B8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3B281C" w14:textId="3AA5B92C" w:rsidR="00A20EB9" w:rsidRDefault="00BC0153" w:rsidP="005E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EAAA4" w14:textId="1B088CBA" w:rsidR="00A20EB9" w:rsidRDefault="00BC0153" w:rsidP="002E62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21B5" w14:textId="74343344" w:rsidR="00A20EB9" w:rsidRDefault="003603A6" w:rsidP="005E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E537" w14:textId="5CA43E1F" w:rsidR="00A20EB9" w:rsidRDefault="00BC0153" w:rsidP="002E62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14E5" w14:textId="3D900B34" w:rsidR="00A20EB9" w:rsidRDefault="003603A6" w:rsidP="005E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A20EB9" w14:paraId="70AC0DC1" w14:textId="77777777" w:rsidTr="00E156F3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1D86" w14:textId="77777777" w:rsidR="00A20EB9" w:rsidRDefault="00A20EB9" w:rsidP="002E62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B9B2F" w14:textId="72DC4378" w:rsidR="00A20EB9" w:rsidRDefault="005E1B8A" w:rsidP="002E62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C0153">
              <w:rPr>
                <w:color w:val="000000"/>
              </w:rPr>
              <w:t> 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FD3D6D" w14:textId="32D5B6E4" w:rsidR="00A20EB9" w:rsidRDefault="005E1B8A" w:rsidP="005E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0153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7941" w14:textId="54CC685B" w:rsidR="00A20EB9" w:rsidRDefault="00BC0153" w:rsidP="002E62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99B8" w14:textId="2CF7327B" w:rsidR="00A20EB9" w:rsidRDefault="005E1B8A" w:rsidP="005E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03A6">
              <w:rPr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7D8EC" w14:textId="6AB06E03" w:rsidR="00A20EB9" w:rsidRDefault="00BC0153" w:rsidP="002E62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9AE99" w14:textId="4D18BCDD" w:rsidR="00A20EB9" w:rsidRDefault="003603A6" w:rsidP="005E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</w:tr>
      <w:tr w:rsidR="00A20EB9" w14:paraId="55AFF56C" w14:textId="77777777" w:rsidTr="00E156F3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8DB7" w14:textId="77777777" w:rsidR="00A20EB9" w:rsidRDefault="00A20EB9" w:rsidP="002E62A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6ED5" w14:textId="0BBAED67" w:rsidR="00A20EB9" w:rsidRDefault="005E1B8A" w:rsidP="002E62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9705A">
              <w:rPr>
                <w:b/>
                <w:bCs/>
                <w:color w:val="000000"/>
              </w:rPr>
              <w:t>7 503,1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85DAEA" w14:textId="77777777" w:rsidR="00A20EB9" w:rsidRDefault="005E1B8A" w:rsidP="005E1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0E4F" w14:textId="02CF53BC" w:rsidR="00A20EB9" w:rsidRDefault="005E1B8A" w:rsidP="002E62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9705A">
              <w:rPr>
                <w:b/>
                <w:bCs/>
                <w:color w:val="000000"/>
              </w:rPr>
              <w:t> 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B98" w14:textId="77777777" w:rsidR="00A20EB9" w:rsidRDefault="005E1B8A" w:rsidP="005E1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E2976" w14:textId="56AAFE28" w:rsidR="00A20EB9" w:rsidRDefault="005E1B8A" w:rsidP="002E62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9705A">
              <w:rPr>
                <w:b/>
                <w:bCs/>
                <w:color w:val="000000"/>
              </w:rPr>
              <w:t> 788,2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98C81" w14:textId="77777777" w:rsidR="00A20EB9" w:rsidRDefault="005E1B8A" w:rsidP="005E1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14:paraId="5A6711CA" w14:textId="77777777" w:rsidR="004B03D4" w:rsidRDefault="004B03D4" w:rsidP="005F347C">
      <w:pPr>
        <w:jc w:val="center"/>
        <w:rPr>
          <w:b/>
        </w:rPr>
      </w:pPr>
    </w:p>
    <w:p w14:paraId="3F225F41" w14:textId="13F7DA6E" w:rsidR="007E2AE3" w:rsidRDefault="007E2AE3" w:rsidP="007E2AE3">
      <w:pPr>
        <w:spacing w:line="360" w:lineRule="auto"/>
        <w:ind w:firstLine="567"/>
        <w:jc w:val="both"/>
      </w:pPr>
      <w:r>
        <w:t>Доходы бюджета поселения Андра на 202</w:t>
      </w:r>
      <w:r w:rsidR="00481C0C">
        <w:t>3</w:t>
      </w:r>
      <w:r>
        <w:t xml:space="preserve"> год спрогнозированы в объеме 2</w:t>
      </w:r>
      <w:r w:rsidR="00481C0C">
        <w:t>7 503,1</w:t>
      </w:r>
      <w:r>
        <w:t xml:space="preserve"> тыс. рублей. В структуре доходов предусмотрены: налоговые доходы в сумме </w:t>
      </w:r>
      <w:r w:rsidR="00481C0C">
        <w:t>20 005,5</w:t>
      </w:r>
      <w:r>
        <w:t xml:space="preserve"> тыс. рублей, что составляет 72</w:t>
      </w:r>
      <w:r w:rsidR="00481C0C">
        <w:t>,7</w:t>
      </w:r>
      <w:r>
        <w:t xml:space="preserve"> % общего объема доходов бюджета поселения Андра, неналоговые доходы в сумме </w:t>
      </w:r>
      <w:r w:rsidR="00481C0C">
        <w:t>901,8</w:t>
      </w:r>
      <w:r>
        <w:t xml:space="preserve"> тыс. рублей или </w:t>
      </w:r>
      <w:r w:rsidR="00481C0C">
        <w:t>3,3</w:t>
      </w:r>
      <w:r>
        <w:t xml:space="preserve"> %; безвозмездные поступления от других бюджетов бюджетной системы - 6</w:t>
      </w:r>
      <w:r w:rsidR="00481C0C">
        <w:t> 595,8</w:t>
      </w:r>
      <w:r>
        <w:t xml:space="preserve"> тыс. рублей или </w:t>
      </w:r>
      <w:r w:rsidR="00481C0C">
        <w:t>24</w:t>
      </w:r>
      <w:r>
        <w:t xml:space="preserve"> %.</w:t>
      </w:r>
    </w:p>
    <w:p w14:paraId="24AD1788" w14:textId="7192647F" w:rsidR="007E2AE3" w:rsidRDefault="007E2AE3" w:rsidP="007E2AE3">
      <w:pPr>
        <w:spacing w:line="360" w:lineRule="auto"/>
        <w:ind w:firstLine="708"/>
        <w:jc w:val="both"/>
      </w:pPr>
      <w:r>
        <w:t>На 202</w:t>
      </w:r>
      <w:r w:rsidR="00481C0C">
        <w:t>4</w:t>
      </w:r>
      <w:r>
        <w:t xml:space="preserve"> и 202</w:t>
      </w:r>
      <w:r w:rsidR="00481C0C">
        <w:t>5</w:t>
      </w:r>
      <w:r>
        <w:t xml:space="preserve"> годы общая сумма запланированных доходов составила 26</w:t>
      </w:r>
      <w:r w:rsidR="00481C0C">
        <w:t> 774,8</w:t>
      </w:r>
      <w:r>
        <w:t xml:space="preserve"> тыс. рублей и 26</w:t>
      </w:r>
      <w:r w:rsidR="00481C0C">
        <w:t> 788,2</w:t>
      </w:r>
      <w:r>
        <w:t xml:space="preserve">   </w:t>
      </w:r>
      <w:r w:rsidRPr="003B194F">
        <w:t>тыс.</w:t>
      </w:r>
      <w:r>
        <w:t xml:space="preserve"> рублей соответственно.</w:t>
      </w:r>
    </w:p>
    <w:p w14:paraId="1F6C8ADC" w14:textId="77777777" w:rsidR="007E2AE3" w:rsidRPr="006E0C2A" w:rsidRDefault="007E2AE3" w:rsidP="006E0C2A">
      <w:pPr>
        <w:spacing w:line="360" w:lineRule="auto"/>
        <w:jc w:val="both"/>
      </w:pPr>
      <w:r>
        <w:tab/>
        <w:t>В общем объеме налоговых платежей наибольший удельный вес приходится на налог на доходы физических лиц</w:t>
      </w:r>
      <w:r w:rsidR="00F409DF">
        <w:t>.</w:t>
      </w:r>
    </w:p>
    <w:p w14:paraId="2217D438" w14:textId="77777777" w:rsidR="007E2AE3" w:rsidRDefault="007E2AE3" w:rsidP="007E2AE3">
      <w:pPr>
        <w:jc w:val="center"/>
        <w:rPr>
          <w:b/>
        </w:rPr>
      </w:pPr>
      <w:r>
        <w:rPr>
          <w:b/>
        </w:rPr>
        <w:t>Налог на доходы физических лиц</w:t>
      </w:r>
    </w:p>
    <w:p w14:paraId="073527F6" w14:textId="77777777" w:rsidR="007E2AE3" w:rsidRDefault="007E2AE3" w:rsidP="007E2AE3">
      <w:pPr>
        <w:jc w:val="center"/>
      </w:pPr>
    </w:p>
    <w:p w14:paraId="1D4AC403" w14:textId="24BDED2F" w:rsidR="007E2AE3" w:rsidRDefault="007E2AE3" w:rsidP="006B44E6">
      <w:pPr>
        <w:suppressAutoHyphens/>
        <w:spacing w:line="360" w:lineRule="auto"/>
        <w:ind w:firstLine="708"/>
        <w:jc w:val="both"/>
      </w:pPr>
      <w:r>
        <w:t>Удельный вес налога на доходы физических лиц в общей сумме налоговых доходов на 202</w:t>
      </w:r>
      <w:r w:rsidR="00A557EA">
        <w:t>3</w:t>
      </w:r>
      <w:r>
        <w:t xml:space="preserve"> год составляет </w:t>
      </w:r>
      <w:r w:rsidR="00A557EA">
        <w:t>61</w:t>
      </w:r>
      <w:r>
        <w:t xml:space="preserve"> %. </w:t>
      </w:r>
    </w:p>
    <w:p w14:paraId="584E710B" w14:textId="77777777" w:rsidR="007E2AE3" w:rsidRDefault="007E2AE3" w:rsidP="007E2A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</w:rPr>
        <w:t xml:space="preserve">При планировании суммы налога учтены </w:t>
      </w:r>
      <w:r>
        <w:rPr>
          <w:color w:val="000000"/>
        </w:rPr>
        <w:t>динамика поступлений НДФЛ как в текущем году, так и за предыдущие годы</w:t>
      </w:r>
      <w:r w:rsidR="00EB3B22">
        <w:rPr>
          <w:color w:val="000000"/>
        </w:rPr>
        <w:t>,</w:t>
      </w:r>
      <w:r>
        <w:rPr>
          <w:color w:val="000000"/>
        </w:rPr>
        <w:t xml:space="preserve"> информация о прогнозных суммах перечисления НДФЛ, представленная основными налогоплательщиками </w:t>
      </w:r>
      <w:r w:rsidR="00F35179">
        <w:rPr>
          <w:color w:val="000000"/>
        </w:rPr>
        <w:t>городского</w:t>
      </w:r>
      <w:r>
        <w:rPr>
          <w:color w:val="000000"/>
        </w:rPr>
        <w:t xml:space="preserve"> поселения </w:t>
      </w:r>
      <w:r w:rsidR="00F35179">
        <w:rPr>
          <w:color w:val="000000"/>
        </w:rPr>
        <w:t>Андра</w:t>
      </w:r>
      <w:r>
        <w:rPr>
          <w:color w:val="000000"/>
        </w:rPr>
        <w:t>, а также сведения</w:t>
      </w:r>
      <w:r w:rsidR="0028243C">
        <w:rPr>
          <w:color w:val="000000"/>
        </w:rPr>
        <w:t xml:space="preserve">ми </w:t>
      </w:r>
      <w:r>
        <w:rPr>
          <w:color w:val="000000"/>
        </w:rPr>
        <w:t>МРИ ФНС №3 по ХМАО-Югре.</w:t>
      </w:r>
    </w:p>
    <w:p w14:paraId="5453978D" w14:textId="77777777" w:rsidR="007E2AE3" w:rsidRDefault="007E2AE3" w:rsidP="007E2AE3">
      <w:pPr>
        <w:spacing w:line="360" w:lineRule="auto"/>
        <w:ind w:firstLine="709"/>
        <w:jc w:val="both"/>
      </w:pPr>
      <w:r>
        <w:t>С учетом выше</w:t>
      </w:r>
      <w:r w:rsidR="0027219A">
        <w:t>изложенного</w:t>
      </w:r>
      <w:r>
        <w:t xml:space="preserve"> сумма НДФЛ в бюджет поселения</w:t>
      </w:r>
      <w:r w:rsidR="00F35179">
        <w:t xml:space="preserve"> Андра</w:t>
      </w:r>
      <w:r>
        <w:t xml:space="preserve"> прогнозируется:</w:t>
      </w:r>
    </w:p>
    <w:p w14:paraId="25E9CCEC" w14:textId="38827B61" w:rsidR="007E2AE3" w:rsidRDefault="007E2AE3" w:rsidP="007E2AE3">
      <w:pPr>
        <w:spacing w:line="360" w:lineRule="auto"/>
        <w:ind w:firstLine="709"/>
        <w:jc w:val="both"/>
      </w:pPr>
      <w:r>
        <w:t>на 202</w:t>
      </w:r>
      <w:r w:rsidR="00A557EA">
        <w:t>3</w:t>
      </w:r>
      <w:r>
        <w:t xml:space="preserve"> год – </w:t>
      </w:r>
      <w:r w:rsidR="00F35179">
        <w:t>16 </w:t>
      </w:r>
      <w:r w:rsidR="00A557EA">
        <w:t>9</w:t>
      </w:r>
      <w:r w:rsidR="00F35179">
        <w:t>00,0</w:t>
      </w:r>
      <w:r>
        <w:t xml:space="preserve"> тыс. руб</w:t>
      </w:r>
      <w:r w:rsidR="006F3C53">
        <w:t>лей</w:t>
      </w:r>
      <w:r>
        <w:t>;</w:t>
      </w:r>
    </w:p>
    <w:p w14:paraId="15674544" w14:textId="559EAD75" w:rsidR="007E2AE3" w:rsidRDefault="007E2AE3" w:rsidP="007E2AE3">
      <w:pPr>
        <w:spacing w:line="360" w:lineRule="auto"/>
        <w:ind w:firstLine="709"/>
        <w:jc w:val="both"/>
      </w:pPr>
      <w:r>
        <w:t>на 202</w:t>
      </w:r>
      <w:r w:rsidR="00A557EA">
        <w:t>4</w:t>
      </w:r>
      <w:r>
        <w:t xml:space="preserve"> год – </w:t>
      </w:r>
      <w:r w:rsidR="00F35179">
        <w:t>1</w:t>
      </w:r>
      <w:r w:rsidR="00A557EA">
        <w:t>7</w:t>
      </w:r>
      <w:r w:rsidR="00F35179">
        <w:t> 200,0</w:t>
      </w:r>
      <w:r>
        <w:t xml:space="preserve"> тыс. руб</w:t>
      </w:r>
      <w:r w:rsidR="006F3C53">
        <w:t>лей</w:t>
      </w:r>
      <w:r>
        <w:t>;</w:t>
      </w:r>
    </w:p>
    <w:p w14:paraId="35D8F8C7" w14:textId="7E37EE5A" w:rsidR="004474E5" w:rsidRDefault="007E2AE3" w:rsidP="002D1C53">
      <w:pPr>
        <w:spacing w:line="360" w:lineRule="auto"/>
        <w:ind w:firstLine="709"/>
        <w:jc w:val="both"/>
      </w:pPr>
      <w:r>
        <w:t>на 202</w:t>
      </w:r>
      <w:r w:rsidR="00A557EA">
        <w:t>5</w:t>
      </w:r>
      <w:r>
        <w:t xml:space="preserve"> год – </w:t>
      </w:r>
      <w:r w:rsidR="00F35179">
        <w:t>1</w:t>
      </w:r>
      <w:r w:rsidR="00A557EA">
        <w:t>7</w:t>
      </w:r>
      <w:r w:rsidR="00F35179">
        <w:t xml:space="preserve"> </w:t>
      </w:r>
      <w:r w:rsidR="00A557EA">
        <w:t>70</w:t>
      </w:r>
      <w:r w:rsidR="00F35179">
        <w:t>0</w:t>
      </w:r>
      <w:r>
        <w:t>,0 тыс. руб</w:t>
      </w:r>
      <w:r w:rsidR="006F3C53">
        <w:t>лей</w:t>
      </w:r>
      <w:r>
        <w:t>.</w:t>
      </w:r>
    </w:p>
    <w:p w14:paraId="5FCCB12C" w14:textId="77777777" w:rsidR="005F347C" w:rsidRDefault="005F347C" w:rsidP="005F347C">
      <w:pPr>
        <w:suppressAutoHyphens/>
        <w:spacing w:line="360" w:lineRule="auto"/>
        <w:ind w:firstLine="708"/>
        <w:jc w:val="center"/>
      </w:pPr>
      <w:r>
        <w:rPr>
          <w:b/>
        </w:rPr>
        <w:t>Акцизы по подакцизным товарам (продукции), производимым на территории Российской Федерации</w:t>
      </w:r>
    </w:p>
    <w:p w14:paraId="4AB5DEBE" w14:textId="5D766334" w:rsidR="005F347C" w:rsidRDefault="005F347C" w:rsidP="005F347C">
      <w:pPr>
        <w:spacing w:before="120" w:after="120" w:line="360" w:lineRule="auto"/>
        <w:ind w:firstLine="567"/>
        <w:jc w:val="both"/>
      </w:pPr>
      <w:r>
        <w:t>Нормативы по доходам от уплаты акцизов на нефтепродукты ежегодно при составлении бюджета на очередной год и плановый период рассчитывает Департамент финансов Ханты - Мансийского автономного округа – Югры исходя из протяженности дорог (км) по каждому муниципальному образованию</w:t>
      </w:r>
      <w:r w:rsidR="0027219A">
        <w:t>. По городскому поселению Андра норматив на 202</w:t>
      </w:r>
      <w:r w:rsidR="00A557EA">
        <w:t>3</w:t>
      </w:r>
      <w:r w:rsidR="0027219A">
        <w:t xml:space="preserve"> – 202</w:t>
      </w:r>
      <w:r w:rsidR="00A557EA">
        <w:t>5</w:t>
      </w:r>
      <w:r w:rsidR="0027219A">
        <w:t xml:space="preserve"> годы установлен в размере 0,0</w:t>
      </w:r>
      <w:r w:rsidR="00081293">
        <w:t>2</w:t>
      </w:r>
      <w:r w:rsidR="00A557EA">
        <w:t>69</w:t>
      </w:r>
      <w:r w:rsidR="0027219A">
        <w:t xml:space="preserve"> %.</w:t>
      </w:r>
      <w:r>
        <w:t xml:space="preserve"> </w:t>
      </w:r>
    </w:p>
    <w:p w14:paraId="3E2EFF3B" w14:textId="39BD2203" w:rsidR="005F347C" w:rsidRDefault="005F347C" w:rsidP="005F347C">
      <w:pPr>
        <w:pStyle w:val="3"/>
        <w:rPr>
          <w:b w:val="0"/>
          <w:sz w:val="24"/>
        </w:rPr>
      </w:pPr>
      <w:r>
        <w:rPr>
          <w:b w:val="0"/>
          <w:sz w:val="24"/>
        </w:rPr>
        <w:t xml:space="preserve">Доходы от уплаты акцизов в бюджет поселения </w:t>
      </w:r>
      <w:r>
        <w:rPr>
          <w:b w:val="0"/>
          <w:sz w:val="24"/>
          <w:lang w:val="ru-RU"/>
        </w:rPr>
        <w:t>Андра на 202</w:t>
      </w:r>
      <w:r w:rsidR="00081E91">
        <w:rPr>
          <w:b w:val="0"/>
          <w:sz w:val="24"/>
          <w:lang w:val="ru-RU"/>
        </w:rPr>
        <w:t>3</w:t>
      </w:r>
      <w:r>
        <w:rPr>
          <w:b w:val="0"/>
          <w:sz w:val="24"/>
          <w:lang w:val="ru-RU"/>
        </w:rPr>
        <w:t xml:space="preserve"> год спрогнозированы в размере 1</w:t>
      </w:r>
      <w:r w:rsidR="00081E91">
        <w:rPr>
          <w:b w:val="0"/>
          <w:sz w:val="24"/>
          <w:lang w:val="ru-RU"/>
        </w:rPr>
        <w:t> 918,5</w:t>
      </w:r>
      <w:r>
        <w:rPr>
          <w:b w:val="0"/>
          <w:sz w:val="24"/>
          <w:lang w:val="ru-RU"/>
        </w:rPr>
        <w:t xml:space="preserve"> тыс. рублей, на каждый год планового периода в размере 1 9</w:t>
      </w:r>
      <w:r w:rsidR="00081E91">
        <w:rPr>
          <w:b w:val="0"/>
          <w:sz w:val="24"/>
          <w:lang w:val="ru-RU"/>
        </w:rPr>
        <w:t>56</w:t>
      </w:r>
      <w:r>
        <w:rPr>
          <w:b w:val="0"/>
          <w:sz w:val="24"/>
          <w:lang w:val="ru-RU"/>
        </w:rPr>
        <w:t xml:space="preserve">,0 тыс. рублей. </w:t>
      </w:r>
      <w:r>
        <w:rPr>
          <w:b w:val="0"/>
          <w:sz w:val="24"/>
        </w:rPr>
        <w:t>Удельный вес акцизов по подакцизным товарам (продукции), производимым на территории Российской Федерации в общей сумме налоговых доходов на 20</w:t>
      </w:r>
      <w:r>
        <w:rPr>
          <w:b w:val="0"/>
          <w:sz w:val="24"/>
          <w:lang w:val="ru-RU"/>
        </w:rPr>
        <w:t>2</w:t>
      </w:r>
      <w:r w:rsidR="00081E91"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год составляет </w:t>
      </w:r>
      <w:r w:rsidR="00037A57">
        <w:rPr>
          <w:b w:val="0"/>
          <w:sz w:val="24"/>
          <w:lang w:val="ru-RU"/>
        </w:rPr>
        <w:t>9</w:t>
      </w:r>
      <w:r w:rsidR="00081E91">
        <w:rPr>
          <w:b w:val="0"/>
          <w:sz w:val="24"/>
          <w:lang w:val="ru-RU"/>
        </w:rPr>
        <w:t>,6</w:t>
      </w:r>
      <w:r w:rsidR="00037A57"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%. </w:t>
      </w:r>
    </w:p>
    <w:p w14:paraId="2C025CF7" w14:textId="77777777" w:rsidR="002F3A81" w:rsidRDefault="002F3A81" w:rsidP="002F3A81">
      <w:pPr>
        <w:spacing w:line="360" w:lineRule="auto"/>
        <w:ind w:left="1416" w:firstLine="708"/>
        <w:rPr>
          <w:b/>
        </w:rPr>
      </w:pPr>
      <w:r>
        <w:rPr>
          <w:b/>
        </w:rPr>
        <w:t xml:space="preserve">                     Налоги на имущество</w:t>
      </w:r>
    </w:p>
    <w:p w14:paraId="71B54419" w14:textId="77777777" w:rsidR="002F3A81" w:rsidRDefault="002F3A81" w:rsidP="002F3A81">
      <w:pPr>
        <w:spacing w:line="360" w:lineRule="auto"/>
        <w:ind w:left="2124" w:hanging="2124"/>
        <w:jc w:val="both"/>
      </w:pPr>
      <w:r>
        <w:t>По данной группе доходов поступления в бюджет поселения Андра прогнозиру</w:t>
      </w:r>
      <w:r w:rsidR="00695697">
        <w:t>ю</w:t>
      </w:r>
      <w:r>
        <w:t>тся:</w:t>
      </w:r>
    </w:p>
    <w:p w14:paraId="52026127" w14:textId="4716392E" w:rsidR="002F3A81" w:rsidRDefault="002F3A81" w:rsidP="002F3A81">
      <w:pPr>
        <w:spacing w:line="360" w:lineRule="auto"/>
        <w:ind w:firstLine="709"/>
        <w:jc w:val="both"/>
      </w:pPr>
      <w:r>
        <w:t>на 202</w:t>
      </w:r>
      <w:r w:rsidR="00FF7F71">
        <w:t>3</w:t>
      </w:r>
      <w:r>
        <w:t xml:space="preserve"> год – 1 </w:t>
      </w:r>
      <w:r w:rsidR="00FF7F71">
        <w:t>187</w:t>
      </w:r>
      <w:r>
        <w:t>,0 тыс. руб</w:t>
      </w:r>
      <w:r w:rsidR="006F3C53">
        <w:t>лей</w:t>
      </w:r>
      <w:r>
        <w:t>;</w:t>
      </w:r>
    </w:p>
    <w:p w14:paraId="4055E890" w14:textId="4BF6F0BA" w:rsidR="002F3A81" w:rsidRDefault="002F3A81" w:rsidP="002F3A81">
      <w:pPr>
        <w:spacing w:line="360" w:lineRule="auto"/>
        <w:ind w:firstLine="709"/>
        <w:jc w:val="both"/>
      </w:pPr>
      <w:r>
        <w:lastRenderedPageBreak/>
        <w:t>на 202</w:t>
      </w:r>
      <w:r w:rsidR="00FF7F71">
        <w:t>4</w:t>
      </w:r>
      <w:r>
        <w:t xml:space="preserve"> год – 1 2</w:t>
      </w:r>
      <w:r w:rsidR="00FF7F71">
        <w:t>14</w:t>
      </w:r>
      <w:r>
        <w:t>,0 тыс. руб</w:t>
      </w:r>
      <w:r w:rsidR="006F3C53">
        <w:t>лей</w:t>
      </w:r>
      <w:r>
        <w:t>;</w:t>
      </w:r>
    </w:p>
    <w:p w14:paraId="3AC7BC85" w14:textId="3D759FC2" w:rsidR="002F3A81" w:rsidRDefault="002F3A81" w:rsidP="002F3A81">
      <w:pPr>
        <w:spacing w:line="360" w:lineRule="auto"/>
        <w:ind w:firstLine="709"/>
        <w:jc w:val="both"/>
      </w:pPr>
      <w:r>
        <w:t xml:space="preserve">на 2024 год – 1 </w:t>
      </w:r>
      <w:r w:rsidR="00FF7F71">
        <w:t>241</w:t>
      </w:r>
      <w:r>
        <w:t>,0 тыс. руб</w:t>
      </w:r>
      <w:r w:rsidR="006F3C53">
        <w:t>лей</w:t>
      </w:r>
      <w:r>
        <w:t>.</w:t>
      </w:r>
    </w:p>
    <w:p w14:paraId="1B981CDA" w14:textId="77777777" w:rsidR="002F3A81" w:rsidRDefault="002F3A81" w:rsidP="002F3A81">
      <w:pPr>
        <w:spacing w:line="360" w:lineRule="auto"/>
        <w:jc w:val="both"/>
        <w:rPr>
          <w:b/>
        </w:rPr>
      </w:pPr>
      <w:r>
        <w:t>Структура налогов на имущество представлена следующими налогами:</w:t>
      </w:r>
    </w:p>
    <w:p w14:paraId="35978534" w14:textId="77777777" w:rsidR="002F3A81" w:rsidRDefault="002F3A81" w:rsidP="002F3A81">
      <w:pPr>
        <w:spacing w:line="360" w:lineRule="auto"/>
        <w:ind w:firstLine="708"/>
        <w:jc w:val="both"/>
      </w:pPr>
      <w:r>
        <w:t>- налог на имущество физических лиц;</w:t>
      </w:r>
    </w:p>
    <w:p w14:paraId="10DDE39A" w14:textId="77777777" w:rsidR="002F3A81" w:rsidRDefault="002F3A81" w:rsidP="002F3A81">
      <w:pPr>
        <w:spacing w:line="360" w:lineRule="auto"/>
        <w:ind w:firstLine="708"/>
        <w:jc w:val="both"/>
      </w:pPr>
      <w:r>
        <w:t>- транспортный налог;</w:t>
      </w:r>
    </w:p>
    <w:p w14:paraId="2B7137E7" w14:textId="77777777" w:rsidR="002F3A81" w:rsidRDefault="002F3A81" w:rsidP="002F3A81">
      <w:pPr>
        <w:spacing w:line="360" w:lineRule="auto"/>
        <w:ind w:firstLine="708"/>
        <w:jc w:val="both"/>
      </w:pPr>
      <w:r>
        <w:t>- земельный налог.</w:t>
      </w:r>
    </w:p>
    <w:p w14:paraId="317A7229" w14:textId="64442745" w:rsidR="007F5516" w:rsidRDefault="007F5516" w:rsidP="002F3A81">
      <w:pPr>
        <w:spacing w:line="360" w:lineRule="auto"/>
        <w:ind w:firstLine="708"/>
        <w:jc w:val="both"/>
      </w:pPr>
      <w:r>
        <w:rPr>
          <w:bCs/>
        </w:rPr>
        <w:t xml:space="preserve">Доходы по группе </w:t>
      </w:r>
      <w:r w:rsidRPr="007F5516">
        <w:rPr>
          <w:b/>
        </w:rPr>
        <w:t>Государственная пошлина</w:t>
      </w:r>
      <w:r>
        <w:rPr>
          <w:bCs/>
        </w:rPr>
        <w:t xml:space="preserve"> </w:t>
      </w:r>
      <w:r w:rsidR="00003106">
        <w:rPr>
          <w:color w:val="000000"/>
        </w:rPr>
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  <w:r>
        <w:rPr>
          <w:bCs/>
        </w:rPr>
        <w:t>в 202</w:t>
      </w:r>
      <w:r w:rsidR="00FF7F71">
        <w:rPr>
          <w:bCs/>
        </w:rPr>
        <w:t>3</w:t>
      </w:r>
      <w:r>
        <w:rPr>
          <w:bCs/>
        </w:rPr>
        <w:t>-202</w:t>
      </w:r>
      <w:r w:rsidR="00FF7F71">
        <w:rPr>
          <w:bCs/>
        </w:rPr>
        <w:t>5</w:t>
      </w:r>
      <w:r>
        <w:rPr>
          <w:bCs/>
        </w:rPr>
        <w:t xml:space="preserve"> годах </w:t>
      </w:r>
      <w:r>
        <w:t xml:space="preserve">запланированы в сумме </w:t>
      </w:r>
      <w:r w:rsidR="00FF7F71">
        <w:t>9,3</w:t>
      </w:r>
      <w:r>
        <w:t xml:space="preserve"> тыс. рублей на каждый год </w:t>
      </w:r>
      <w:r>
        <w:rPr>
          <w:rFonts w:eastAsia="Calibri"/>
        </w:rPr>
        <w:t xml:space="preserve">среднесрочного планирования. </w:t>
      </w:r>
      <w:r>
        <w:t xml:space="preserve"> Порядок и сроки уплаты государственной пошлины не зависят от временных периодов, оплата производится при обращении плательщика.</w:t>
      </w:r>
    </w:p>
    <w:p w14:paraId="417A4F2F" w14:textId="0E843943" w:rsidR="00CD164C" w:rsidRPr="003B6B28" w:rsidRDefault="00CD164C" w:rsidP="003B6B28">
      <w:pPr>
        <w:spacing w:after="120" w:line="360" w:lineRule="auto"/>
        <w:ind w:firstLine="567"/>
        <w:jc w:val="both"/>
        <w:outlineLvl w:val="0"/>
      </w:pPr>
      <w:r>
        <w:rPr>
          <w:bCs/>
        </w:rPr>
        <w:t>Неналоговые доходы в</w:t>
      </w:r>
      <w:r w:rsidR="0028243C">
        <w:rPr>
          <w:bCs/>
        </w:rPr>
        <w:t xml:space="preserve"> бюджете поселения Андра</w:t>
      </w:r>
      <w:r>
        <w:rPr>
          <w:bCs/>
        </w:rPr>
        <w:t xml:space="preserve"> </w:t>
      </w:r>
      <w:r w:rsidR="0028243C">
        <w:rPr>
          <w:bCs/>
        </w:rPr>
        <w:t xml:space="preserve">на </w:t>
      </w:r>
      <w:r>
        <w:rPr>
          <w:bCs/>
        </w:rPr>
        <w:t>202</w:t>
      </w:r>
      <w:r w:rsidR="00FF7F71">
        <w:rPr>
          <w:bCs/>
        </w:rPr>
        <w:t>3</w:t>
      </w:r>
      <w:r>
        <w:rPr>
          <w:bCs/>
        </w:rPr>
        <w:t>-202</w:t>
      </w:r>
      <w:r w:rsidR="00FF7F71">
        <w:rPr>
          <w:bCs/>
        </w:rPr>
        <w:t>5</w:t>
      </w:r>
      <w:r>
        <w:rPr>
          <w:bCs/>
        </w:rPr>
        <w:t xml:space="preserve"> годах составляют незначительную долю </w:t>
      </w:r>
      <w:r w:rsidR="00AB492B">
        <w:rPr>
          <w:bCs/>
        </w:rPr>
        <w:t>доходов бюджета</w:t>
      </w:r>
      <w:r>
        <w:rPr>
          <w:bCs/>
        </w:rPr>
        <w:t xml:space="preserve"> </w:t>
      </w:r>
      <w:r w:rsidR="0028243C">
        <w:rPr>
          <w:bCs/>
        </w:rPr>
        <w:t>всего</w:t>
      </w:r>
      <w:r w:rsidR="007F5516">
        <w:rPr>
          <w:bCs/>
        </w:rPr>
        <w:t xml:space="preserve"> </w:t>
      </w:r>
      <w:r w:rsidR="00FF7F71">
        <w:rPr>
          <w:bCs/>
        </w:rPr>
        <w:t>3</w:t>
      </w:r>
      <w:r>
        <w:rPr>
          <w:bCs/>
        </w:rPr>
        <w:t xml:space="preserve"> %. Относительно ожидаемых поступлений в 202</w:t>
      </w:r>
      <w:r w:rsidR="00FF7F71">
        <w:rPr>
          <w:bCs/>
        </w:rPr>
        <w:t>2</w:t>
      </w:r>
      <w:r>
        <w:rPr>
          <w:bCs/>
        </w:rPr>
        <w:t xml:space="preserve"> году в 202</w:t>
      </w:r>
      <w:r w:rsidR="00FF7F71">
        <w:rPr>
          <w:bCs/>
        </w:rPr>
        <w:t>3</w:t>
      </w:r>
      <w:r>
        <w:rPr>
          <w:bCs/>
        </w:rPr>
        <w:t>-202</w:t>
      </w:r>
      <w:r w:rsidR="00FF7F71">
        <w:rPr>
          <w:bCs/>
        </w:rPr>
        <w:t>5</w:t>
      </w:r>
      <w:r>
        <w:rPr>
          <w:bCs/>
        </w:rPr>
        <w:t xml:space="preserve"> годах структура неналоговых доходов не меняется. Основным источником неналоговых доходов бюджета поселения в 202</w:t>
      </w:r>
      <w:r w:rsidR="00FF7F71">
        <w:rPr>
          <w:bCs/>
        </w:rPr>
        <w:t>3</w:t>
      </w:r>
      <w:r>
        <w:rPr>
          <w:bCs/>
        </w:rPr>
        <w:t xml:space="preserve"> году являются доходы от использования имущества, находящегося в муниципальной собственности. </w:t>
      </w:r>
    </w:p>
    <w:p w14:paraId="0C3C9213" w14:textId="08967CEB" w:rsidR="00CD164C" w:rsidRDefault="00CD164C" w:rsidP="00CD164C">
      <w:pPr>
        <w:tabs>
          <w:tab w:val="left" w:pos="930"/>
        </w:tabs>
        <w:spacing w:line="360" w:lineRule="auto"/>
        <w:ind w:firstLine="567"/>
        <w:jc w:val="both"/>
      </w:pPr>
      <w:r>
        <w:t>План приватизации муниципального имущества на 202</w:t>
      </w:r>
      <w:r w:rsidR="00FF7F71">
        <w:t>3</w:t>
      </w:r>
      <w:r>
        <w:t xml:space="preserve"> год не утвержд</w:t>
      </w:r>
      <w:r w:rsidR="0028243C">
        <w:t>ается</w:t>
      </w:r>
      <w:r>
        <w:t xml:space="preserve"> из-за отсутствия объектов муниципальной собственности, подлежащих продаже. Данный вид доходов </w:t>
      </w:r>
      <w:r w:rsidR="00AB492B">
        <w:t xml:space="preserve">в бюджете поселения </w:t>
      </w:r>
      <w:r>
        <w:t>на 202</w:t>
      </w:r>
      <w:r w:rsidR="00FF7F71">
        <w:t>3</w:t>
      </w:r>
      <w:r>
        <w:t>, 202</w:t>
      </w:r>
      <w:r w:rsidR="00FF7F71">
        <w:t>4</w:t>
      </w:r>
      <w:r>
        <w:t>, 202</w:t>
      </w:r>
      <w:r w:rsidR="00FF7F71">
        <w:t>5</w:t>
      </w:r>
      <w:r>
        <w:t xml:space="preserve"> годы не планируется.</w:t>
      </w:r>
    </w:p>
    <w:p w14:paraId="425E396E" w14:textId="77777777" w:rsidR="008A6E00" w:rsidRDefault="00CD164C" w:rsidP="00FF7F71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Безвозмездные поступления от других бюджетов бюджетной системы </w:t>
      </w:r>
    </w:p>
    <w:p w14:paraId="0ABC87C5" w14:textId="481E02CC" w:rsidR="00CD164C" w:rsidRDefault="00CD164C" w:rsidP="00FF7F71">
      <w:pPr>
        <w:spacing w:line="360" w:lineRule="auto"/>
        <w:ind w:firstLine="567"/>
        <w:jc w:val="center"/>
        <w:rPr>
          <w:b/>
          <w:i/>
        </w:rPr>
      </w:pPr>
      <w:r>
        <w:rPr>
          <w:b/>
        </w:rPr>
        <w:t>Российской Федерации.</w:t>
      </w:r>
    </w:p>
    <w:p w14:paraId="7DB15220" w14:textId="77777777" w:rsidR="00CD164C" w:rsidRDefault="00CD164C" w:rsidP="00CD164C">
      <w:pPr>
        <w:spacing w:line="360" w:lineRule="auto"/>
        <w:ind w:firstLine="567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Кроме налоговых и неналоговых доходов в проекте бюджета поселения </w:t>
      </w:r>
      <w:r w:rsidR="00A50F2D">
        <w:rPr>
          <w:rFonts w:eastAsia="Calibri"/>
          <w:lang w:eastAsia="en-US"/>
        </w:rPr>
        <w:t>Андра</w:t>
      </w:r>
      <w:r>
        <w:rPr>
          <w:rFonts w:eastAsia="Calibri"/>
          <w:lang w:eastAsia="en-US"/>
        </w:rPr>
        <w:t xml:space="preserve"> предусмотрены </w:t>
      </w:r>
      <w:r>
        <w:rPr>
          <w:rFonts w:eastAsia="Calibri"/>
          <w:bCs/>
          <w:lang w:eastAsia="en-US"/>
        </w:rPr>
        <w:t>б</w:t>
      </w:r>
      <w:r>
        <w:rPr>
          <w:rFonts w:eastAsia="Calibri"/>
          <w:bCs/>
        </w:rPr>
        <w:t xml:space="preserve">езвозмездные поступления </w:t>
      </w:r>
      <w:r>
        <w:rPr>
          <w:rFonts w:eastAsia="Calibri"/>
        </w:rPr>
        <w:t xml:space="preserve">из других бюджетов бюджетной системы Российской Федерации в следующих объемах: </w:t>
      </w:r>
    </w:p>
    <w:p w14:paraId="16A8935C" w14:textId="2A842088" w:rsidR="00CD164C" w:rsidRDefault="00CD164C" w:rsidP="00CD164C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202</w:t>
      </w:r>
      <w:r w:rsidR="008A6E0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 – </w:t>
      </w:r>
      <w:r w:rsidR="006F3C53">
        <w:rPr>
          <w:color w:val="000000"/>
        </w:rPr>
        <w:t xml:space="preserve">6 595,8 </w:t>
      </w:r>
      <w:r>
        <w:rPr>
          <w:rFonts w:eastAsia="Calibri"/>
          <w:lang w:eastAsia="en-US"/>
        </w:rPr>
        <w:t>тыс. рублей,</w:t>
      </w:r>
    </w:p>
    <w:p w14:paraId="5C29DC1B" w14:textId="534DD9FD" w:rsidR="00CD164C" w:rsidRDefault="00CD164C" w:rsidP="00CD164C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202</w:t>
      </w:r>
      <w:r w:rsidR="008A6E0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год – </w:t>
      </w:r>
      <w:r w:rsidR="006F3C53">
        <w:rPr>
          <w:color w:val="000000"/>
        </w:rPr>
        <w:t xml:space="preserve">5 503,0 </w:t>
      </w:r>
      <w:r>
        <w:rPr>
          <w:rFonts w:eastAsia="Calibri"/>
          <w:lang w:eastAsia="en-US"/>
        </w:rPr>
        <w:t>тыс. рублей,</w:t>
      </w:r>
    </w:p>
    <w:p w14:paraId="4CEDCDAD" w14:textId="55BCD6B9" w:rsidR="00CD164C" w:rsidRDefault="00CD164C" w:rsidP="00CD164C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202</w:t>
      </w:r>
      <w:r w:rsidR="008A6E00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год – </w:t>
      </w:r>
      <w:r w:rsidR="006F3C53">
        <w:rPr>
          <w:color w:val="000000"/>
        </w:rPr>
        <w:t>4 989,4</w:t>
      </w:r>
      <w:r>
        <w:rPr>
          <w:rFonts w:eastAsia="Calibri"/>
          <w:lang w:eastAsia="en-US"/>
        </w:rPr>
        <w:t xml:space="preserve"> тыс. рублей.</w:t>
      </w:r>
    </w:p>
    <w:p w14:paraId="59F845D4" w14:textId="212E221A" w:rsidR="003B6B28" w:rsidRPr="00F424C8" w:rsidRDefault="00CD164C" w:rsidP="00F424C8">
      <w:pPr>
        <w:tabs>
          <w:tab w:val="left" w:pos="930"/>
        </w:tabs>
        <w:jc w:val="right"/>
        <w:rPr>
          <w:bCs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F424C8" w:rsidRPr="00F424C8">
        <w:rPr>
          <w:bCs/>
          <w:noProof/>
        </w:rPr>
        <w:t xml:space="preserve">Таблица </w:t>
      </w:r>
      <w:r w:rsidR="00DC2FAF">
        <w:rPr>
          <w:bCs/>
          <w:noProof/>
        </w:rPr>
        <w:t>3</w:t>
      </w:r>
    </w:p>
    <w:p w14:paraId="6C09EC3E" w14:textId="77777777" w:rsidR="00F424C8" w:rsidRDefault="00F424C8" w:rsidP="003B6B28">
      <w:pPr>
        <w:tabs>
          <w:tab w:val="left" w:pos="930"/>
        </w:tabs>
        <w:jc w:val="center"/>
        <w:rPr>
          <w:b/>
          <w:noProof/>
        </w:rPr>
      </w:pPr>
    </w:p>
    <w:p w14:paraId="249BCA02" w14:textId="49E4DD48" w:rsidR="00CD164C" w:rsidRDefault="00CD164C" w:rsidP="003B6B28">
      <w:pPr>
        <w:tabs>
          <w:tab w:val="left" w:pos="930"/>
        </w:tabs>
        <w:jc w:val="center"/>
        <w:rPr>
          <w:b/>
          <w:noProof/>
        </w:rPr>
      </w:pPr>
      <w:r>
        <w:rPr>
          <w:b/>
          <w:noProof/>
        </w:rPr>
        <w:t>Динамика и структура безвозмездных поступлений</w:t>
      </w:r>
    </w:p>
    <w:p w14:paraId="07A16919" w14:textId="1F87AD8F" w:rsidR="00CD164C" w:rsidRDefault="00CD164C" w:rsidP="003B6B28">
      <w:pPr>
        <w:tabs>
          <w:tab w:val="left" w:pos="930"/>
        </w:tabs>
        <w:jc w:val="center"/>
        <w:rPr>
          <w:b/>
          <w:noProof/>
        </w:rPr>
      </w:pPr>
      <w:r>
        <w:rPr>
          <w:b/>
          <w:noProof/>
        </w:rPr>
        <w:t xml:space="preserve">бюджета поселения </w:t>
      </w:r>
      <w:r w:rsidR="005D6F56">
        <w:rPr>
          <w:b/>
          <w:noProof/>
        </w:rPr>
        <w:t>Андра</w:t>
      </w:r>
      <w:r>
        <w:rPr>
          <w:b/>
          <w:noProof/>
        </w:rPr>
        <w:t xml:space="preserve"> на 202</w:t>
      </w:r>
      <w:r w:rsidR="00F424C8">
        <w:rPr>
          <w:b/>
          <w:noProof/>
        </w:rPr>
        <w:t>2</w:t>
      </w:r>
      <w:r>
        <w:rPr>
          <w:b/>
          <w:noProof/>
        </w:rPr>
        <w:t>, 202</w:t>
      </w:r>
      <w:r w:rsidR="00F424C8">
        <w:rPr>
          <w:b/>
          <w:noProof/>
        </w:rPr>
        <w:t>3</w:t>
      </w:r>
      <w:r>
        <w:rPr>
          <w:b/>
          <w:noProof/>
        </w:rPr>
        <w:t>-202</w:t>
      </w:r>
      <w:r w:rsidR="00F424C8">
        <w:rPr>
          <w:b/>
          <w:noProof/>
        </w:rPr>
        <w:t>5</w:t>
      </w:r>
      <w:r>
        <w:rPr>
          <w:b/>
          <w:noProof/>
        </w:rPr>
        <w:t xml:space="preserve"> годы</w:t>
      </w:r>
    </w:p>
    <w:p w14:paraId="7C18C12E" w14:textId="77777777" w:rsidR="00F424C8" w:rsidRDefault="00F424C8" w:rsidP="003B6B28">
      <w:pPr>
        <w:tabs>
          <w:tab w:val="left" w:pos="930"/>
        </w:tabs>
        <w:jc w:val="center"/>
        <w:rPr>
          <w:b/>
          <w:noProof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134"/>
        <w:gridCol w:w="993"/>
        <w:gridCol w:w="963"/>
        <w:gridCol w:w="171"/>
        <w:gridCol w:w="850"/>
        <w:gridCol w:w="964"/>
        <w:gridCol w:w="1021"/>
        <w:gridCol w:w="1134"/>
        <w:gridCol w:w="850"/>
      </w:tblGrid>
      <w:tr w:rsidR="00CD164C" w14:paraId="2F232C57" w14:textId="77777777" w:rsidTr="00971B6B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AAAA" w14:textId="77777777" w:rsidR="00CD164C" w:rsidRPr="006E0C2A" w:rsidRDefault="00CD164C">
            <w:pPr>
              <w:tabs>
                <w:tab w:val="left" w:pos="930"/>
              </w:tabs>
              <w:jc w:val="center"/>
              <w:rPr>
                <w:b/>
                <w:noProof/>
              </w:rPr>
            </w:pPr>
            <w:r w:rsidRPr="006E0C2A">
              <w:rPr>
                <w:b/>
                <w:noProof/>
              </w:rPr>
              <w:t>Вид доходов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A1B" w14:textId="77777777" w:rsidR="00B07CA4" w:rsidRPr="00B07CA4" w:rsidRDefault="00CD164C" w:rsidP="00B07CA4">
            <w:pPr>
              <w:jc w:val="center"/>
              <w:rPr>
                <w:b/>
                <w:noProof/>
              </w:rPr>
            </w:pPr>
            <w:r w:rsidRPr="00B07CA4">
              <w:rPr>
                <w:b/>
                <w:noProof/>
              </w:rPr>
              <w:t>202</w:t>
            </w:r>
            <w:r w:rsidR="00B07CA4" w:rsidRPr="00B07CA4">
              <w:rPr>
                <w:b/>
                <w:noProof/>
              </w:rPr>
              <w:t>2</w:t>
            </w:r>
            <w:r w:rsidRPr="00B07CA4">
              <w:rPr>
                <w:b/>
                <w:noProof/>
              </w:rPr>
              <w:t xml:space="preserve"> год </w:t>
            </w:r>
          </w:p>
          <w:p w14:paraId="21559946" w14:textId="41FDE977" w:rsidR="00CD164C" w:rsidRPr="00B07CA4" w:rsidRDefault="00B07CA4" w:rsidP="00B07CA4">
            <w:pPr>
              <w:jc w:val="center"/>
              <w:rPr>
                <w:u w:val="single"/>
              </w:rPr>
            </w:pPr>
            <w:r>
              <w:rPr>
                <w:b/>
                <w:noProof/>
                <w:u w:val="single"/>
              </w:rPr>
              <w:t>(оценка</w:t>
            </w:r>
            <w:r w:rsidR="00CD164C" w:rsidRPr="006E0C2A"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D19" w14:textId="073B92AD" w:rsidR="00CD164C" w:rsidRPr="006E0C2A" w:rsidRDefault="00CD164C">
            <w:pPr>
              <w:tabs>
                <w:tab w:val="left" w:pos="930"/>
              </w:tabs>
              <w:jc w:val="center"/>
              <w:rPr>
                <w:b/>
                <w:noProof/>
              </w:rPr>
            </w:pPr>
            <w:r w:rsidRPr="006E0C2A">
              <w:rPr>
                <w:b/>
                <w:noProof/>
              </w:rPr>
              <w:t>202</w:t>
            </w:r>
            <w:r w:rsidR="00F424C8">
              <w:rPr>
                <w:b/>
                <w:noProof/>
              </w:rPr>
              <w:t>3</w:t>
            </w:r>
            <w:r w:rsidRPr="006E0C2A">
              <w:rPr>
                <w:b/>
                <w:noProof/>
              </w:rPr>
              <w:t xml:space="preserve"> год (проект)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1A89" w14:textId="4D5F4212" w:rsidR="00CD164C" w:rsidRPr="006E0C2A" w:rsidRDefault="00CD164C">
            <w:pPr>
              <w:tabs>
                <w:tab w:val="left" w:pos="930"/>
              </w:tabs>
              <w:jc w:val="center"/>
              <w:rPr>
                <w:b/>
                <w:noProof/>
              </w:rPr>
            </w:pPr>
            <w:r w:rsidRPr="006E0C2A">
              <w:rPr>
                <w:b/>
                <w:noProof/>
              </w:rPr>
              <w:t>202</w:t>
            </w:r>
            <w:r w:rsidR="00F424C8">
              <w:rPr>
                <w:b/>
                <w:noProof/>
              </w:rPr>
              <w:t>4</w:t>
            </w:r>
            <w:r w:rsidRPr="006E0C2A">
              <w:rPr>
                <w:b/>
                <w:noProof/>
              </w:rPr>
              <w:t xml:space="preserve"> год (проект)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EDAF" w14:textId="0FC62C26" w:rsidR="00CD164C" w:rsidRPr="006E0C2A" w:rsidRDefault="00CD164C">
            <w:pPr>
              <w:tabs>
                <w:tab w:val="left" w:pos="930"/>
              </w:tabs>
              <w:jc w:val="center"/>
              <w:rPr>
                <w:b/>
                <w:noProof/>
              </w:rPr>
            </w:pPr>
            <w:r w:rsidRPr="006E0C2A">
              <w:rPr>
                <w:b/>
                <w:noProof/>
              </w:rPr>
              <w:t>202</w:t>
            </w:r>
            <w:r w:rsidR="00F424C8">
              <w:rPr>
                <w:b/>
                <w:noProof/>
              </w:rPr>
              <w:t>5</w:t>
            </w:r>
            <w:r w:rsidRPr="006E0C2A">
              <w:rPr>
                <w:b/>
                <w:noProof/>
              </w:rPr>
              <w:t xml:space="preserve"> год (проект)</w:t>
            </w:r>
          </w:p>
        </w:tc>
      </w:tr>
      <w:tr w:rsidR="00CD164C" w14:paraId="30989827" w14:textId="77777777" w:rsidTr="00971B6B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D04E" w14:textId="77777777" w:rsidR="00CD164C" w:rsidRPr="006E0C2A" w:rsidRDefault="00CD164C">
            <w:pPr>
              <w:rPr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4436" w14:textId="77777777" w:rsidR="00CD164C" w:rsidRPr="00F424C8" w:rsidRDefault="00CD164C">
            <w:pPr>
              <w:tabs>
                <w:tab w:val="left" w:pos="930"/>
              </w:tabs>
              <w:jc w:val="center"/>
              <w:rPr>
                <w:noProof/>
                <w:sz w:val="22"/>
                <w:szCs w:val="22"/>
              </w:rPr>
            </w:pPr>
            <w:r w:rsidRPr="00F424C8">
              <w:rPr>
                <w:noProof/>
                <w:sz w:val="22"/>
                <w:szCs w:val="22"/>
              </w:rPr>
              <w:t>Сумма,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9978" w14:textId="77777777" w:rsidR="00CD164C" w:rsidRPr="00F424C8" w:rsidRDefault="00CD164C">
            <w:pPr>
              <w:tabs>
                <w:tab w:val="left" w:pos="930"/>
              </w:tabs>
              <w:jc w:val="center"/>
              <w:rPr>
                <w:noProof/>
                <w:sz w:val="22"/>
                <w:szCs w:val="22"/>
              </w:rPr>
            </w:pPr>
            <w:r w:rsidRPr="00F424C8">
              <w:rPr>
                <w:noProof/>
                <w:sz w:val="22"/>
                <w:szCs w:val="22"/>
              </w:rPr>
              <w:t>Уд. вес,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5FDE" w14:textId="77777777" w:rsidR="00CD164C" w:rsidRPr="00F424C8" w:rsidRDefault="00CD164C">
            <w:pPr>
              <w:tabs>
                <w:tab w:val="left" w:pos="930"/>
              </w:tabs>
              <w:jc w:val="center"/>
              <w:rPr>
                <w:noProof/>
                <w:sz w:val="22"/>
                <w:szCs w:val="22"/>
              </w:rPr>
            </w:pPr>
            <w:r w:rsidRPr="00F424C8">
              <w:rPr>
                <w:noProof/>
                <w:sz w:val="22"/>
                <w:szCs w:val="22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A83C" w14:textId="77777777" w:rsidR="00CD164C" w:rsidRPr="00F424C8" w:rsidRDefault="00CD164C">
            <w:pPr>
              <w:tabs>
                <w:tab w:val="left" w:pos="930"/>
              </w:tabs>
              <w:jc w:val="center"/>
              <w:rPr>
                <w:noProof/>
                <w:sz w:val="22"/>
                <w:szCs w:val="22"/>
              </w:rPr>
            </w:pPr>
            <w:r w:rsidRPr="00F424C8">
              <w:rPr>
                <w:noProof/>
                <w:sz w:val="22"/>
                <w:szCs w:val="22"/>
              </w:rPr>
              <w:t>Уд. вес,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E821" w14:textId="77777777" w:rsidR="00F424C8" w:rsidRDefault="00F424C8">
            <w:pPr>
              <w:tabs>
                <w:tab w:val="left" w:pos="930"/>
              </w:tabs>
              <w:jc w:val="center"/>
              <w:rPr>
                <w:noProof/>
                <w:sz w:val="22"/>
                <w:szCs w:val="22"/>
              </w:rPr>
            </w:pPr>
          </w:p>
          <w:p w14:paraId="6A55BE84" w14:textId="335F7C1B" w:rsidR="00CD164C" w:rsidRPr="00F424C8" w:rsidRDefault="00CD164C">
            <w:pPr>
              <w:tabs>
                <w:tab w:val="left" w:pos="930"/>
              </w:tabs>
              <w:jc w:val="center"/>
              <w:rPr>
                <w:noProof/>
                <w:sz w:val="22"/>
                <w:szCs w:val="22"/>
              </w:rPr>
            </w:pPr>
            <w:r w:rsidRPr="00F424C8">
              <w:rPr>
                <w:noProof/>
                <w:sz w:val="22"/>
                <w:szCs w:val="22"/>
              </w:rPr>
              <w:t>Сумм</w:t>
            </w:r>
            <w:r w:rsidR="00F424C8">
              <w:rPr>
                <w:noProof/>
                <w:sz w:val="22"/>
                <w:szCs w:val="22"/>
              </w:rPr>
              <w:t>а</w:t>
            </w:r>
            <w:r w:rsidRPr="00F424C8">
              <w:rPr>
                <w:noProof/>
                <w:sz w:val="22"/>
                <w:szCs w:val="22"/>
              </w:rPr>
              <w:t>, тыс.руб.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BB0C" w14:textId="77777777" w:rsidR="00CD164C" w:rsidRPr="00F424C8" w:rsidRDefault="00CD164C">
            <w:pPr>
              <w:tabs>
                <w:tab w:val="left" w:pos="930"/>
              </w:tabs>
              <w:jc w:val="center"/>
              <w:rPr>
                <w:noProof/>
                <w:sz w:val="22"/>
                <w:szCs w:val="22"/>
              </w:rPr>
            </w:pPr>
            <w:r w:rsidRPr="00F424C8">
              <w:rPr>
                <w:noProof/>
                <w:sz w:val="22"/>
                <w:szCs w:val="22"/>
              </w:rPr>
              <w:t>Уд. вес,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783C" w14:textId="02B3ECEB" w:rsidR="00CD164C" w:rsidRPr="00F424C8" w:rsidRDefault="00CD164C" w:rsidP="00F424C8">
            <w:pPr>
              <w:tabs>
                <w:tab w:val="left" w:pos="930"/>
              </w:tabs>
              <w:jc w:val="center"/>
              <w:rPr>
                <w:noProof/>
                <w:sz w:val="22"/>
                <w:szCs w:val="22"/>
              </w:rPr>
            </w:pPr>
            <w:r w:rsidRPr="00F424C8">
              <w:rPr>
                <w:noProof/>
                <w:sz w:val="22"/>
                <w:szCs w:val="22"/>
              </w:rPr>
              <w:t>Сумм</w:t>
            </w:r>
            <w:r w:rsidR="00F424C8" w:rsidRPr="00F424C8">
              <w:rPr>
                <w:noProof/>
                <w:sz w:val="22"/>
                <w:szCs w:val="22"/>
              </w:rPr>
              <w:t>а</w:t>
            </w:r>
            <w:r w:rsidRPr="00F424C8">
              <w:rPr>
                <w:noProof/>
                <w:sz w:val="22"/>
                <w:szCs w:val="22"/>
              </w:rPr>
              <w:t>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7E8D" w14:textId="1161F952" w:rsidR="00CD164C" w:rsidRPr="00F424C8" w:rsidRDefault="00CD164C">
            <w:pPr>
              <w:tabs>
                <w:tab w:val="left" w:pos="930"/>
              </w:tabs>
              <w:jc w:val="center"/>
              <w:rPr>
                <w:noProof/>
                <w:sz w:val="22"/>
                <w:szCs w:val="22"/>
              </w:rPr>
            </w:pPr>
            <w:r w:rsidRPr="00F424C8">
              <w:rPr>
                <w:noProof/>
                <w:sz w:val="22"/>
                <w:szCs w:val="22"/>
              </w:rPr>
              <w:t>Уд.ве</w:t>
            </w:r>
            <w:r w:rsidR="00971B6B">
              <w:rPr>
                <w:noProof/>
                <w:sz w:val="22"/>
                <w:szCs w:val="22"/>
              </w:rPr>
              <w:t>с,</w:t>
            </w:r>
            <w:r w:rsidRPr="00F424C8">
              <w:rPr>
                <w:noProof/>
                <w:sz w:val="22"/>
                <w:szCs w:val="22"/>
              </w:rPr>
              <w:t xml:space="preserve"> %</w:t>
            </w:r>
          </w:p>
        </w:tc>
      </w:tr>
      <w:tr w:rsidR="00CD164C" w14:paraId="6D61E205" w14:textId="77777777" w:rsidTr="00971B6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DB18" w14:textId="77777777" w:rsidR="00CD164C" w:rsidRPr="006E0C2A" w:rsidRDefault="00CD164C">
            <w:pPr>
              <w:tabs>
                <w:tab w:val="left" w:pos="930"/>
              </w:tabs>
              <w:rPr>
                <w:noProof/>
              </w:rPr>
            </w:pPr>
            <w:r w:rsidRPr="006E0C2A">
              <w:rPr>
                <w:noProof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F1A22" w14:textId="35A76D99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3 075,6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33" w14:textId="74E8A674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C0570" w14:textId="66A7E470" w:rsidR="00CD164C" w:rsidRPr="006E0C2A" w:rsidRDefault="005348B0">
            <w:pPr>
              <w:tabs>
                <w:tab w:val="left" w:pos="930"/>
              </w:tabs>
              <w:jc w:val="right"/>
              <w:rPr>
                <w:noProof/>
                <w:color w:val="FF0000"/>
              </w:rPr>
            </w:pPr>
            <w:r>
              <w:rPr>
                <w:noProof/>
              </w:rPr>
              <w:t>3 175,9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97DB7" w14:textId="3DEE5E54" w:rsidR="00CD164C" w:rsidRPr="006E0C2A" w:rsidRDefault="00390A6B">
            <w:pPr>
              <w:tabs>
                <w:tab w:val="left" w:pos="930"/>
              </w:tabs>
              <w:jc w:val="right"/>
              <w:rPr>
                <w:noProof/>
              </w:rPr>
            </w:pPr>
            <w:r w:rsidRPr="006E0C2A">
              <w:rPr>
                <w:noProof/>
              </w:rPr>
              <w:t>4</w:t>
            </w:r>
            <w:r w:rsidR="00012B8C">
              <w:rPr>
                <w:noProof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8C220" w14:textId="6070FB21" w:rsidR="00CD164C" w:rsidRPr="006E0C2A" w:rsidRDefault="005348B0">
            <w:pPr>
              <w:tabs>
                <w:tab w:val="left" w:pos="930"/>
              </w:tabs>
              <w:jc w:val="right"/>
              <w:rPr>
                <w:noProof/>
                <w:color w:val="FF0000"/>
              </w:rPr>
            </w:pPr>
            <w:r>
              <w:rPr>
                <w:noProof/>
              </w:rPr>
              <w:t>3 130,4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C2DFF" w14:textId="72D754ED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D90E4" w14:textId="67D6C6E0" w:rsidR="00CD164C" w:rsidRPr="006E0C2A" w:rsidRDefault="005348B0">
            <w:pPr>
              <w:tabs>
                <w:tab w:val="left" w:pos="930"/>
              </w:tabs>
              <w:jc w:val="right"/>
              <w:rPr>
                <w:noProof/>
                <w:color w:val="FF0000"/>
              </w:rPr>
            </w:pPr>
            <w:r>
              <w:rPr>
                <w:noProof/>
              </w:rPr>
              <w:t>3 075,7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C3B0A" w14:textId="0443AFF7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62</w:t>
            </w:r>
          </w:p>
        </w:tc>
      </w:tr>
      <w:tr w:rsidR="00012B8C" w14:paraId="1895D587" w14:textId="77777777" w:rsidTr="00971B6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A77" w14:textId="1E33ACE1" w:rsidR="00012B8C" w:rsidRPr="006E0C2A" w:rsidRDefault="00012B8C">
            <w:pPr>
              <w:tabs>
                <w:tab w:val="left" w:pos="930"/>
              </w:tabs>
              <w:rPr>
                <w:noProof/>
              </w:rPr>
            </w:pPr>
            <w:r>
              <w:rPr>
                <w:noProof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11F9C" w14:textId="12566068" w:rsidR="00012B8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8 600,0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65820" w14:textId="603E0266" w:rsidR="00012B8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F7CCC" w14:textId="41F00A8B" w:rsidR="00012B8C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36849" w14:textId="57203629" w:rsidR="00012B8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4B1FA" w14:textId="742976ED" w:rsidR="00012B8C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AE85" w14:textId="75C46B10" w:rsidR="00012B8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FF0F7" w14:textId="3329D6B3" w:rsidR="00012B8C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2CF7" w14:textId="671E629F" w:rsidR="00012B8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D164C" w14:paraId="61A3D45B" w14:textId="77777777" w:rsidTr="00971B6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CF87" w14:textId="77777777" w:rsidR="00CD164C" w:rsidRPr="006E0C2A" w:rsidRDefault="00CD164C">
            <w:pPr>
              <w:tabs>
                <w:tab w:val="left" w:pos="930"/>
              </w:tabs>
              <w:rPr>
                <w:noProof/>
              </w:rPr>
            </w:pPr>
            <w:r w:rsidRPr="006E0C2A">
              <w:rPr>
                <w:noProof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E55AB" w14:textId="108C5B0B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493,8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962FB" w14:textId="77777777" w:rsidR="00CD164C" w:rsidRPr="006E0C2A" w:rsidRDefault="00390A6B">
            <w:pPr>
              <w:tabs>
                <w:tab w:val="left" w:pos="930"/>
              </w:tabs>
              <w:jc w:val="right"/>
              <w:rPr>
                <w:noProof/>
              </w:rPr>
            </w:pPr>
            <w:r w:rsidRPr="006E0C2A">
              <w:rPr>
                <w:noProof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F334" w14:textId="4A5DBAEF" w:rsidR="00CD164C" w:rsidRPr="006E0C2A" w:rsidRDefault="005348B0">
            <w:pPr>
              <w:tabs>
                <w:tab w:val="left" w:pos="930"/>
              </w:tabs>
              <w:jc w:val="right"/>
              <w:rPr>
                <w:noProof/>
                <w:color w:val="FF0000"/>
              </w:rPr>
            </w:pPr>
            <w:r>
              <w:rPr>
                <w:noProof/>
              </w:rPr>
              <w:t>297,3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CD852" w14:textId="70CA6472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3B819" w14:textId="67B28568" w:rsidR="00CD164C" w:rsidRPr="006E0C2A" w:rsidRDefault="005348B0">
            <w:pPr>
              <w:tabs>
                <w:tab w:val="left" w:pos="930"/>
              </w:tabs>
              <w:jc w:val="right"/>
              <w:rPr>
                <w:noProof/>
                <w:color w:val="FF0000"/>
              </w:rPr>
            </w:pPr>
            <w:r>
              <w:rPr>
                <w:noProof/>
              </w:rPr>
              <w:t>311,2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A9004" w14:textId="70FCDB34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3C9BD" w14:textId="4E7B384F" w:rsidR="00CD164C" w:rsidRPr="006E0C2A" w:rsidRDefault="005348B0">
            <w:pPr>
              <w:tabs>
                <w:tab w:val="left" w:pos="930"/>
              </w:tabs>
              <w:jc w:val="right"/>
              <w:rPr>
                <w:noProof/>
                <w:color w:val="FF0000"/>
              </w:rPr>
            </w:pPr>
            <w:r>
              <w:rPr>
                <w:noProof/>
              </w:rPr>
              <w:t>322,6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F1ACC" w14:textId="10DC3B06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</w:rPr>
              <w:t>6</w:t>
            </w:r>
          </w:p>
        </w:tc>
      </w:tr>
      <w:tr w:rsidR="00CD164C" w14:paraId="12E2DB1D" w14:textId="77777777" w:rsidTr="00971B6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A101" w14:textId="77777777" w:rsidR="00CD164C" w:rsidRPr="006E0C2A" w:rsidRDefault="00CD164C">
            <w:pPr>
              <w:tabs>
                <w:tab w:val="left" w:pos="930"/>
              </w:tabs>
              <w:rPr>
                <w:noProof/>
              </w:rPr>
            </w:pPr>
            <w:r w:rsidRPr="006E0C2A">
              <w:rPr>
                <w:noProof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B81C6" w14:textId="263B440A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5 878,1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E5DAD" w14:textId="2482B1A9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C7A08" w14:textId="3F947635" w:rsidR="00CD164C" w:rsidRPr="006E0C2A" w:rsidRDefault="005348B0">
            <w:pPr>
              <w:tabs>
                <w:tab w:val="left" w:pos="930"/>
              </w:tabs>
              <w:jc w:val="right"/>
              <w:rPr>
                <w:noProof/>
                <w:color w:val="FF0000"/>
              </w:rPr>
            </w:pPr>
            <w:r>
              <w:rPr>
                <w:noProof/>
              </w:rPr>
              <w:t>3 122,6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269FC" w14:textId="004EE25B" w:rsidR="00CD164C" w:rsidRPr="006E0C2A" w:rsidRDefault="00390A6B">
            <w:pPr>
              <w:tabs>
                <w:tab w:val="left" w:pos="930"/>
              </w:tabs>
              <w:jc w:val="right"/>
              <w:rPr>
                <w:noProof/>
                <w:lang w:val="en-US"/>
              </w:rPr>
            </w:pPr>
            <w:r w:rsidRPr="006E0C2A">
              <w:rPr>
                <w:noProof/>
              </w:rPr>
              <w:t>4</w:t>
            </w:r>
            <w:r w:rsidR="00012B8C">
              <w:rPr>
                <w:noProof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8C3BD" w14:textId="5AB2E90C" w:rsidR="00CD164C" w:rsidRPr="006E0C2A" w:rsidRDefault="002A177A">
            <w:pPr>
              <w:tabs>
                <w:tab w:val="left" w:pos="930"/>
              </w:tabs>
              <w:jc w:val="right"/>
              <w:rPr>
                <w:noProof/>
                <w:color w:val="FF0000"/>
              </w:rPr>
            </w:pPr>
            <w:r w:rsidRPr="006E0C2A">
              <w:rPr>
                <w:noProof/>
              </w:rPr>
              <w:t>2</w:t>
            </w:r>
            <w:r w:rsidR="005348B0">
              <w:rPr>
                <w:noProof/>
              </w:rPr>
              <w:t> 061,4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9DF4E" w14:textId="5B981AB7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8B5A2" w14:textId="30735DE8" w:rsidR="00CD164C" w:rsidRPr="006E0C2A" w:rsidRDefault="005348B0">
            <w:pPr>
              <w:tabs>
                <w:tab w:val="left" w:pos="930"/>
              </w:tabs>
              <w:jc w:val="right"/>
              <w:rPr>
                <w:noProof/>
                <w:color w:val="FF0000"/>
              </w:rPr>
            </w:pPr>
            <w:r>
              <w:rPr>
                <w:noProof/>
              </w:rPr>
              <w:t>1 591,1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0343" w14:textId="32D1462E" w:rsidR="00CD164C" w:rsidRPr="006E0C2A" w:rsidRDefault="00012B8C">
            <w:pPr>
              <w:tabs>
                <w:tab w:val="left" w:pos="930"/>
              </w:tabs>
              <w:jc w:val="right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CD164C" w14:paraId="0BA02C3A" w14:textId="77777777" w:rsidTr="00971B6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9CBC" w14:textId="77777777" w:rsidR="00CD164C" w:rsidRPr="006E0C2A" w:rsidRDefault="00CD164C">
            <w:pPr>
              <w:tabs>
                <w:tab w:val="left" w:pos="930"/>
              </w:tabs>
              <w:jc w:val="center"/>
              <w:rPr>
                <w:b/>
                <w:noProof/>
              </w:rPr>
            </w:pPr>
            <w:r w:rsidRPr="006E0C2A">
              <w:rPr>
                <w:b/>
                <w:noProof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5B0CA" w14:textId="02A6818D" w:rsidR="00CD164C" w:rsidRPr="006E0C2A" w:rsidRDefault="002A177A">
            <w:pPr>
              <w:tabs>
                <w:tab w:val="left" w:pos="930"/>
              </w:tabs>
              <w:jc w:val="right"/>
              <w:rPr>
                <w:b/>
                <w:noProof/>
              </w:rPr>
            </w:pPr>
            <w:r w:rsidRPr="006E0C2A">
              <w:rPr>
                <w:b/>
                <w:noProof/>
              </w:rPr>
              <w:t>1</w:t>
            </w:r>
            <w:r w:rsidR="00012B8C">
              <w:rPr>
                <w:b/>
                <w:noProof/>
              </w:rPr>
              <w:t>8 047,5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BFCB7" w14:textId="77777777" w:rsidR="00CD164C" w:rsidRPr="006E0C2A" w:rsidRDefault="00CD164C">
            <w:pPr>
              <w:tabs>
                <w:tab w:val="left" w:pos="930"/>
              </w:tabs>
              <w:jc w:val="right"/>
              <w:rPr>
                <w:b/>
                <w:noProof/>
              </w:rPr>
            </w:pPr>
            <w:r w:rsidRPr="006E0C2A">
              <w:rPr>
                <w:b/>
                <w:noProof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ACF53" w14:textId="071E0C88" w:rsidR="00CD164C" w:rsidRPr="006E0C2A" w:rsidRDefault="002A177A">
            <w:pPr>
              <w:tabs>
                <w:tab w:val="left" w:pos="930"/>
              </w:tabs>
              <w:jc w:val="right"/>
              <w:rPr>
                <w:b/>
                <w:noProof/>
              </w:rPr>
            </w:pPr>
            <w:r w:rsidRPr="006E0C2A">
              <w:rPr>
                <w:b/>
                <w:noProof/>
              </w:rPr>
              <w:t>6</w:t>
            </w:r>
            <w:r w:rsidR="005348B0">
              <w:rPr>
                <w:b/>
                <w:noProof/>
              </w:rPr>
              <w:t> 595,8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06AA2" w14:textId="77777777" w:rsidR="00CD164C" w:rsidRPr="006E0C2A" w:rsidRDefault="00CD164C">
            <w:pPr>
              <w:tabs>
                <w:tab w:val="left" w:pos="930"/>
              </w:tabs>
              <w:jc w:val="right"/>
              <w:rPr>
                <w:b/>
                <w:noProof/>
              </w:rPr>
            </w:pPr>
            <w:r w:rsidRPr="006E0C2A">
              <w:rPr>
                <w:b/>
                <w:noProof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7ADA1" w14:textId="2666D618" w:rsidR="00CD164C" w:rsidRPr="006E0C2A" w:rsidRDefault="005348B0">
            <w:pPr>
              <w:tabs>
                <w:tab w:val="left" w:pos="930"/>
              </w:tabs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5 503,0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CDF17" w14:textId="77777777" w:rsidR="00CD164C" w:rsidRPr="006E0C2A" w:rsidRDefault="00CD164C">
            <w:pPr>
              <w:tabs>
                <w:tab w:val="left" w:pos="930"/>
              </w:tabs>
              <w:jc w:val="right"/>
              <w:rPr>
                <w:b/>
                <w:noProof/>
              </w:rPr>
            </w:pPr>
            <w:r w:rsidRPr="006E0C2A">
              <w:rPr>
                <w:b/>
                <w:noProof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75AE1" w14:textId="6817D807" w:rsidR="00CD164C" w:rsidRPr="006E0C2A" w:rsidRDefault="005348B0">
            <w:pPr>
              <w:tabs>
                <w:tab w:val="left" w:pos="930"/>
              </w:tabs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4 989,4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66EAA" w14:textId="77777777" w:rsidR="00CD164C" w:rsidRPr="006E0C2A" w:rsidRDefault="00CD164C">
            <w:pPr>
              <w:tabs>
                <w:tab w:val="left" w:pos="930"/>
              </w:tabs>
              <w:jc w:val="right"/>
              <w:rPr>
                <w:b/>
                <w:noProof/>
              </w:rPr>
            </w:pPr>
            <w:r w:rsidRPr="006E0C2A">
              <w:rPr>
                <w:b/>
                <w:noProof/>
              </w:rPr>
              <w:t>100,0</w:t>
            </w:r>
          </w:p>
        </w:tc>
      </w:tr>
    </w:tbl>
    <w:p w14:paraId="1ACD76F4" w14:textId="77777777" w:rsidR="00CD164C" w:rsidRDefault="00CD164C" w:rsidP="00CD164C">
      <w:pPr>
        <w:jc w:val="both"/>
      </w:pPr>
    </w:p>
    <w:p w14:paraId="575925DD" w14:textId="7D63F217" w:rsidR="00CD164C" w:rsidRDefault="007332CE" w:rsidP="005D6F56">
      <w:pPr>
        <w:spacing w:line="360" w:lineRule="auto"/>
        <w:ind w:firstLine="708"/>
        <w:jc w:val="both"/>
      </w:pPr>
      <w:r>
        <w:rPr>
          <w:rFonts w:eastAsia="Calibri"/>
        </w:rPr>
        <w:t xml:space="preserve">На </w:t>
      </w:r>
      <w:r w:rsidRPr="004B0FB0">
        <w:rPr>
          <w:rFonts w:eastAsia="Calibri"/>
        </w:rPr>
        <w:t xml:space="preserve">предстоящий плановый период </w:t>
      </w:r>
      <w:r w:rsidR="005D31C2">
        <w:t>безвозмездны</w:t>
      </w:r>
      <w:r w:rsidR="003B55C1">
        <w:t>е</w:t>
      </w:r>
      <w:r w:rsidR="005D31C2">
        <w:t xml:space="preserve"> поступлени</w:t>
      </w:r>
      <w:r w:rsidR="003B55C1">
        <w:t>я</w:t>
      </w:r>
      <w:r w:rsidR="005D31C2">
        <w:t xml:space="preserve"> </w:t>
      </w:r>
      <w:r w:rsidRPr="004B0FB0">
        <w:rPr>
          <w:rFonts w:eastAsia="Calibri"/>
        </w:rPr>
        <w:t xml:space="preserve">сформированы в объеме, предусмотренном проектом </w:t>
      </w:r>
      <w:r w:rsidRPr="00E402E7">
        <w:t xml:space="preserve">решения Думы Октябрьского района </w:t>
      </w:r>
      <w:r>
        <w:t>"</w:t>
      </w:r>
      <w:r w:rsidRPr="00E402E7">
        <w:t>О бюджете муниципального обра</w:t>
      </w:r>
      <w:r>
        <w:t>зования Октябрьский район на 202</w:t>
      </w:r>
      <w:r w:rsidR="00D34380">
        <w:t>3</w:t>
      </w:r>
      <w:r w:rsidRPr="00E402E7">
        <w:t xml:space="preserve"> год</w:t>
      </w:r>
      <w:r>
        <w:t xml:space="preserve"> и плановый период 202</w:t>
      </w:r>
      <w:r w:rsidR="00D34380">
        <w:t>4</w:t>
      </w:r>
      <w:r>
        <w:t xml:space="preserve"> и 202</w:t>
      </w:r>
      <w:r w:rsidR="00D34380">
        <w:t>5</w:t>
      </w:r>
      <w:r>
        <w:t xml:space="preserve"> годов".</w:t>
      </w:r>
    </w:p>
    <w:p w14:paraId="120E641B" w14:textId="0235FF73" w:rsidR="00B036A2" w:rsidRDefault="00CD164C" w:rsidP="005D31C2">
      <w:pPr>
        <w:spacing w:line="360" w:lineRule="auto"/>
        <w:ind w:firstLine="708"/>
        <w:jc w:val="both"/>
      </w:pPr>
      <w:r>
        <w:rPr>
          <w:bCs/>
        </w:rPr>
        <w:t xml:space="preserve">Планирование доходов </w:t>
      </w:r>
      <w:r>
        <w:t xml:space="preserve">дорожного фонда муниципального образования </w:t>
      </w:r>
      <w:r w:rsidR="00183BD2">
        <w:t>городского</w:t>
      </w:r>
      <w:r>
        <w:t xml:space="preserve"> </w:t>
      </w:r>
      <w:r w:rsidRPr="00924C84">
        <w:t>поселени</w:t>
      </w:r>
      <w:r w:rsidR="00183BD2" w:rsidRPr="00924C84">
        <w:t>я</w:t>
      </w:r>
      <w:r w:rsidRPr="00924C84">
        <w:t xml:space="preserve"> </w:t>
      </w:r>
      <w:r w:rsidR="00183BD2" w:rsidRPr="00924C84">
        <w:t>Андра</w:t>
      </w:r>
      <w:r w:rsidRPr="00924C84">
        <w:t xml:space="preserve"> на 202</w:t>
      </w:r>
      <w:r w:rsidR="00D34380">
        <w:t>3</w:t>
      </w:r>
      <w:r w:rsidRPr="00924C84">
        <w:t>-202</w:t>
      </w:r>
      <w:r w:rsidR="00D34380">
        <w:t>5</w:t>
      </w:r>
      <w:r w:rsidRPr="00924C84">
        <w:t xml:space="preserve"> годы </w:t>
      </w:r>
      <w:r w:rsidR="0028243C">
        <w:rPr>
          <w:bCs/>
        </w:rPr>
        <w:t>осуществлялось в соответствии</w:t>
      </w:r>
      <w:r w:rsidRPr="00924C84">
        <w:rPr>
          <w:bCs/>
        </w:rPr>
        <w:t xml:space="preserve"> </w:t>
      </w:r>
      <w:r w:rsidR="0028243C">
        <w:rPr>
          <w:bCs/>
        </w:rPr>
        <w:t xml:space="preserve">с </w:t>
      </w:r>
      <w:r w:rsidRPr="00924C84">
        <w:t>решени</w:t>
      </w:r>
      <w:r w:rsidR="0028243C">
        <w:t>ем</w:t>
      </w:r>
      <w:r w:rsidRPr="00924C84">
        <w:t xml:space="preserve"> Совета депутатов поселения от 2</w:t>
      </w:r>
      <w:r w:rsidR="009235CE" w:rsidRPr="00924C84">
        <w:t>7.12.</w:t>
      </w:r>
      <w:r w:rsidRPr="00924C84">
        <w:t>201</w:t>
      </w:r>
      <w:r w:rsidR="009235CE" w:rsidRPr="00924C84">
        <w:t>9</w:t>
      </w:r>
      <w:r w:rsidRPr="00924C84">
        <w:t xml:space="preserve"> года № </w:t>
      </w:r>
      <w:r w:rsidR="009235CE" w:rsidRPr="00924C84">
        <w:t>34</w:t>
      </w:r>
      <w:r w:rsidRPr="00924C84">
        <w:t xml:space="preserve"> «О дорожном фонде муниципального образования </w:t>
      </w:r>
      <w:r w:rsidR="009235CE" w:rsidRPr="00924C84">
        <w:t>городское</w:t>
      </w:r>
      <w:r w:rsidRPr="00924C84">
        <w:t xml:space="preserve"> поселение </w:t>
      </w:r>
      <w:r w:rsidR="009235CE" w:rsidRPr="00924C84">
        <w:t>Андра</w:t>
      </w:r>
      <w:r w:rsidRPr="00924C84">
        <w:t>»</w:t>
      </w:r>
      <w:r w:rsidRPr="00924C84">
        <w:rPr>
          <w:bCs/>
        </w:rPr>
        <w:t>, которым утверждены источники его</w:t>
      </w:r>
      <w:r>
        <w:rPr>
          <w:bCs/>
        </w:rPr>
        <w:t xml:space="preserve"> формирования. </w:t>
      </w:r>
    </w:p>
    <w:p w14:paraId="59340053" w14:textId="694CE851" w:rsidR="00CD164C" w:rsidRPr="00DC2FAF" w:rsidRDefault="00CD164C" w:rsidP="00DC2FAF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Доходы дорожного фонда поселения на 202</w:t>
      </w:r>
      <w:r w:rsidR="00D34380">
        <w:rPr>
          <w:bCs/>
        </w:rPr>
        <w:t>3</w:t>
      </w:r>
      <w:r>
        <w:rPr>
          <w:bCs/>
        </w:rPr>
        <w:t xml:space="preserve"> год сложились в сумме </w:t>
      </w:r>
      <w:r w:rsidR="00183BD2">
        <w:rPr>
          <w:bCs/>
        </w:rPr>
        <w:t>2</w:t>
      </w:r>
      <w:r w:rsidR="00D34380">
        <w:rPr>
          <w:bCs/>
        </w:rPr>
        <w:t> </w:t>
      </w:r>
      <w:r w:rsidR="00183BD2">
        <w:rPr>
          <w:bCs/>
        </w:rPr>
        <w:t>3</w:t>
      </w:r>
      <w:r w:rsidR="00D34380">
        <w:rPr>
          <w:bCs/>
        </w:rPr>
        <w:t>56,5</w:t>
      </w:r>
      <w:r>
        <w:rPr>
          <w:bCs/>
        </w:rPr>
        <w:t xml:space="preserve"> тыс. рублей, </w:t>
      </w:r>
      <w:r w:rsidR="00BE292F">
        <w:rPr>
          <w:bCs/>
        </w:rPr>
        <w:t xml:space="preserve">в плановом периоде 2024-2025 годов в сумме </w:t>
      </w:r>
      <w:r w:rsidR="00183BD2">
        <w:t>2 3</w:t>
      </w:r>
      <w:r w:rsidR="00DC2FAF">
        <w:t>96</w:t>
      </w:r>
      <w:r w:rsidR="00183BD2">
        <w:t>,0</w:t>
      </w:r>
      <w:r>
        <w:t xml:space="preserve"> тыс. рублей</w:t>
      </w:r>
      <w:r w:rsidR="00BE292F">
        <w:t xml:space="preserve"> </w:t>
      </w:r>
      <w:r w:rsidR="00DC2FAF">
        <w:t xml:space="preserve">и 2 398,0 тыс. рублей </w:t>
      </w:r>
      <w:r w:rsidR="00BE292F">
        <w:t>соответственно</w:t>
      </w:r>
      <w:r>
        <w:t>.</w:t>
      </w:r>
      <w:r w:rsidR="00DC2FAF">
        <w:rPr>
          <w:bCs/>
        </w:rPr>
        <w:t xml:space="preserve"> </w:t>
      </w:r>
      <w:r>
        <w:rPr>
          <w:szCs w:val="28"/>
        </w:rPr>
        <w:t>Источники формирования муниципального дорожного фонда представлены в таблице</w:t>
      </w:r>
      <w:r w:rsidR="00DC2FAF">
        <w:rPr>
          <w:szCs w:val="28"/>
        </w:rPr>
        <w:t xml:space="preserve"> 4</w:t>
      </w:r>
      <w:r>
        <w:rPr>
          <w:szCs w:val="28"/>
        </w:rPr>
        <w:t xml:space="preserve">. </w:t>
      </w:r>
    </w:p>
    <w:p w14:paraId="3AFD4BA4" w14:textId="0BD9E447" w:rsidR="00CD164C" w:rsidRDefault="00CD164C" w:rsidP="00DC2FAF">
      <w:pPr>
        <w:ind w:left="7788"/>
        <w:jc w:val="right"/>
        <w:rPr>
          <w:rFonts w:eastAsia="Calibri"/>
          <w:b/>
        </w:rPr>
      </w:pPr>
      <w:r>
        <w:rPr>
          <w:rFonts w:eastAsia="Calibri"/>
        </w:rPr>
        <w:t xml:space="preserve">            Таблица</w:t>
      </w:r>
      <w:r w:rsidR="00DC2FAF">
        <w:rPr>
          <w:rFonts w:eastAsia="Calibri"/>
        </w:rPr>
        <w:t xml:space="preserve"> 4</w:t>
      </w:r>
    </w:p>
    <w:p w14:paraId="224BA41A" w14:textId="77777777" w:rsidR="00197358" w:rsidRPr="00F073D1" w:rsidRDefault="00CD164C" w:rsidP="005D31C2">
      <w:pPr>
        <w:spacing w:line="276" w:lineRule="auto"/>
        <w:ind w:firstLine="709"/>
        <w:jc w:val="center"/>
        <w:rPr>
          <w:b/>
          <w:bCs/>
        </w:rPr>
      </w:pPr>
      <w:r>
        <w:rPr>
          <w:rFonts w:eastAsia="Calibri"/>
          <w:b/>
        </w:rPr>
        <w:t xml:space="preserve">Источники формирования дорожного фонда </w:t>
      </w:r>
      <w:r w:rsidRPr="00F073D1">
        <w:rPr>
          <w:b/>
          <w:bCs/>
        </w:rPr>
        <w:t xml:space="preserve">муниципального </w:t>
      </w:r>
    </w:p>
    <w:p w14:paraId="4AE344E6" w14:textId="77777777" w:rsidR="00197358" w:rsidRDefault="00CD164C" w:rsidP="005D31C2">
      <w:pPr>
        <w:spacing w:line="276" w:lineRule="auto"/>
        <w:ind w:firstLine="709"/>
        <w:jc w:val="center"/>
        <w:rPr>
          <w:rFonts w:eastAsia="Calibri"/>
          <w:b/>
        </w:rPr>
      </w:pPr>
      <w:r w:rsidRPr="00F073D1">
        <w:rPr>
          <w:b/>
          <w:bCs/>
        </w:rPr>
        <w:t xml:space="preserve">образования </w:t>
      </w:r>
      <w:r w:rsidR="007651EC" w:rsidRPr="00F073D1">
        <w:rPr>
          <w:b/>
          <w:bCs/>
        </w:rPr>
        <w:t>городского</w:t>
      </w:r>
      <w:r w:rsidRPr="00F073D1">
        <w:rPr>
          <w:b/>
          <w:bCs/>
        </w:rPr>
        <w:t xml:space="preserve"> поселени</w:t>
      </w:r>
      <w:r w:rsidR="007651EC" w:rsidRPr="00F073D1">
        <w:rPr>
          <w:b/>
          <w:bCs/>
        </w:rPr>
        <w:t>я</w:t>
      </w:r>
      <w:r w:rsidRPr="00F073D1">
        <w:rPr>
          <w:b/>
          <w:bCs/>
        </w:rPr>
        <w:t xml:space="preserve"> </w:t>
      </w:r>
      <w:r w:rsidR="007651EC" w:rsidRPr="00F073D1">
        <w:rPr>
          <w:b/>
          <w:bCs/>
        </w:rPr>
        <w:t>Андра</w:t>
      </w:r>
      <w:r>
        <w:rPr>
          <w:rFonts w:eastAsia="Calibri"/>
          <w:b/>
        </w:rPr>
        <w:t xml:space="preserve"> </w:t>
      </w:r>
    </w:p>
    <w:p w14:paraId="0BD70207" w14:textId="774E7777" w:rsidR="00CD164C" w:rsidRDefault="00CD164C" w:rsidP="005D31C2">
      <w:pPr>
        <w:spacing w:line="276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на 202</w:t>
      </w:r>
      <w:r w:rsidR="00F073D1">
        <w:rPr>
          <w:rFonts w:eastAsia="Calibri"/>
          <w:b/>
        </w:rPr>
        <w:t>3</w:t>
      </w:r>
      <w:r>
        <w:rPr>
          <w:rFonts w:eastAsia="Calibri"/>
          <w:b/>
        </w:rPr>
        <w:t xml:space="preserve"> год и плановый период 202</w:t>
      </w:r>
      <w:r w:rsidR="00F073D1">
        <w:rPr>
          <w:rFonts w:eastAsia="Calibri"/>
          <w:b/>
        </w:rPr>
        <w:t>4</w:t>
      </w:r>
      <w:r>
        <w:rPr>
          <w:rFonts w:eastAsia="Calibri"/>
          <w:b/>
        </w:rPr>
        <w:t xml:space="preserve"> и 202</w:t>
      </w:r>
      <w:r w:rsidR="00F073D1">
        <w:rPr>
          <w:rFonts w:eastAsia="Calibri"/>
          <w:b/>
        </w:rPr>
        <w:t>5</w:t>
      </w:r>
      <w:r>
        <w:rPr>
          <w:rFonts w:eastAsia="Calibri"/>
          <w:b/>
        </w:rPr>
        <w:t xml:space="preserve"> годов</w:t>
      </w:r>
    </w:p>
    <w:p w14:paraId="52756B2F" w14:textId="77777777" w:rsidR="00CD164C" w:rsidRDefault="00CD164C" w:rsidP="009117E5">
      <w:pPr>
        <w:ind w:left="7788"/>
        <w:jc w:val="right"/>
        <w:rPr>
          <w:rFonts w:eastAsia="Calibri"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                     </w:t>
      </w:r>
      <w:r>
        <w:rPr>
          <w:rFonts w:eastAsia="Calibri"/>
        </w:rPr>
        <w:t>(тыс.руб.)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79"/>
        <w:gridCol w:w="1457"/>
        <w:gridCol w:w="1417"/>
        <w:gridCol w:w="1843"/>
      </w:tblGrid>
      <w:tr w:rsidR="00CD164C" w14:paraId="7AE57D9F" w14:textId="77777777" w:rsidTr="00ED462F">
        <w:trPr>
          <w:trHeight w:val="255"/>
        </w:trPr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DBD17" w14:textId="77777777" w:rsidR="00CD164C" w:rsidRDefault="00CD164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дохода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C2573" w14:textId="77777777" w:rsidR="00CD164C" w:rsidRDefault="00CD164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Прогноз</w:t>
            </w:r>
          </w:p>
        </w:tc>
      </w:tr>
      <w:tr w:rsidR="00CD164C" w14:paraId="66C2E0E9" w14:textId="77777777" w:rsidTr="00ED462F">
        <w:trPr>
          <w:trHeight w:val="255"/>
        </w:trPr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3C97" w14:textId="77777777" w:rsidR="00CD164C" w:rsidRDefault="00CD164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E4234" w14:textId="19A299E8" w:rsidR="00CD164C" w:rsidRDefault="00CD164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</w:t>
            </w:r>
            <w:r w:rsidR="00555138">
              <w:rPr>
                <w:rFonts w:ascii="Times New Roman CYR" w:hAnsi="Times New Roman CYR" w:cs="Times New Roman CYR"/>
                <w:b/>
                <w:bCs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E7418" w14:textId="59412531" w:rsidR="00CD164C" w:rsidRDefault="00CD164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</w:t>
            </w:r>
            <w:r w:rsidR="00555138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8A732" w14:textId="393DD37B" w:rsidR="00CD164C" w:rsidRDefault="00CD164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</w:t>
            </w:r>
            <w:r w:rsidR="00555138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</w:tr>
      <w:tr w:rsidR="00CD164C" w14:paraId="488BBCC0" w14:textId="77777777" w:rsidTr="00ED462F">
        <w:trPr>
          <w:trHeight w:val="2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9E1" w14:textId="77777777" w:rsidR="00CD164C" w:rsidRDefault="00CD164C">
            <w:pPr>
              <w:rPr>
                <w:rFonts w:ascii="Times New Roman CYR" w:hAnsi="Times New Roman CYR" w:cs="Times New Roman CYR"/>
              </w:rPr>
            </w:pPr>
            <w:r>
              <w:t xml:space="preserve"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</w:t>
            </w:r>
            <w:r>
              <w:lastRenderedPageBreak/>
              <w:t xml:space="preserve">Федерации, подлежащих зачислению в бюджет муниципального образования </w:t>
            </w:r>
            <w:r w:rsidR="007651EC">
              <w:t>городское</w:t>
            </w:r>
            <w:r>
              <w:t xml:space="preserve"> поселение </w:t>
            </w:r>
            <w:r w:rsidR="007651EC">
              <w:t>Андра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28869" w14:textId="78CC4A0B" w:rsidR="00CD164C" w:rsidRPr="00497F6A" w:rsidRDefault="00183BD2">
            <w:pPr>
              <w:jc w:val="right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1 </w:t>
            </w:r>
            <w:r w:rsidR="00497F6A">
              <w:rPr>
                <w:rFonts w:ascii="Times New Roman CYR" w:hAnsi="Times New Roman CYR" w:cs="Times New Roman CYR"/>
                <w:lang w:val="en-US"/>
              </w:rPr>
              <w:t>918</w:t>
            </w:r>
            <w:r>
              <w:rPr>
                <w:rFonts w:ascii="Times New Roman CYR" w:hAnsi="Times New Roman CYR" w:cs="Times New Roman CYR"/>
              </w:rPr>
              <w:t>,</w:t>
            </w:r>
            <w:r w:rsidR="00497F6A">
              <w:rPr>
                <w:rFonts w:ascii="Times New Roman CYR" w:hAnsi="Times New Roman CYR" w:cs="Times New Roman CYR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7FEA8" w14:textId="46B95228" w:rsidR="00CD164C" w:rsidRDefault="00183BD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</w:t>
            </w:r>
            <w:r w:rsidR="00497F6A">
              <w:rPr>
                <w:rFonts w:ascii="Times New Roman CYR" w:hAnsi="Times New Roman CYR" w:cs="Times New Roman CYR"/>
                <w:lang w:val="en-US"/>
              </w:rPr>
              <w:t>56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15D0D" w14:textId="74C999DA" w:rsidR="00CD164C" w:rsidRDefault="00183BD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</w:t>
            </w:r>
            <w:r w:rsidR="00497F6A">
              <w:rPr>
                <w:rFonts w:ascii="Times New Roman CYR" w:hAnsi="Times New Roman CYR" w:cs="Times New Roman CYR"/>
                <w:lang w:val="en-US"/>
              </w:rPr>
              <w:t>56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</w:tr>
      <w:tr w:rsidR="00CD164C" w14:paraId="36778A20" w14:textId="77777777" w:rsidTr="00ED462F">
        <w:trPr>
          <w:trHeight w:val="39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E37F" w14:textId="77777777" w:rsidR="00CD164C" w:rsidRDefault="00CD16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85F80" w14:textId="7B14CD9C" w:rsidR="00CD164C" w:rsidRDefault="00230E2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371</w:t>
            </w:r>
            <w:r w:rsidR="00CD164C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4553D" w14:textId="77777777" w:rsidR="00CD164C" w:rsidRDefault="007651E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371</w:t>
            </w:r>
            <w:r w:rsidR="00CD164C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6F7A7" w14:textId="77777777" w:rsidR="00CD164C" w:rsidRDefault="007651E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371</w:t>
            </w:r>
            <w:r w:rsidR="00CD164C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CD164C" w14:paraId="37F9C210" w14:textId="77777777" w:rsidTr="00ED462F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9E7" w14:textId="77777777" w:rsidR="00CD164C" w:rsidRDefault="00CD16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Транспортный налог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AA950" w14:textId="7DA14FE5" w:rsidR="00CD164C" w:rsidRDefault="007651EC" w:rsidP="00A1054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497F6A">
              <w:rPr>
                <w:rFonts w:ascii="Times New Roman CYR" w:hAnsi="Times New Roman CYR" w:cs="Times New Roman CYR"/>
                <w:lang w:val="en-US"/>
              </w:rPr>
              <w:t>7</w:t>
            </w:r>
            <w:r w:rsidR="00CD164C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E261A" w14:textId="2AEDE3A7" w:rsidR="00CD164C" w:rsidRDefault="007651EC" w:rsidP="00A1054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497F6A">
              <w:rPr>
                <w:rFonts w:ascii="Times New Roman CYR" w:hAnsi="Times New Roman CYR" w:cs="Times New Roman CYR"/>
                <w:lang w:val="en-US"/>
              </w:rPr>
              <w:t>9</w:t>
            </w:r>
            <w:r w:rsidR="00CD164C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8643A" w14:textId="733E2440" w:rsidR="00CD164C" w:rsidRDefault="00497F6A" w:rsidP="00A1054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71</w:t>
            </w:r>
            <w:r w:rsidR="00CD164C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CD164C" w:rsidRPr="00A10544" w14:paraId="78F5CFBB" w14:textId="77777777" w:rsidTr="00ED462F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6B41C" w14:textId="77777777" w:rsidR="00CD164C" w:rsidRDefault="00CD164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856E9" w14:textId="102172FF" w:rsidR="00CD164C" w:rsidRPr="00497F6A" w:rsidRDefault="007651EC">
            <w:pPr>
              <w:jc w:val="right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2 3</w:t>
            </w:r>
            <w:r w:rsidR="00497F6A">
              <w:rPr>
                <w:rFonts w:ascii="Times New Roman CYR" w:hAnsi="Times New Roman CYR" w:cs="Times New Roman CYR"/>
                <w:b/>
                <w:bCs/>
                <w:lang w:val="en-US"/>
              </w:rPr>
              <w:t>56</w:t>
            </w:r>
            <w:r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497F6A">
              <w:rPr>
                <w:rFonts w:ascii="Times New Roman CYR" w:hAnsi="Times New Roman CYR" w:cs="Times New Roman CYR"/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0016" w14:textId="547F791A" w:rsidR="00CD164C" w:rsidRPr="00A10544" w:rsidRDefault="007651E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2 3</w:t>
            </w:r>
            <w:r w:rsidR="00497F6A">
              <w:rPr>
                <w:rFonts w:ascii="Times New Roman CYR" w:hAnsi="Times New Roman CYR" w:cs="Times New Roman CYR"/>
                <w:b/>
                <w:bCs/>
                <w:lang w:val="en-US"/>
              </w:rPr>
              <w:t>96</w:t>
            </w:r>
            <w:r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F24DC" w14:textId="0DE241D3" w:rsidR="00CD164C" w:rsidRPr="00A10544" w:rsidRDefault="007651E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2 3</w:t>
            </w:r>
            <w:r w:rsidR="00497F6A">
              <w:rPr>
                <w:rFonts w:ascii="Times New Roman CYR" w:hAnsi="Times New Roman CYR" w:cs="Times New Roman CYR"/>
                <w:b/>
                <w:bCs/>
                <w:lang w:val="en-US"/>
              </w:rPr>
              <w:t>98</w:t>
            </w:r>
            <w:r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</w:tr>
    </w:tbl>
    <w:p w14:paraId="092F218A" w14:textId="77777777" w:rsidR="00CD164C" w:rsidRDefault="00CD164C" w:rsidP="00CD164C">
      <w:pPr>
        <w:ind w:firstLine="709"/>
        <w:jc w:val="center"/>
        <w:rPr>
          <w:rFonts w:eastAsia="Calibri"/>
          <w:b/>
        </w:rPr>
      </w:pPr>
    </w:p>
    <w:p w14:paraId="70264E1F" w14:textId="77777777" w:rsidR="00CD164C" w:rsidRDefault="00CD164C" w:rsidP="00CD164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ab/>
      </w:r>
    </w:p>
    <w:p w14:paraId="088FF4CD" w14:textId="77777777" w:rsidR="00CD164C" w:rsidRDefault="00CD164C" w:rsidP="00CD164C">
      <w:pPr>
        <w:spacing w:line="360" w:lineRule="auto"/>
        <w:ind w:left="2832" w:firstLine="708"/>
        <w:jc w:val="both"/>
        <w:rPr>
          <w:b/>
          <w:u w:val="single"/>
        </w:rPr>
      </w:pPr>
      <w:r>
        <w:rPr>
          <w:b/>
          <w:u w:val="single"/>
        </w:rPr>
        <w:t>РАСХОДЫ</w:t>
      </w:r>
    </w:p>
    <w:p w14:paraId="15AF0191" w14:textId="6D7CDB55" w:rsidR="00CD164C" w:rsidRDefault="00CD164C" w:rsidP="00CD164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расходных обязательств бюджета поселения</w:t>
      </w:r>
      <w:r w:rsidR="002400C3">
        <w:rPr>
          <w:szCs w:val="28"/>
        </w:rPr>
        <w:t xml:space="preserve"> Андра</w:t>
      </w:r>
      <w:r>
        <w:rPr>
          <w:szCs w:val="28"/>
        </w:rPr>
        <w:t xml:space="preserve"> на 202</w:t>
      </w:r>
      <w:r w:rsidR="006E5322" w:rsidRPr="006E5322">
        <w:rPr>
          <w:szCs w:val="28"/>
        </w:rPr>
        <w:t>3</w:t>
      </w:r>
      <w:r>
        <w:rPr>
          <w:szCs w:val="28"/>
        </w:rPr>
        <w:t xml:space="preserve"> – 202</w:t>
      </w:r>
      <w:r w:rsidR="006E5322" w:rsidRPr="006E5322">
        <w:rPr>
          <w:szCs w:val="28"/>
        </w:rPr>
        <w:t>5</w:t>
      </w:r>
      <w:r>
        <w:rPr>
          <w:szCs w:val="28"/>
        </w:rPr>
        <w:t xml:space="preserve"> годы основано на следующих подходах:</w:t>
      </w:r>
    </w:p>
    <w:p w14:paraId="75DBC7C7" w14:textId="1EE75204" w:rsidR="00CD164C" w:rsidRDefault="00CD164C" w:rsidP="00CD164C">
      <w:pPr>
        <w:suppressAutoHyphens/>
        <w:spacing w:line="360" w:lineRule="auto"/>
        <w:ind w:firstLine="709"/>
        <w:jc w:val="both"/>
      </w:pPr>
      <w:r>
        <w:rPr>
          <w:szCs w:val="28"/>
        </w:rPr>
        <w:t>- в качестве «базовых» объемов бюджетных ассигнований по расходам текущего характера бюджета поселения на 202</w:t>
      </w:r>
      <w:r w:rsidR="006E5322" w:rsidRPr="006E5322">
        <w:rPr>
          <w:szCs w:val="28"/>
        </w:rPr>
        <w:t>3</w:t>
      </w:r>
      <w:r>
        <w:rPr>
          <w:szCs w:val="28"/>
        </w:rPr>
        <w:t>-202</w:t>
      </w:r>
      <w:r w:rsidR="006E5322" w:rsidRPr="006E5322">
        <w:rPr>
          <w:szCs w:val="28"/>
        </w:rPr>
        <w:t>5</w:t>
      </w:r>
      <w:r>
        <w:rPr>
          <w:szCs w:val="28"/>
        </w:rPr>
        <w:t xml:space="preserve"> годы приняты бюджетные ассигнования утвержденные на </w:t>
      </w:r>
      <w:r>
        <w:t>202</w:t>
      </w:r>
      <w:r w:rsidR="006E5322" w:rsidRPr="006E5322">
        <w:t>2</w:t>
      </w:r>
      <w:r>
        <w:t xml:space="preserve"> год решением Совета депутатов поселения от </w:t>
      </w:r>
      <w:r w:rsidR="002400C3">
        <w:t>1</w:t>
      </w:r>
      <w:r w:rsidR="0048075A" w:rsidRPr="0048075A">
        <w:t>4</w:t>
      </w:r>
      <w:r w:rsidR="002400C3">
        <w:t>.12.2</w:t>
      </w:r>
      <w:r w:rsidR="0048075A" w:rsidRPr="0048075A">
        <w:t>1</w:t>
      </w:r>
      <w:r>
        <w:t xml:space="preserve"> № </w:t>
      </w:r>
      <w:r w:rsidR="0048075A" w:rsidRPr="0048075A">
        <w:t>46</w:t>
      </w:r>
      <w:r>
        <w:t xml:space="preserve"> «О бюджете муниципального образования </w:t>
      </w:r>
      <w:r w:rsidR="002400C3">
        <w:t>городского</w:t>
      </w:r>
      <w:r>
        <w:t xml:space="preserve"> поселени</w:t>
      </w:r>
      <w:r w:rsidR="002400C3">
        <w:t>я</w:t>
      </w:r>
      <w:r>
        <w:t xml:space="preserve"> </w:t>
      </w:r>
      <w:r w:rsidR="002400C3">
        <w:t>Андра</w:t>
      </w:r>
      <w:r>
        <w:t xml:space="preserve"> на 202</w:t>
      </w:r>
      <w:r w:rsidR="0048075A" w:rsidRPr="0048075A">
        <w:t>2</w:t>
      </w:r>
      <w:r>
        <w:t xml:space="preserve"> год и на плановый период 202</w:t>
      </w:r>
      <w:r w:rsidR="0048075A" w:rsidRPr="0048075A">
        <w:t>3</w:t>
      </w:r>
      <w:r>
        <w:t xml:space="preserve"> и 202</w:t>
      </w:r>
      <w:r w:rsidR="0048075A" w:rsidRPr="0048075A">
        <w:t>4</w:t>
      </w:r>
      <w:r>
        <w:t xml:space="preserve"> годов»»;</w:t>
      </w:r>
    </w:p>
    <w:p w14:paraId="0B8C0EAA" w14:textId="7CC28EDB" w:rsidR="00CD164C" w:rsidRDefault="00CD164C" w:rsidP="00CD164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основных показателях прогноза социально-экономического развития муниципального образования </w:t>
      </w:r>
      <w:r w:rsidR="002400C3">
        <w:rPr>
          <w:szCs w:val="28"/>
        </w:rPr>
        <w:t>городского</w:t>
      </w:r>
      <w:r>
        <w:rPr>
          <w:szCs w:val="28"/>
        </w:rPr>
        <w:t xml:space="preserve"> поселени</w:t>
      </w:r>
      <w:r w:rsidR="002400C3">
        <w:rPr>
          <w:szCs w:val="28"/>
        </w:rPr>
        <w:t>я</w:t>
      </w:r>
      <w:r>
        <w:rPr>
          <w:szCs w:val="28"/>
        </w:rPr>
        <w:t xml:space="preserve"> </w:t>
      </w:r>
      <w:r w:rsidR="002400C3">
        <w:rPr>
          <w:szCs w:val="28"/>
        </w:rPr>
        <w:t>Андра</w:t>
      </w:r>
      <w:r>
        <w:rPr>
          <w:szCs w:val="28"/>
        </w:rPr>
        <w:t xml:space="preserve"> на 202</w:t>
      </w:r>
      <w:r w:rsidR="0048075A" w:rsidRPr="0048075A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48075A" w:rsidRPr="0048075A">
        <w:rPr>
          <w:szCs w:val="28"/>
        </w:rPr>
        <w:t>4</w:t>
      </w:r>
      <w:r>
        <w:rPr>
          <w:szCs w:val="28"/>
        </w:rPr>
        <w:t xml:space="preserve"> и 202</w:t>
      </w:r>
      <w:r w:rsidR="0048075A" w:rsidRPr="0048075A">
        <w:rPr>
          <w:szCs w:val="28"/>
        </w:rPr>
        <w:t>5</w:t>
      </w:r>
      <w:r>
        <w:rPr>
          <w:szCs w:val="28"/>
        </w:rPr>
        <w:t xml:space="preserve"> годов;</w:t>
      </w:r>
    </w:p>
    <w:p w14:paraId="171B3C7E" w14:textId="3BD07EB2" w:rsidR="00CD164C" w:rsidRDefault="00CD164C" w:rsidP="00CD164C">
      <w:pPr>
        <w:spacing w:line="360" w:lineRule="auto"/>
        <w:ind w:firstLine="709"/>
        <w:jc w:val="both"/>
      </w:pPr>
      <w:r>
        <w:t xml:space="preserve">- основных направлениях бюджетной и налоговой политики муниципального образования </w:t>
      </w:r>
      <w:r w:rsidR="002400C3">
        <w:t>городского</w:t>
      </w:r>
      <w:r>
        <w:t xml:space="preserve"> поселени</w:t>
      </w:r>
      <w:r w:rsidR="002400C3">
        <w:t>я</w:t>
      </w:r>
      <w:r>
        <w:t xml:space="preserve"> </w:t>
      </w:r>
      <w:r w:rsidR="002400C3">
        <w:t>Андра</w:t>
      </w:r>
      <w:r>
        <w:t xml:space="preserve"> на 202</w:t>
      </w:r>
      <w:r w:rsidR="0048075A" w:rsidRPr="0048075A">
        <w:t>3</w:t>
      </w:r>
      <w:r>
        <w:t xml:space="preserve"> год и на плановый период 202</w:t>
      </w:r>
      <w:r w:rsidR="0048075A" w:rsidRPr="0048075A">
        <w:t>4</w:t>
      </w:r>
      <w:r>
        <w:t xml:space="preserve"> и 202</w:t>
      </w:r>
      <w:r w:rsidR="0048075A" w:rsidRPr="0048075A">
        <w:t>5</w:t>
      </w:r>
      <w:r>
        <w:t xml:space="preserve"> годов.</w:t>
      </w:r>
    </w:p>
    <w:p w14:paraId="0AEC721D" w14:textId="1BBA18B8" w:rsidR="00CD164C" w:rsidRDefault="00CD164C" w:rsidP="00CD164C">
      <w:pPr>
        <w:tabs>
          <w:tab w:val="left" w:pos="709"/>
          <w:tab w:val="left" w:pos="4430"/>
        </w:tabs>
        <w:spacing w:line="360" w:lineRule="auto"/>
        <w:jc w:val="both"/>
        <w:rPr>
          <w:bCs/>
        </w:rPr>
      </w:pPr>
      <w:r>
        <w:rPr>
          <w:szCs w:val="28"/>
        </w:rPr>
        <w:tab/>
      </w:r>
      <w:r>
        <w:rPr>
          <w:bCs/>
        </w:rPr>
        <w:t xml:space="preserve">Структура расходов бюджета </w:t>
      </w:r>
      <w:r w:rsidR="006D647D">
        <w:rPr>
          <w:bCs/>
        </w:rPr>
        <w:t>поселения Андра</w:t>
      </w:r>
      <w:r>
        <w:rPr>
          <w:bCs/>
        </w:rPr>
        <w:t xml:space="preserve"> на 202</w:t>
      </w:r>
      <w:r w:rsidR="0048075A" w:rsidRPr="0048075A">
        <w:rPr>
          <w:bCs/>
        </w:rPr>
        <w:t>3</w:t>
      </w:r>
      <w:r>
        <w:rPr>
          <w:bCs/>
        </w:rPr>
        <w:t xml:space="preserve"> год и на плановый период 202</w:t>
      </w:r>
      <w:r w:rsidR="0048075A" w:rsidRPr="0048075A">
        <w:rPr>
          <w:bCs/>
        </w:rPr>
        <w:t>4</w:t>
      </w:r>
      <w:r>
        <w:rPr>
          <w:bCs/>
        </w:rPr>
        <w:t xml:space="preserve"> и 202</w:t>
      </w:r>
      <w:r w:rsidR="0048075A" w:rsidRPr="0048075A">
        <w:rPr>
          <w:bCs/>
        </w:rPr>
        <w:t>5</w:t>
      </w:r>
      <w:r>
        <w:rPr>
          <w:bCs/>
        </w:rPr>
        <w:t xml:space="preserve"> годов состоит из 7 разделов функциональной классификации расходов бюджетов бюджетной системы Российской Федерации. </w:t>
      </w:r>
    </w:p>
    <w:p w14:paraId="2BE268D3" w14:textId="19967174" w:rsidR="00CD164C" w:rsidRDefault="00CD164C" w:rsidP="006D647D">
      <w:pPr>
        <w:spacing w:line="360" w:lineRule="auto"/>
        <w:ind w:firstLine="708"/>
        <w:jc w:val="both"/>
      </w:pPr>
      <w:r>
        <w:t xml:space="preserve">Общий объем расходов бюджета поселения </w:t>
      </w:r>
      <w:r w:rsidR="006D647D">
        <w:t>Андра</w:t>
      </w:r>
      <w:r>
        <w:t xml:space="preserve"> на 202</w:t>
      </w:r>
      <w:r w:rsidR="0048075A" w:rsidRPr="0048075A">
        <w:t>3</w:t>
      </w:r>
      <w:r>
        <w:t>-202</w:t>
      </w:r>
      <w:r w:rsidR="0048075A" w:rsidRPr="0048075A">
        <w:t>5</w:t>
      </w:r>
      <w:r>
        <w:t xml:space="preserve"> годы определен:</w:t>
      </w:r>
    </w:p>
    <w:p w14:paraId="27DC3986" w14:textId="2946CEB6" w:rsidR="00CD164C" w:rsidRDefault="00CD164C" w:rsidP="006D647D">
      <w:pPr>
        <w:spacing w:line="360" w:lineRule="auto"/>
        <w:jc w:val="both"/>
      </w:pPr>
      <w:r>
        <w:t>на 202</w:t>
      </w:r>
      <w:r w:rsidR="0048075A" w:rsidRPr="0048075A">
        <w:t>3</w:t>
      </w:r>
      <w:r>
        <w:t xml:space="preserve"> год в сумме </w:t>
      </w:r>
      <w:r w:rsidR="00286A5F">
        <w:rPr>
          <w:color w:val="000000"/>
          <w:sz w:val="22"/>
          <w:szCs w:val="22"/>
        </w:rPr>
        <w:t>27 503,1</w:t>
      </w:r>
      <w:r w:rsidR="00286A5F" w:rsidRPr="00286A5F">
        <w:rPr>
          <w:color w:val="000000"/>
          <w:sz w:val="22"/>
          <w:szCs w:val="22"/>
        </w:rPr>
        <w:t xml:space="preserve"> </w:t>
      </w:r>
      <w:r>
        <w:t>тыс. рублей;</w:t>
      </w:r>
    </w:p>
    <w:p w14:paraId="46979F79" w14:textId="5B8A53FF" w:rsidR="00CD164C" w:rsidRDefault="00CD164C" w:rsidP="006D647D">
      <w:pPr>
        <w:spacing w:line="360" w:lineRule="auto"/>
        <w:jc w:val="both"/>
      </w:pPr>
      <w:r>
        <w:t>на 20</w:t>
      </w:r>
      <w:r w:rsidR="0048075A" w:rsidRPr="0048075A">
        <w:t>24</w:t>
      </w:r>
      <w:r>
        <w:t xml:space="preserve"> год в сумме </w:t>
      </w:r>
      <w:r w:rsidR="00286A5F">
        <w:rPr>
          <w:color w:val="000000"/>
          <w:sz w:val="22"/>
          <w:szCs w:val="22"/>
        </w:rPr>
        <w:t>26 774,8</w:t>
      </w:r>
      <w:r w:rsidR="00286A5F" w:rsidRPr="00286A5F">
        <w:rPr>
          <w:color w:val="000000"/>
          <w:sz w:val="22"/>
          <w:szCs w:val="22"/>
        </w:rPr>
        <w:t xml:space="preserve"> </w:t>
      </w:r>
      <w:r>
        <w:t>тыс. рублей;</w:t>
      </w:r>
    </w:p>
    <w:p w14:paraId="41CDBDF9" w14:textId="435CAC5C" w:rsidR="00CD164C" w:rsidRDefault="007B224E" w:rsidP="006D647D">
      <w:pPr>
        <w:spacing w:line="360" w:lineRule="auto"/>
        <w:jc w:val="both"/>
      </w:pPr>
      <w:r>
        <w:t>на 202</w:t>
      </w:r>
      <w:r w:rsidR="0048075A" w:rsidRPr="00286A5F">
        <w:t>5</w:t>
      </w:r>
      <w:r w:rsidR="00CD164C">
        <w:t xml:space="preserve"> год в сумме </w:t>
      </w:r>
      <w:r w:rsidR="00286A5F">
        <w:rPr>
          <w:color w:val="000000"/>
          <w:sz w:val="22"/>
          <w:szCs w:val="22"/>
        </w:rPr>
        <w:t>26 788,2</w:t>
      </w:r>
      <w:r w:rsidR="00286A5F" w:rsidRPr="00286A5F">
        <w:rPr>
          <w:color w:val="000000"/>
          <w:sz w:val="22"/>
          <w:szCs w:val="22"/>
        </w:rPr>
        <w:t xml:space="preserve"> </w:t>
      </w:r>
      <w:r w:rsidR="00CD164C">
        <w:t>тыс. рублей.</w:t>
      </w:r>
    </w:p>
    <w:p w14:paraId="0CFDCB35" w14:textId="77777777" w:rsidR="00CD164C" w:rsidRDefault="00CD164C" w:rsidP="006D647D">
      <w:pPr>
        <w:spacing w:line="276" w:lineRule="auto"/>
        <w:ind w:firstLine="708"/>
        <w:jc w:val="both"/>
      </w:pPr>
      <w:r>
        <w:t xml:space="preserve">Расходы бюджета </w:t>
      </w:r>
      <w:r w:rsidR="006D647D">
        <w:t>городского</w:t>
      </w:r>
      <w:r>
        <w:t xml:space="preserve"> поселения </w:t>
      </w:r>
      <w:r w:rsidR="006D647D">
        <w:t>Андра</w:t>
      </w:r>
      <w:r>
        <w:t xml:space="preserve"> характеризуются следующими показателями:</w:t>
      </w:r>
    </w:p>
    <w:p w14:paraId="7F696A3F" w14:textId="45688DC0" w:rsidR="006E0C2A" w:rsidRPr="00286A5F" w:rsidRDefault="00286A5F" w:rsidP="00286A5F">
      <w:pPr>
        <w:spacing w:line="360" w:lineRule="auto"/>
        <w:jc w:val="right"/>
      </w:pPr>
      <w:r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068"/>
        <w:gridCol w:w="1145"/>
        <w:gridCol w:w="1056"/>
        <w:gridCol w:w="1284"/>
        <w:gridCol w:w="1090"/>
        <w:gridCol w:w="1274"/>
      </w:tblGrid>
      <w:tr w:rsidR="00EC6F1E" w:rsidRPr="00E4778D" w14:paraId="0F221D99" w14:textId="77777777" w:rsidTr="00EC6F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C2D4" w14:textId="77777777" w:rsidR="00286A5F" w:rsidRDefault="00286A5F">
            <w:pPr>
              <w:jc w:val="center"/>
            </w:pPr>
          </w:p>
          <w:p w14:paraId="0A1DE35C" w14:textId="1BDDF3B6" w:rsidR="00EC6F1E" w:rsidRPr="00E4778D" w:rsidRDefault="00286A5F">
            <w:pPr>
              <w:jc w:val="center"/>
            </w:pPr>
            <w:r>
              <w:t>Н</w:t>
            </w:r>
            <w:r w:rsidR="00EC6F1E" w:rsidRPr="00E4778D">
              <w:t>аименование</w:t>
            </w:r>
            <w:r w:rsidR="00975D70">
              <w:t xml:space="preserve"> раздела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F72" w14:textId="77777777" w:rsidR="00286A5F" w:rsidRDefault="00286A5F">
            <w:pPr>
              <w:jc w:val="center"/>
            </w:pPr>
          </w:p>
          <w:p w14:paraId="37A7E643" w14:textId="5748A9E7" w:rsidR="00EC6F1E" w:rsidRPr="00E4778D" w:rsidRDefault="00EC6F1E">
            <w:pPr>
              <w:jc w:val="center"/>
            </w:pPr>
            <w:r w:rsidRPr="00E4778D">
              <w:t>202</w:t>
            </w:r>
            <w:r w:rsidR="00286A5F">
              <w:t>3</w:t>
            </w:r>
            <w:r w:rsidRPr="00E4778D">
              <w:t xml:space="preserve">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67C4" w14:textId="77777777" w:rsidR="00EC6F1E" w:rsidRPr="00C97410" w:rsidRDefault="00EC6F1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%, в общем объеме расходов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171B" w14:textId="77777777" w:rsidR="00286A5F" w:rsidRDefault="00286A5F">
            <w:pPr>
              <w:jc w:val="center"/>
            </w:pPr>
          </w:p>
          <w:p w14:paraId="184E925D" w14:textId="49FDDA7F" w:rsidR="00EC6F1E" w:rsidRPr="00E4778D" w:rsidRDefault="00EC6F1E">
            <w:pPr>
              <w:jc w:val="center"/>
            </w:pPr>
            <w:r>
              <w:t>202</w:t>
            </w:r>
            <w:r w:rsidR="00286A5F">
              <w:t>4</w:t>
            </w:r>
            <w: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A31" w14:textId="77777777" w:rsidR="00EC6F1E" w:rsidRPr="00E4778D" w:rsidRDefault="00EC6F1E">
            <w:pPr>
              <w:jc w:val="center"/>
            </w:pPr>
            <w:r>
              <w:rPr>
                <w:color w:val="000000"/>
              </w:rPr>
              <w:t>%, в общем объеме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9DF3" w14:textId="77777777" w:rsidR="00286A5F" w:rsidRDefault="00286A5F">
            <w:pPr>
              <w:jc w:val="center"/>
            </w:pPr>
          </w:p>
          <w:p w14:paraId="6CFADA50" w14:textId="57080B2B" w:rsidR="00EC6F1E" w:rsidRPr="00E4778D" w:rsidRDefault="00EC6F1E">
            <w:pPr>
              <w:jc w:val="center"/>
            </w:pPr>
            <w:r w:rsidRPr="00E4778D">
              <w:t>202</w:t>
            </w:r>
            <w:r w:rsidR="00286A5F">
              <w:t>5</w:t>
            </w:r>
            <w:r w:rsidRPr="00E4778D"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17F6" w14:textId="77777777" w:rsidR="00EC6F1E" w:rsidRPr="00E4778D" w:rsidRDefault="00EC6F1E">
            <w:pPr>
              <w:jc w:val="center"/>
            </w:pPr>
            <w:r>
              <w:rPr>
                <w:color w:val="000000"/>
              </w:rPr>
              <w:t>%, в общем объеме расходов</w:t>
            </w:r>
          </w:p>
        </w:tc>
      </w:tr>
      <w:tr w:rsidR="00EC6F1E" w:rsidRPr="00E4778D" w14:paraId="3A1AE552" w14:textId="77777777" w:rsidTr="00EC6F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3958" w14:textId="77777777" w:rsidR="00EC6F1E" w:rsidRPr="00E4778D" w:rsidRDefault="00EC6F1E">
            <w:pPr>
              <w:jc w:val="both"/>
            </w:pPr>
            <w:r w:rsidRPr="00E4778D">
              <w:t>Общегосударственные вопросы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B8BC" w14:textId="0588F5C8" w:rsidR="00EC6F1E" w:rsidRPr="00E4778D" w:rsidRDefault="00286A5F" w:rsidP="001225ED">
            <w:pPr>
              <w:jc w:val="center"/>
            </w:pPr>
            <w:r>
              <w:t>10 188,0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0759" w14:textId="1A9FAD99" w:rsidR="00EC6F1E" w:rsidRPr="00376ACE" w:rsidRDefault="001225ED" w:rsidP="001225ED">
            <w:pPr>
              <w:jc w:val="center"/>
            </w:pPr>
            <w:r>
              <w:t>3</w:t>
            </w:r>
            <w:r w:rsidR="00F05F13"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AF54" w14:textId="7D0EC29C" w:rsidR="00EC6F1E" w:rsidRPr="00E4778D" w:rsidRDefault="00EC6F1E" w:rsidP="001225ED">
            <w:pPr>
              <w:jc w:val="center"/>
            </w:pPr>
            <w:r>
              <w:t>10</w:t>
            </w:r>
            <w:r w:rsidR="00286A5F">
              <w:t> 053,1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D17" w14:textId="31E21B7B" w:rsidR="00EC6F1E" w:rsidRPr="00E4778D" w:rsidRDefault="001F34FE" w:rsidP="001225ED">
            <w:pPr>
              <w:jc w:val="center"/>
            </w:pPr>
            <w:r>
              <w:t>37,5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A3B2" w14:textId="41E2F67A" w:rsidR="00EC6F1E" w:rsidRPr="00E4778D" w:rsidRDefault="00EC6F1E" w:rsidP="001225ED">
            <w:pPr>
              <w:jc w:val="center"/>
            </w:pPr>
            <w:r>
              <w:t>10</w:t>
            </w:r>
            <w:r w:rsidR="00286A5F">
              <w:t> 569,5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36C" w14:textId="70D6A5C4" w:rsidR="00EC6F1E" w:rsidRPr="00E4778D" w:rsidRDefault="006C35AE" w:rsidP="001225ED">
            <w:pPr>
              <w:jc w:val="center"/>
            </w:pPr>
            <w:r>
              <w:t>39,5</w:t>
            </w:r>
          </w:p>
        </w:tc>
      </w:tr>
      <w:tr w:rsidR="00EC6F1E" w:rsidRPr="00E4778D" w14:paraId="02381DA8" w14:textId="77777777" w:rsidTr="00EC6F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4186" w14:textId="77777777" w:rsidR="00EC6F1E" w:rsidRPr="00E4778D" w:rsidRDefault="00EC6F1E">
            <w:pPr>
              <w:jc w:val="both"/>
            </w:pPr>
            <w:r w:rsidRPr="00E4778D">
              <w:t>Национальная оборона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7724" w14:textId="52F1812F" w:rsidR="00EC6F1E" w:rsidRPr="00E4778D" w:rsidRDefault="00286A5F" w:rsidP="001225ED">
            <w:pPr>
              <w:jc w:val="center"/>
            </w:pPr>
            <w:r>
              <w:t>297,3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622A" w14:textId="19AA65AD" w:rsidR="00EC6F1E" w:rsidRPr="00E4778D" w:rsidRDefault="00F05F13" w:rsidP="001225ED">
            <w:pPr>
              <w:jc w:val="center"/>
            </w:pPr>
            <w:r>
              <w:t>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C70B" w14:textId="0D7E15F9" w:rsidR="00EC6F1E" w:rsidRPr="00E4778D" w:rsidRDefault="00286A5F" w:rsidP="001225ED">
            <w:pPr>
              <w:jc w:val="center"/>
            </w:pPr>
            <w:r>
              <w:t>311,2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1A9" w14:textId="4E88C4ED" w:rsidR="00EC6F1E" w:rsidRPr="00E4778D" w:rsidRDefault="001F34FE" w:rsidP="001225ED">
            <w:pPr>
              <w:jc w:val="center"/>
            </w:pPr>
            <w:r>
              <w:t>1,</w:t>
            </w:r>
            <w:r w:rsidR="00F7301B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70DE" w14:textId="1229CA3F" w:rsidR="00EC6F1E" w:rsidRPr="00E4778D" w:rsidRDefault="00286A5F" w:rsidP="001225ED">
            <w:pPr>
              <w:jc w:val="center"/>
            </w:pPr>
            <w:r>
              <w:t>322,6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D1A2" w14:textId="6C75543C" w:rsidR="00EC6F1E" w:rsidRPr="00E4778D" w:rsidRDefault="006C35AE" w:rsidP="001225ED">
            <w:pPr>
              <w:jc w:val="center"/>
            </w:pPr>
            <w:r>
              <w:t>1,</w:t>
            </w:r>
            <w:r w:rsidR="001225ED">
              <w:t>2</w:t>
            </w:r>
          </w:p>
        </w:tc>
      </w:tr>
      <w:tr w:rsidR="00EC6F1E" w:rsidRPr="00E4778D" w14:paraId="6B9B783B" w14:textId="77777777" w:rsidTr="00EC6F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556D" w14:textId="77777777" w:rsidR="00EC6F1E" w:rsidRPr="00E4778D" w:rsidRDefault="00EC6F1E">
            <w:pPr>
              <w:jc w:val="both"/>
            </w:pPr>
            <w:r w:rsidRPr="00E4778D"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148F" w14:textId="30DB86C2" w:rsidR="00EC6F1E" w:rsidRPr="00E4778D" w:rsidRDefault="00EC6F1E" w:rsidP="001225ED">
            <w:pPr>
              <w:jc w:val="center"/>
            </w:pPr>
            <w:r>
              <w:t>4</w:t>
            </w:r>
            <w:r w:rsidR="00286A5F">
              <w:t>08,2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9A3F" w14:textId="134497A1" w:rsidR="00EC6F1E" w:rsidRPr="00E4778D" w:rsidRDefault="00F05F13" w:rsidP="001225ED">
            <w:pPr>
              <w:jc w:val="center"/>
            </w:pPr>
            <w: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5D19" w14:textId="39EB4606" w:rsidR="00EC6F1E" w:rsidRPr="00E4778D" w:rsidRDefault="00286A5F" w:rsidP="001225ED">
            <w:pPr>
              <w:jc w:val="center"/>
            </w:pPr>
            <w:r>
              <w:t>408,2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573" w14:textId="487C6FBE" w:rsidR="00EC6F1E" w:rsidRPr="00E4778D" w:rsidRDefault="001F34FE" w:rsidP="001225ED">
            <w:pPr>
              <w:jc w:val="center"/>
            </w:pPr>
            <w:r>
              <w:t>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1D8C" w14:textId="755BC450" w:rsidR="00EC6F1E" w:rsidRPr="00E4778D" w:rsidRDefault="00286A5F" w:rsidP="001225ED">
            <w:pPr>
              <w:jc w:val="center"/>
            </w:pPr>
            <w:r>
              <w:t>408,2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7CB8" w14:textId="35E53164" w:rsidR="00EC6F1E" w:rsidRPr="00E4778D" w:rsidRDefault="006C35AE" w:rsidP="001225ED">
            <w:pPr>
              <w:jc w:val="center"/>
            </w:pPr>
            <w:r>
              <w:t>1,5</w:t>
            </w:r>
          </w:p>
        </w:tc>
      </w:tr>
      <w:tr w:rsidR="001225ED" w:rsidRPr="00E4778D" w14:paraId="6CE2AE60" w14:textId="77777777" w:rsidTr="00EC6F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6406" w14:textId="77777777" w:rsidR="001225ED" w:rsidRPr="00E4778D" w:rsidRDefault="001225ED" w:rsidP="001225ED">
            <w:pPr>
              <w:jc w:val="both"/>
            </w:pPr>
            <w:r w:rsidRPr="00E4778D">
              <w:t>Национальная экономика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05EE" w14:textId="514908B4" w:rsidR="001225ED" w:rsidRPr="00E4778D" w:rsidRDefault="001225ED" w:rsidP="001225ED">
            <w:pPr>
              <w:jc w:val="center"/>
            </w:pPr>
            <w:r>
              <w:t>2</w:t>
            </w:r>
            <w:r w:rsidR="00286A5F">
              <w:t> 802,5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6DCC" w14:textId="0629C190" w:rsidR="001225ED" w:rsidRPr="00E4778D" w:rsidRDefault="00F05F13" w:rsidP="001225ED">
            <w:pPr>
              <w:jc w:val="center"/>
            </w:pPr>
            <w:r>
              <w:t>10,2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3281" w14:textId="6B291124" w:rsidR="001225ED" w:rsidRPr="00E4778D" w:rsidRDefault="001225ED" w:rsidP="001225ED">
            <w:pPr>
              <w:jc w:val="center"/>
            </w:pPr>
            <w:r>
              <w:t>2</w:t>
            </w:r>
            <w:r w:rsidR="00286A5F">
              <w:t> 842,0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164" w14:textId="35C34CC8" w:rsidR="001225ED" w:rsidRPr="00E4778D" w:rsidRDefault="001225ED" w:rsidP="001225ED">
            <w:pPr>
              <w:jc w:val="center"/>
            </w:pPr>
            <w:r>
              <w:t>10</w:t>
            </w:r>
            <w:r w:rsidR="001F34FE">
              <w:t>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3410" w14:textId="6C1CD5F2" w:rsidR="001225ED" w:rsidRPr="00E4778D" w:rsidRDefault="001225ED" w:rsidP="001225ED">
            <w:pPr>
              <w:jc w:val="center"/>
            </w:pPr>
            <w:r>
              <w:t>2 </w:t>
            </w:r>
            <w:r w:rsidR="00286A5F">
              <w:t>844</w:t>
            </w:r>
            <w: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11AB" w14:textId="65895E39" w:rsidR="001225ED" w:rsidRPr="00E4778D" w:rsidRDefault="006C35AE" w:rsidP="001225ED">
            <w:pPr>
              <w:jc w:val="center"/>
            </w:pPr>
            <w:r>
              <w:t>10,6</w:t>
            </w:r>
          </w:p>
        </w:tc>
      </w:tr>
      <w:tr w:rsidR="001225ED" w:rsidRPr="00E4778D" w14:paraId="6549437A" w14:textId="77777777" w:rsidTr="00EC6F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903C" w14:textId="77777777" w:rsidR="001225ED" w:rsidRPr="00E4778D" w:rsidRDefault="001225ED" w:rsidP="001225ED">
            <w:pPr>
              <w:jc w:val="both"/>
            </w:pPr>
            <w:r w:rsidRPr="00E4778D">
              <w:lastRenderedPageBreak/>
              <w:t>Жилищно-коммунальное хозяйство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3546" w14:textId="6093D7B9" w:rsidR="001225ED" w:rsidRPr="00E4778D" w:rsidRDefault="00286A5F" w:rsidP="001225ED">
            <w:pPr>
              <w:jc w:val="center"/>
            </w:pPr>
            <w:r>
              <w:t>1 418,2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9259" w14:textId="51C8AC19" w:rsidR="001225ED" w:rsidRPr="00E4778D" w:rsidRDefault="00F05F13" w:rsidP="001225ED">
            <w:pPr>
              <w:jc w:val="center"/>
            </w:pPr>
            <w:r>
              <w:t>5,1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4AF5" w14:textId="080BAEDE" w:rsidR="001225ED" w:rsidRPr="00E4778D" w:rsidRDefault="00286A5F" w:rsidP="001225ED">
            <w:pPr>
              <w:jc w:val="center"/>
            </w:pPr>
            <w:r>
              <w:t>771,4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EC4" w14:textId="0A0D9A30" w:rsidR="001225ED" w:rsidRPr="00E4778D" w:rsidRDefault="001F34FE" w:rsidP="001225ED">
            <w:pPr>
              <w:jc w:val="center"/>
            </w:pPr>
            <w:r>
              <w:t>2,</w:t>
            </w:r>
            <w:r w:rsidR="00F7301B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3CCC" w14:textId="2FF2C43A" w:rsidR="001225ED" w:rsidRPr="00E4778D" w:rsidRDefault="00286A5F" w:rsidP="001225ED">
            <w:pPr>
              <w:jc w:val="center"/>
            </w:pPr>
            <w:r>
              <w:t>255,0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55C5" w14:textId="61F0A90A" w:rsidR="001225ED" w:rsidRPr="00E4778D" w:rsidRDefault="001225ED" w:rsidP="001225ED">
            <w:pPr>
              <w:jc w:val="center"/>
            </w:pPr>
            <w:r>
              <w:t>1</w:t>
            </w:r>
          </w:p>
        </w:tc>
      </w:tr>
      <w:tr w:rsidR="001225ED" w:rsidRPr="00E4778D" w14:paraId="527CD38A" w14:textId="77777777" w:rsidTr="00EC6F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8227" w14:textId="77777777" w:rsidR="001225ED" w:rsidRPr="00E4778D" w:rsidRDefault="001225ED" w:rsidP="001225ED">
            <w:pPr>
              <w:jc w:val="both"/>
            </w:pPr>
            <w:r w:rsidRPr="00E4778D">
              <w:t xml:space="preserve">Культура, кинематография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DC0C" w14:textId="56FF1542" w:rsidR="001225ED" w:rsidRPr="00E4778D" w:rsidRDefault="00286A5F" w:rsidP="001225ED">
            <w:pPr>
              <w:jc w:val="center"/>
            </w:pPr>
            <w:r>
              <w:t>12 363,0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95F3" w14:textId="4AC85033" w:rsidR="001225ED" w:rsidRPr="00E4778D" w:rsidRDefault="00F05F13" w:rsidP="001225ED">
            <w:pPr>
              <w:jc w:val="center"/>
            </w:pPr>
            <w: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39BB" w14:textId="62472D27" w:rsidR="001225ED" w:rsidRPr="00E4778D" w:rsidRDefault="00286A5F" w:rsidP="001225ED">
            <w:pPr>
              <w:jc w:val="center"/>
            </w:pPr>
            <w:r>
              <w:t>12 363,0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C73" w14:textId="3AA1A0AE" w:rsidR="001225ED" w:rsidRPr="00E4778D" w:rsidRDefault="001F34FE" w:rsidP="001225ED">
            <w:pPr>
              <w:jc w:val="center"/>
            </w:pPr>
            <w:r>
              <w:t>46</w:t>
            </w:r>
            <w:r w:rsidR="00F7301B">
              <w:t>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98BD" w14:textId="053325CB" w:rsidR="001225ED" w:rsidRPr="00E4778D" w:rsidRDefault="00286A5F" w:rsidP="001225ED">
            <w:pPr>
              <w:jc w:val="center"/>
            </w:pPr>
            <w:r>
              <w:t>12 363,0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3FC9" w14:textId="6253E4D6" w:rsidR="001225ED" w:rsidRPr="00E4778D" w:rsidRDefault="0087659B" w:rsidP="001225ED">
            <w:pPr>
              <w:jc w:val="center"/>
            </w:pPr>
            <w:r>
              <w:t>46,1</w:t>
            </w:r>
          </w:p>
        </w:tc>
      </w:tr>
      <w:tr w:rsidR="001225ED" w:rsidRPr="00E4778D" w14:paraId="2B47063A" w14:textId="77777777" w:rsidTr="00EC6F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46F4" w14:textId="77777777" w:rsidR="001225ED" w:rsidRPr="00E4778D" w:rsidRDefault="001225ED" w:rsidP="001225ED">
            <w:pPr>
              <w:jc w:val="both"/>
            </w:pPr>
            <w:r w:rsidRPr="00E4778D">
              <w:t>Физическая культура и спорт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AEBE" w14:textId="112C29B8" w:rsidR="001225ED" w:rsidRPr="00E4778D" w:rsidRDefault="001225ED" w:rsidP="001225ED">
            <w:pPr>
              <w:jc w:val="center"/>
            </w:pPr>
            <w:r>
              <w:t>2</w:t>
            </w:r>
            <w:r w:rsidR="00286A5F">
              <w:t>5</w:t>
            </w:r>
            <w:r>
              <w:t>,</w:t>
            </w:r>
            <w:r w:rsidR="00286A5F"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A065" w14:textId="690996A9" w:rsidR="001225ED" w:rsidRPr="00E4778D" w:rsidRDefault="00F05F13" w:rsidP="001225ED">
            <w:pPr>
              <w:jc w:val="center"/>
            </w:pPr>
            <w: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EF59" w14:textId="1207FFA1" w:rsidR="001225ED" w:rsidRPr="00E4778D" w:rsidRDefault="00286A5F" w:rsidP="001225ED">
            <w:pPr>
              <w:jc w:val="center"/>
            </w:pPr>
            <w:r>
              <w:t>25,9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D10" w14:textId="333B29F1" w:rsidR="001225ED" w:rsidRPr="00E4778D" w:rsidRDefault="001F34FE" w:rsidP="001225ED">
            <w:pPr>
              <w:jc w:val="center"/>
            </w:pPr>
            <w: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EF96" w14:textId="40772781" w:rsidR="001225ED" w:rsidRPr="00E4778D" w:rsidRDefault="00286A5F" w:rsidP="001225ED">
            <w:pPr>
              <w:jc w:val="center"/>
            </w:pPr>
            <w:r>
              <w:t>25,9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1FFD" w14:textId="34A65FDF" w:rsidR="001225ED" w:rsidRPr="00E4778D" w:rsidRDefault="0087659B" w:rsidP="001225ED">
            <w:pPr>
              <w:jc w:val="center"/>
            </w:pPr>
            <w:r>
              <w:t>0,1</w:t>
            </w:r>
          </w:p>
        </w:tc>
      </w:tr>
      <w:tr w:rsidR="001225ED" w14:paraId="01A37A56" w14:textId="77777777" w:rsidTr="00EC6F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A653" w14:textId="77777777" w:rsidR="001225ED" w:rsidRPr="00E4778D" w:rsidRDefault="001225ED" w:rsidP="001225ED">
            <w:pPr>
              <w:jc w:val="both"/>
            </w:pPr>
            <w:r w:rsidRPr="00E4778D">
              <w:t>Всего расходов: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465" w14:textId="239B2F9E" w:rsidR="001225ED" w:rsidRPr="00E4778D" w:rsidRDefault="001225ED" w:rsidP="001225ED">
            <w:pPr>
              <w:jc w:val="center"/>
            </w:pPr>
            <w:r w:rsidRPr="00197358">
              <w:rPr>
                <w:b/>
                <w:bCs/>
              </w:rPr>
              <w:t>2</w:t>
            </w:r>
            <w:r w:rsidR="00286A5F">
              <w:rPr>
                <w:b/>
                <w:bCs/>
              </w:rPr>
              <w:t>7 503,1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2BEF" w14:textId="77777777" w:rsidR="001225ED" w:rsidRPr="00197358" w:rsidRDefault="001225ED" w:rsidP="00122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2DDE" w14:textId="2659CC76" w:rsidR="001225ED" w:rsidRPr="00197358" w:rsidRDefault="001225ED" w:rsidP="00122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286A5F">
              <w:rPr>
                <w:b/>
                <w:bCs/>
              </w:rPr>
              <w:t> 774,8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068" w14:textId="77777777" w:rsidR="001225ED" w:rsidRPr="00197358" w:rsidRDefault="001225ED" w:rsidP="00122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6FEA" w14:textId="50772EC8" w:rsidR="001225ED" w:rsidRPr="00197358" w:rsidRDefault="001225ED" w:rsidP="001225ED">
            <w:pPr>
              <w:jc w:val="center"/>
              <w:rPr>
                <w:b/>
                <w:bCs/>
              </w:rPr>
            </w:pPr>
            <w:r w:rsidRPr="00197358">
              <w:rPr>
                <w:b/>
                <w:bCs/>
              </w:rPr>
              <w:t>26</w:t>
            </w:r>
            <w:r w:rsidR="00F83909">
              <w:rPr>
                <w:b/>
                <w:bCs/>
              </w:rPr>
              <w:t> 788,2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40D8" w14:textId="77777777" w:rsidR="001225ED" w:rsidRPr="00197358" w:rsidRDefault="001225ED" w:rsidP="00122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7798DCE0" w14:textId="04E7AF84" w:rsidR="00CD164C" w:rsidRDefault="00CD164C" w:rsidP="00CD164C">
      <w:pPr>
        <w:pStyle w:val="a9"/>
        <w:spacing w:before="120" w:line="360" w:lineRule="auto"/>
        <w:ind w:firstLine="720"/>
        <w:jc w:val="both"/>
      </w:pPr>
      <w:r>
        <w:t>Согласно пункту 3 статьи 184.1 Бюджетного кодекса Российской Федерации в составе расходов бюджета поселения учтены условно утвержденные расходы на первый и второй годы планового периода в суммах: на 202</w:t>
      </w:r>
      <w:r w:rsidR="00511A65">
        <w:rPr>
          <w:lang w:val="ru-RU"/>
        </w:rPr>
        <w:t>4</w:t>
      </w:r>
      <w:r>
        <w:t xml:space="preserve"> год – </w:t>
      </w:r>
      <w:r w:rsidR="00511A65">
        <w:rPr>
          <w:lang w:val="ru-RU"/>
        </w:rPr>
        <w:t>646,8</w:t>
      </w:r>
      <w:r>
        <w:t xml:space="preserve"> тыс. рублей, на 202</w:t>
      </w:r>
      <w:r w:rsidR="00511A65">
        <w:rPr>
          <w:lang w:val="ru-RU"/>
        </w:rPr>
        <w:t>5</w:t>
      </w:r>
      <w:r>
        <w:t xml:space="preserve"> год – </w:t>
      </w:r>
      <w:r w:rsidR="00A5656F">
        <w:t>1</w:t>
      </w:r>
      <w:r w:rsidR="00511A65">
        <w:rPr>
          <w:lang w:val="ru-RU"/>
        </w:rPr>
        <w:t> </w:t>
      </w:r>
      <w:r w:rsidR="00B17B7D">
        <w:rPr>
          <w:lang w:val="ru-RU"/>
        </w:rPr>
        <w:t>2</w:t>
      </w:r>
      <w:r w:rsidR="00511A65">
        <w:rPr>
          <w:lang w:val="ru-RU"/>
        </w:rPr>
        <w:t>93,7</w:t>
      </w:r>
      <w:r w:rsidR="00A5656F">
        <w:t xml:space="preserve"> </w:t>
      </w:r>
      <w:r>
        <w:t xml:space="preserve">тыс. рублей, что составляет соответственно </w:t>
      </w:r>
      <w:r>
        <w:rPr>
          <w:rFonts w:eastAsia="Calibri"/>
          <w:lang w:eastAsia="en-US"/>
        </w:rPr>
        <w:t xml:space="preserve">не менее 2,5 % и не менее 5,0 % </w:t>
      </w:r>
      <w:r>
        <w:t xml:space="preserve"> к общему объему расходов бюджета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14:paraId="3E5E80F3" w14:textId="50552669" w:rsidR="00CD164C" w:rsidRDefault="00CD164C" w:rsidP="00CD164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пунктом 3 статьи 81 Бюджетного кодекса Российской Федерации</w:t>
      </w:r>
      <w:r w:rsidR="005C5695">
        <w:rPr>
          <w:szCs w:val="28"/>
        </w:rPr>
        <w:t xml:space="preserve"> утвержден</w:t>
      </w:r>
      <w:r>
        <w:rPr>
          <w:szCs w:val="28"/>
        </w:rPr>
        <w:t xml:space="preserve"> размер резервного фонда Администрации поселения </w:t>
      </w:r>
      <w:r w:rsidR="00B17B7D">
        <w:rPr>
          <w:szCs w:val="28"/>
        </w:rPr>
        <w:t>Андра</w:t>
      </w:r>
      <w:r w:rsidR="005C5695">
        <w:rPr>
          <w:szCs w:val="28"/>
        </w:rPr>
        <w:t>, который</w:t>
      </w:r>
      <w:r>
        <w:rPr>
          <w:szCs w:val="28"/>
        </w:rPr>
        <w:t xml:space="preserve"> не превышает 3 % утвержденного общего объема расходов.</w:t>
      </w:r>
    </w:p>
    <w:p w14:paraId="4A85CE28" w14:textId="77777777" w:rsidR="00CD164C" w:rsidRDefault="00CD164C" w:rsidP="0004332D">
      <w:pPr>
        <w:spacing w:before="120" w:after="120" w:line="360" w:lineRule="auto"/>
        <w:ind w:firstLine="851"/>
        <w:jc w:val="center"/>
        <w:rPr>
          <w:szCs w:val="28"/>
        </w:rPr>
      </w:pPr>
      <w:r>
        <w:rPr>
          <w:b/>
          <w:i/>
        </w:rPr>
        <w:t>Раздел 01 «Общегосударственные вопросы»</w:t>
      </w:r>
    </w:p>
    <w:p w14:paraId="0A42B33F" w14:textId="77777777" w:rsidR="00DD2A5A" w:rsidRDefault="00DD2A5A" w:rsidP="00DD2A5A">
      <w:pPr>
        <w:spacing w:line="360" w:lineRule="auto"/>
        <w:ind w:firstLine="708"/>
        <w:jc w:val="both"/>
      </w:pPr>
      <w:r>
        <w:t>Бюджетные ассигнования по данному разделу характеризуются следующими данными: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2217"/>
        <w:gridCol w:w="1548"/>
        <w:gridCol w:w="1686"/>
      </w:tblGrid>
      <w:tr w:rsidR="00C97410" w14:paraId="246238A3" w14:textId="77777777" w:rsidTr="00C97410"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BC7" w14:textId="77777777" w:rsidR="00C97410" w:rsidRDefault="00C97410" w:rsidP="00265A45">
            <w:pPr>
              <w:spacing w:line="360" w:lineRule="auto"/>
              <w:jc w:val="both"/>
            </w:pP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7B5C" w14:textId="77777777" w:rsidR="00C97410" w:rsidRDefault="00C97410" w:rsidP="00265A45">
            <w:pPr>
              <w:spacing w:line="360" w:lineRule="auto"/>
              <w:jc w:val="center"/>
            </w:pPr>
            <w:r>
              <w:t>Проект бюджета</w:t>
            </w:r>
          </w:p>
        </w:tc>
      </w:tr>
      <w:tr w:rsidR="00C97410" w14:paraId="74B7EF07" w14:textId="77777777" w:rsidTr="00C97410"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923D" w14:textId="77777777" w:rsidR="00C97410" w:rsidRDefault="00C97410" w:rsidP="00265A45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23DF" w14:textId="51770A20" w:rsidR="00C97410" w:rsidRDefault="00C97410" w:rsidP="00265A45">
            <w:pPr>
              <w:spacing w:line="360" w:lineRule="auto"/>
              <w:jc w:val="center"/>
            </w:pPr>
            <w:r>
              <w:t>202</w:t>
            </w:r>
            <w:r w:rsidR="00511A65">
              <w:t>3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0990" w14:textId="5D8555E9" w:rsidR="00C97410" w:rsidRDefault="00C97410" w:rsidP="00265A45">
            <w:pPr>
              <w:spacing w:line="360" w:lineRule="auto"/>
              <w:jc w:val="center"/>
            </w:pPr>
            <w:r>
              <w:t>202</w:t>
            </w:r>
            <w:r w:rsidR="00511A65">
              <w:t>4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B433" w14:textId="5CD6E2A3" w:rsidR="00C97410" w:rsidRDefault="00C97410" w:rsidP="00265A45">
            <w:pPr>
              <w:spacing w:line="360" w:lineRule="auto"/>
              <w:jc w:val="center"/>
            </w:pPr>
            <w:r>
              <w:t>202</w:t>
            </w:r>
            <w:r w:rsidR="00511A65">
              <w:t>5</w:t>
            </w:r>
            <w:r>
              <w:t xml:space="preserve"> год</w:t>
            </w:r>
          </w:p>
        </w:tc>
      </w:tr>
      <w:tr w:rsidR="00C97410" w14:paraId="7E88097E" w14:textId="77777777" w:rsidTr="00C97410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CBF7" w14:textId="77777777" w:rsidR="00C97410" w:rsidRDefault="00C97410" w:rsidP="00265A45">
            <w:pPr>
              <w:spacing w:line="360" w:lineRule="auto"/>
              <w:jc w:val="both"/>
            </w:pPr>
            <w:r>
              <w:t>Общий объем, тыс.руб.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9647" w14:textId="33029905" w:rsidR="00C97410" w:rsidRDefault="00511A65" w:rsidP="00265A45">
            <w:pPr>
              <w:spacing w:line="360" w:lineRule="auto"/>
              <w:jc w:val="right"/>
            </w:pPr>
            <w:r>
              <w:t>10 188</w:t>
            </w:r>
            <w:r w:rsidR="00C97410">
              <w:t>,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E992" w14:textId="5E59D28D" w:rsidR="00C97410" w:rsidRDefault="00C97410" w:rsidP="00265A45">
            <w:pPr>
              <w:spacing w:line="360" w:lineRule="auto"/>
              <w:jc w:val="right"/>
            </w:pPr>
            <w:r>
              <w:t>10 05</w:t>
            </w:r>
            <w:r w:rsidR="00511A65">
              <w:t>3</w:t>
            </w:r>
            <w:r>
              <w:t>,</w:t>
            </w:r>
            <w:r w:rsidR="00511A6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86B0" w14:textId="770D43EA" w:rsidR="00C97410" w:rsidRDefault="00C97410" w:rsidP="00265A45">
            <w:pPr>
              <w:spacing w:line="360" w:lineRule="auto"/>
              <w:jc w:val="right"/>
            </w:pPr>
            <w:r>
              <w:t>10 5</w:t>
            </w:r>
            <w:r w:rsidR="00511A65">
              <w:t>69</w:t>
            </w:r>
            <w:r>
              <w:t>,5</w:t>
            </w:r>
          </w:p>
        </w:tc>
      </w:tr>
      <w:tr w:rsidR="00C97410" w14:paraId="2D546FB5" w14:textId="77777777" w:rsidTr="00C97410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14D8" w14:textId="77777777" w:rsidR="00C97410" w:rsidRDefault="00C97410" w:rsidP="00265A45">
            <w:pPr>
              <w:spacing w:line="360" w:lineRule="auto"/>
              <w:jc w:val="both"/>
            </w:pPr>
            <w:r>
              <w:t>Прирост к предыдущему году, тыс.руб.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75DE" w14:textId="77777777" w:rsidR="00C97410" w:rsidRDefault="00C97410" w:rsidP="00265A45">
            <w:pPr>
              <w:spacing w:line="360" w:lineRule="auto"/>
              <w:jc w:val="right"/>
            </w:pPr>
            <w:r>
              <w:rPr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7F7F" w14:textId="74D3B292" w:rsidR="00C97410" w:rsidRPr="00511A65" w:rsidRDefault="00511A65" w:rsidP="00265A45">
            <w:pPr>
              <w:spacing w:line="360" w:lineRule="auto"/>
              <w:jc w:val="right"/>
            </w:pPr>
            <w:r>
              <w:t>- 134,9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E74E" w14:textId="1BAE6B47" w:rsidR="00C97410" w:rsidRDefault="00C97410" w:rsidP="00265A45">
            <w:pPr>
              <w:spacing w:line="360" w:lineRule="auto"/>
              <w:jc w:val="right"/>
              <w:rPr>
                <w:vertAlign w:val="subscript"/>
                <w:lang w:val="en-US"/>
              </w:rPr>
            </w:pPr>
            <w:r>
              <w:t>+5</w:t>
            </w:r>
            <w:r w:rsidR="00511A65">
              <w:t>16</w:t>
            </w:r>
            <w:r>
              <w:t>,</w:t>
            </w:r>
            <w:r w:rsidR="00511A65">
              <w:t>4</w:t>
            </w:r>
          </w:p>
        </w:tc>
      </w:tr>
    </w:tbl>
    <w:p w14:paraId="1B4E3A76" w14:textId="184AFE18" w:rsidR="00E562CE" w:rsidRDefault="00E562CE" w:rsidP="00E562CE">
      <w:pPr>
        <w:spacing w:line="360" w:lineRule="auto"/>
        <w:ind w:firstLine="709"/>
        <w:jc w:val="both"/>
      </w:pPr>
      <w:r>
        <w:t xml:space="preserve">Бюджетные ассигнования </w:t>
      </w:r>
      <w:r w:rsidR="00EE31FA">
        <w:t xml:space="preserve">раздела </w:t>
      </w:r>
      <w:r>
        <w:t xml:space="preserve">будут направлены на функционирование высшего должностного лица городского поселения, </w:t>
      </w:r>
      <w:r w:rsidR="00511A65">
        <w:t>органов местного самоуправления</w:t>
      </w:r>
      <w:r>
        <w:t xml:space="preserve"> городского поселения и другие общегосударственные вопросы. </w:t>
      </w:r>
    </w:p>
    <w:p w14:paraId="23259431" w14:textId="77777777" w:rsidR="00A7192F" w:rsidRDefault="00A7192F" w:rsidP="00A7192F">
      <w:pPr>
        <w:spacing w:line="360" w:lineRule="auto"/>
        <w:ind w:firstLine="708"/>
        <w:jc w:val="center"/>
        <w:rPr>
          <w:i/>
        </w:rPr>
      </w:pPr>
      <w:r>
        <w:rPr>
          <w:i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14:paraId="73B2CEAD" w14:textId="3354F141" w:rsidR="00DD2A5A" w:rsidRDefault="00B128C2" w:rsidP="00A7192F">
      <w:pPr>
        <w:spacing w:line="360" w:lineRule="auto"/>
        <w:ind w:firstLine="709"/>
        <w:jc w:val="both"/>
        <w:rPr>
          <w:i/>
        </w:rPr>
      </w:pPr>
      <w:r>
        <w:t>По данному подразделу запланированы расходы</w:t>
      </w:r>
      <w:r w:rsidR="00A7192F">
        <w:t xml:space="preserve"> на обеспечение деятельности высшего должностного лица </w:t>
      </w:r>
      <w:r>
        <w:t>муниципального образования</w:t>
      </w:r>
      <w:r w:rsidR="00A7192F">
        <w:t xml:space="preserve"> - глав</w:t>
      </w:r>
      <w:r w:rsidR="003259C6">
        <w:t>ы</w:t>
      </w:r>
      <w:r w:rsidR="00A7192F">
        <w:t xml:space="preserve"> городского поселения Андра</w:t>
      </w:r>
      <w:r>
        <w:t xml:space="preserve"> в сумме 2 154,5 тыс. рублей</w:t>
      </w:r>
      <w:r w:rsidR="00A7192F">
        <w:t>.</w:t>
      </w:r>
    </w:p>
    <w:p w14:paraId="2DAFA980" w14:textId="77777777" w:rsidR="00CD164C" w:rsidRDefault="00CD164C" w:rsidP="00A7192F">
      <w:pPr>
        <w:spacing w:line="360" w:lineRule="auto"/>
        <w:ind w:firstLine="697"/>
        <w:jc w:val="center"/>
        <w:rPr>
          <w:i/>
        </w:rPr>
      </w:pPr>
      <w:r>
        <w:rPr>
          <w:i/>
        </w:rPr>
        <w:t>Подраздел 0104</w:t>
      </w:r>
      <w:r w:rsidR="00BE51AE">
        <w:rPr>
          <w:i/>
        </w:rPr>
        <w:t xml:space="preserve"> </w:t>
      </w:r>
      <w:r>
        <w:rPr>
          <w:i/>
        </w:rPr>
        <w:t>«Функционирование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администраций»</w:t>
      </w:r>
    </w:p>
    <w:p w14:paraId="470667A5" w14:textId="4838E1B9" w:rsidR="00CD164C" w:rsidRDefault="00930C46" w:rsidP="00CD164C">
      <w:pPr>
        <w:spacing w:after="120" w:line="360" w:lineRule="auto"/>
        <w:ind w:firstLine="697"/>
        <w:jc w:val="both"/>
      </w:pPr>
      <w:r>
        <w:t xml:space="preserve">По данному подразделу </w:t>
      </w:r>
      <w:r w:rsidR="003259C6">
        <w:rPr>
          <w:bCs/>
        </w:rPr>
        <w:t xml:space="preserve">запланированы </w:t>
      </w:r>
      <w:r w:rsidR="00CD164C">
        <w:rPr>
          <w:lang w:val="x-none"/>
        </w:rPr>
        <w:t xml:space="preserve">расходы </w:t>
      </w:r>
      <w:r w:rsidR="00F25C18" w:rsidRPr="00D82067">
        <w:t xml:space="preserve">на обеспечение деятельности администрации </w:t>
      </w:r>
      <w:r w:rsidR="00AD3BA7">
        <w:t xml:space="preserve">муниципального образования городское </w:t>
      </w:r>
      <w:r w:rsidR="00F25C18" w:rsidRPr="00D82067">
        <w:t>поселени</w:t>
      </w:r>
      <w:r w:rsidR="00AD3BA7">
        <w:t>е Андра</w:t>
      </w:r>
      <w:r w:rsidR="00F25C18" w:rsidRPr="00D82067">
        <w:t>, в том числе</w:t>
      </w:r>
      <w:r w:rsidR="00F25C18">
        <w:t xml:space="preserve"> </w:t>
      </w:r>
      <w:r w:rsidR="00AD3BA7" w:rsidRPr="00D82067">
        <w:t xml:space="preserve">средства направленные на осуществление части полномочий </w:t>
      </w:r>
      <w:r w:rsidR="00AD3BA7">
        <w:t xml:space="preserve">администрации Октябрьского района </w:t>
      </w:r>
      <w:r w:rsidR="00AD3BA7" w:rsidRPr="00D82067">
        <w:t>по решению вопросов местного значения в соответствии с заключенным соглашение</w:t>
      </w:r>
      <w:r w:rsidR="00AD3BA7">
        <w:t>м,</w:t>
      </w:r>
      <w:r w:rsidR="00F25C18" w:rsidRPr="00D82067">
        <w:t xml:space="preserve"> на </w:t>
      </w:r>
      <w:r w:rsidR="00F25C18" w:rsidRPr="00D82067">
        <w:lastRenderedPageBreak/>
        <w:t>содержание муниципальных служащих</w:t>
      </w:r>
      <w:r w:rsidR="00AD3BA7">
        <w:t xml:space="preserve"> </w:t>
      </w:r>
      <w:r w:rsidR="00EB2B27">
        <w:t xml:space="preserve">администрации </w:t>
      </w:r>
      <w:r w:rsidR="00AD3BA7">
        <w:t>Октябрьского района</w:t>
      </w:r>
      <w:r w:rsidR="00F25C18" w:rsidRPr="00D82067">
        <w:t>,</w:t>
      </w:r>
      <w:r w:rsidR="00C149F0" w:rsidRPr="00C149F0">
        <w:rPr>
          <w:bCs/>
        </w:rPr>
        <w:t xml:space="preserve"> </w:t>
      </w:r>
      <w:r w:rsidR="00C149F0">
        <w:rPr>
          <w:bCs/>
        </w:rPr>
        <w:t>исполняющих полномочия поселения,</w:t>
      </w:r>
      <w:r w:rsidR="00F25C18" w:rsidRPr="00D82067">
        <w:t xml:space="preserve"> </w:t>
      </w:r>
      <w:r>
        <w:t>на каждый год среднесрочного планирования 202</w:t>
      </w:r>
      <w:r w:rsidR="00927948">
        <w:t>3</w:t>
      </w:r>
      <w:r>
        <w:t>-202</w:t>
      </w:r>
      <w:r w:rsidR="00927948">
        <w:t>5</w:t>
      </w:r>
      <w:r>
        <w:t xml:space="preserve"> годов в сумме 1 9</w:t>
      </w:r>
      <w:r w:rsidR="00927948">
        <w:t>76</w:t>
      </w:r>
      <w:r>
        <w:t>,0 тыс. рублей.</w:t>
      </w:r>
    </w:p>
    <w:p w14:paraId="5BC2FE1B" w14:textId="74E8A9BA" w:rsidR="00F25C18" w:rsidRDefault="00F25C18" w:rsidP="00F25C18">
      <w:pPr>
        <w:spacing w:line="360" w:lineRule="auto"/>
        <w:ind w:firstLine="697"/>
        <w:jc w:val="both"/>
      </w:pPr>
      <w:r>
        <w:rPr>
          <w:lang w:val="x-none"/>
        </w:rPr>
        <w:t>Ра</w:t>
      </w:r>
      <w:r w:rsidR="00927948">
        <w:t>сходы на содержание органов</w:t>
      </w:r>
      <w:r>
        <w:rPr>
          <w:lang w:val="x-none"/>
        </w:rPr>
        <w:t xml:space="preserve"> местного самоуправления </w:t>
      </w:r>
      <w:r w:rsidR="00927948">
        <w:t xml:space="preserve">сформированы в пределах нормативов формирования расходов на содержание органов местного самоуправления, </w:t>
      </w:r>
      <w:r>
        <w:rPr>
          <w:lang w:val="x-none"/>
        </w:rPr>
        <w:t xml:space="preserve"> </w:t>
      </w:r>
      <w:r w:rsidR="00927948">
        <w:t>установленных П</w:t>
      </w:r>
      <w:r>
        <w:t>равительств</w:t>
      </w:r>
      <w:r w:rsidR="00927948">
        <w:t>ом</w:t>
      </w:r>
      <w:r>
        <w:t xml:space="preserve"> </w:t>
      </w:r>
      <w:r>
        <w:rPr>
          <w:lang w:val="x-none"/>
        </w:rPr>
        <w:t>Х</w:t>
      </w:r>
      <w:r>
        <w:t>анты-</w:t>
      </w:r>
      <w:r>
        <w:rPr>
          <w:lang w:val="x-none"/>
        </w:rPr>
        <w:t>М</w:t>
      </w:r>
      <w:r>
        <w:t>ансийского автономного округа</w:t>
      </w:r>
      <w:r>
        <w:rPr>
          <w:lang w:val="x-none"/>
        </w:rPr>
        <w:t xml:space="preserve">-Югры от </w:t>
      </w:r>
      <w:r w:rsidR="00927948">
        <w:t>29</w:t>
      </w:r>
      <w:r>
        <w:t>.07.202</w:t>
      </w:r>
      <w:r w:rsidR="00927948">
        <w:t>2</w:t>
      </w:r>
      <w:r>
        <w:t xml:space="preserve"> </w:t>
      </w:r>
      <w:r>
        <w:rPr>
          <w:lang w:val="x-none"/>
        </w:rPr>
        <w:t xml:space="preserve"> №</w:t>
      </w:r>
      <w:r>
        <w:t xml:space="preserve"> 4</w:t>
      </w:r>
      <w:r w:rsidR="00927948">
        <w:t>57</w:t>
      </w:r>
      <w:r>
        <w:t>-рп</w:t>
      </w:r>
      <w:r>
        <w:rPr>
          <w:lang w:val="x-none"/>
        </w:rPr>
        <w:t xml:space="preserve">  «О</w:t>
      </w:r>
      <w:r>
        <w:t xml:space="preserve"> размерах</w:t>
      </w:r>
      <w:r>
        <w:rPr>
          <w:lang w:val="x-none"/>
        </w:rPr>
        <w:t xml:space="preserve"> норматив</w:t>
      </w:r>
      <w:r>
        <w:t>ов</w:t>
      </w:r>
      <w:r>
        <w:rPr>
          <w:lang w:val="x-none"/>
        </w:rPr>
        <w:t xml:space="preserve"> формирования расходов на содержание органов местного самоуправления </w:t>
      </w:r>
      <w:r>
        <w:t xml:space="preserve">муниципальных образований </w:t>
      </w:r>
      <w:r>
        <w:rPr>
          <w:lang w:val="x-none"/>
        </w:rPr>
        <w:t>Х</w:t>
      </w:r>
      <w:r>
        <w:t>анты-</w:t>
      </w:r>
      <w:r>
        <w:rPr>
          <w:lang w:val="x-none"/>
        </w:rPr>
        <w:t>М</w:t>
      </w:r>
      <w:r>
        <w:t>ансийского автономного округа</w:t>
      </w:r>
      <w:r>
        <w:rPr>
          <w:lang w:val="x-none"/>
        </w:rPr>
        <w:t xml:space="preserve"> – Югры</w:t>
      </w:r>
      <w:r>
        <w:t xml:space="preserve"> на 202</w:t>
      </w:r>
      <w:r w:rsidR="00927948">
        <w:t>3</w:t>
      </w:r>
      <w:r>
        <w:t xml:space="preserve"> год</w:t>
      </w:r>
      <w:r>
        <w:rPr>
          <w:lang w:val="x-none"/>
        </w:rPr>
        <w:t>»</w:t>
      </w:r>
      <w:r>
        <w:t xml:space="preserve">. </w:t>
      </w:r>
    </w:p>
    <w:p w14:paraId="21564BD8" w14:textId="77777777" w:rsidR="00A220D2" w:rsidRDefault="00A220D2" w:rsidP="00A220D2">
      <w:pPr>
        <w:spacing w:line="360" w:lineRule="auto"/>
        <w:ind w:firstLine="697"/>
        <w:jc w:val="both"/>
        <w:rPr>
          <w:i/>
        </w:rPr>
      </w:pPr>
    </w:p>
    <w:p w14:paraId="307B6879" w14:textId="28BACCFA" w:rsidR="00A220D2" w:rsidRDefault="00A220D2" w:rsidP="00A220D2">
      <w:pPr>
        <w:spacing w:line="360" w:lineRule="auto"/>
        <w:ind w:firstLine="697"/>
        <w:jc w:val="both"/>
      </w:pPr>
      <w:r>
        <w:rPr>
          <w:i/>
        </w:rPr>
        <w:t>Подраздел 0107 «Обеспечение проведения выборов и референдумов»</w:t>
      </w:r>
    </w:p>
    <w:p w14:paraId="0963C333" w14:textId="5A848633" w:rsidR="00A220D2" w:rsidRPr="00620635" w:rsidRDefault="00A220D2" w:rsidP="00A220D2">
      <w:pPr>
        <w:spacing w:line="360" w:lineRule="auto"/>
        <w:jc w:val="both"/>
        <w:rPr>
          <w:iCs/>
        </w:rPr>
      </w:pPr>
      <w:r>
        <w:rPr>
          <w:iCs/>
        </w:rPr>
        <w:tab/>
        <w:t xml:space="preserve">По данному подразделу предусмотрены средства на подготовку и проведение выборов </w:t>
      </w:r>
      <w:r w:rsidR="00F03EF9">
        <w:rPr>
          <w:iCs/>
        </w:rPr>
        <w:t>главы городского поселения Андра</w:t>
      </w:r>
      <w:r>
        <w:rPr>
          <w:iCs/>
        </w:rPr>
        <w:t xml:space="preserve">, а также депутатов </w:t>
      </w:r>
      <w:r w:rsidR="00F03EF9">
        <w:rPr>
          <w:iCs/>
        </w:rPr>
        <w:t xml:space="preserve">Совета депутатов городского поселения Андра </w:t>
      </w:r>
      <w:r>
        <w:rPr>
          <w:iCs/>
        </w:rPr>
        <w:t xml:space="preserve">в 2023 году в сумме 781,7 </w:t>
      </w:r>
      <w:r>
        <w:t>тыс. рублей.</w:t>
      </w:r>
    </w:p>
    <w:p w14:paraId="1CC4412E" w14:textId="77777777" w:rsidR="00F54637" w:rsidRDefault="00F54637" w:rsidP="00F25C18">
      <w:pPr>
        <w:spacing w:line="360" w:lineRule="auto"/>
        <w:ind w:firstLine="697"/>
        <w:jc w:val="both"/>
      </w:pPr>
    </w:p>
    <w:p w14:paraId="629B317E" w14:textId="77777777" w:rsidR="00CD164C" w:rsidRDefault="00CD164C" w:rsidP="00A520E4">
      <w:pPr>
        <w:ind w:firstLine="697"/>
      </w:pPr>
      <w:r>
        <w:rPr>
          <w:i/>
        </w:rPr>
        <w:t>Подраздел 0111 «Резервные фонды»</w:t>
      </w:r>
    </w:p>
    <w:p w14:paraId="76C686E3" w14:textId="77777777" w:rsidR="00CD164C" w:rsidRDefault="00CD164C" w:rsidP="00A520E4">
      <w:pPr>
        <w:jc w:val="both"/>
      </w:pPr>
    </w:p>
    <w:p w14:paraId="3931A3AF" w14:textId="19EB04A5" w:rsidR="00CD164C" w:rsidRPr="00767D08" w:rsidRDefault="00CD164C" w:rsidP="00CD164C">
      <w:pPr>
        <w:spacing w:line="360" w:lineRule="auto"/>
        <w:ind w:firstLine="709"/>
        <w:jc w:val="both"/>
      </w:pPr>
      <w:r>
        <w:t xml:space="preserve">По данному подразделу предусмотрен резервный фонд </w:t>
      </w:r>
      <w:r w:rsidR="00A520E4">
        <w:t>а</w:t>
      </w:r>
      <w:r>
        <w:t xml:space="preserve">дминистрации </w:t>
      </w:r>
      <w:r w:rsidR="00A520E4">
        <w:t>городского</w:t>
      </w:r>
      <w:r>
        <w:t xml:space="preserve"> поселени</w:t>
      </w:r>
      <w:r w:rsidR="00A520E4">
        <w:t>я</w:t>
      </w:r>
      <w:r>
        <w:t xml:space="preserve"> </w:t>
      </w:r>
      <w:r w:rsidR="00A520E4">
        <w:t>Андра</w:t>
      </w:r>
      <w:r>
        <w:t xml:space="preserve"> </w:t>
      </w:r>
      <w:r w:rsidR="004F18BB">
        <w:t xml:space="preserve">на каждый год среднесрочного планирования 2023-2025 годов в сумме 55,3 тыс. рублей, </w:t>
      </w:r>
      <w:r>
        <w:t xml:space="preserve">в целях финансирования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 </w:t>
      </w:r>
    </w:p>
    <w:p w14:paraId="406135BC" w14:textId="77777777" w:rsidR="00CD164C" w:rsidRDefault="00CD164C" w:rsidP="00CD164C">
      <w:pPr>
        <w:jc w:val="both"/>
      </w:pPr>
    </w:p>
    <w:p w14:paraId="6C5739DF" w14:textId="77777777" w:rsidR="00CD164C" w:rsidRPr="00A520E4" w:rsidRDefault="00CD164C" w:rsidP="00B45984">
      <w:pPr>
        <w:spacing w:line="360" w:lineRule="auto"/>
        <w:ind w:firstLine="708"/>
        <w:jc w:val="both"/>
        <w:rPr>
          <w:i/>
        </w:rPr>
      </w:pPr>
      <w:r>
        <w:rPr>
          <w:i/>
        </w:rPr>
        <w:t>Подраздел 0113 «Другие общегосударственные вопросы»</w:t>
      </w:r>
    </w:p>
    <w:p w14:paraId="69541246" w14:textId="61432558" w:rsidR="00CD164C" w:rsidRDefault="00CD164C" w:rsidP="00B45984">
      <w:pPr>
        <w:spacing w:line="360" w:lineRule="auto"/>
        <w:ind w:firstLine="709"/>
        <w:jc w:val="both"/>
      </w:pPr>
      <w:r>
        <w:t>По данному разделу предусмотрены средства на оплату работ, услуг по содержанию муниципального имущества: коммунальные услуги</w:t>
      </w:r>
      <w:r w:rsidR="00E83B8C">
        <w:t xml:space="preserve"> по содержанию здания администрации</w:t>
      </w:r>
      <w:r>
        <w:t>, оплата налогов и сборов, обследование технического состояния объектов нефинансовых активов, приобретение муниципального имущества.</w:t>
      </w:r>
    </w:p>
    <w:p w14:paraId="594E07C8" w14:textId="77777777" w:rsidR="00CD164C" w:rsidRDefault="00CD164C" w:rsidP="00A520E4">
      <w:pPr>
        <w:spacing w:line="360" w:lineRule="auto"/>
        <w:jc w:val="center"/>
        <w:rPr>
          <w:b/>
          <w:i/>
        </w:rPr>
      </w:pPr>
      <w:r>
        <w:rPr>
          <w:b/>
          <w:i/>
        </w:rPr>
        <w:t>Раздел 02 «Национальная оборона»</w:t>
      </w:r>
    </w:p>
    <w:p w14:paraId="218D6344" w14:textId="77777777" w:rsidR="00CD164C" w:rsidRPr="000A5994" w:rsidRDefault="00CD164C" w:rsidP="00AB7812">
      <w:pPr>
        <w:spacing w:line="360" w:lineRule="auto"/>
        <w:ind w:firstLine="708"/>
        <w:rPr>
          <w:i/>
        </w:rPr>
      </w:pPr>
      <w:r>
        <w:rPr>
          <w:i/>
        </w:rPr>
        <w:t>Подраздел 0203 «Мобилизационная и вневойсковая подготовка»</w:t>
      </w:r>
    </w:p>
    <w:p w14:paraId="4825F8DA" w14:textId="77777777" w:rsidR="000A5994" w:rsidRDefault="000A5994" w:rsidP="000A5994">
      <w:pPr>
        <w:ind w:firstLine="708"/>
      </w:pPr>
      <w:r>
        <w:t>Бюджетные ассигнования, характеризуются следующими данными:</w:t>
      </w:r>
    </w:p>
    <w:p w14:paraId="73C8922B" w14:textId="77777777" w:rsidR="000A5994" w:rsidRDefault="000A5994" w:rsidP="000A5994">
      <w:pPr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2134"/>
        <w:gridCol w:w="1404"/>
        <w:gridCol w:w="1682"/>
      </w:tblGrid>
      <w:tr w:rsidR="003259C6" w14:paraId="4FFBC752" w14:textId="77777777" w:rsidTr="003259C6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66B1" w14:textId="77777777" w:rsidR="003259C6" w:rsidRDefault="003259C6" w:rsidP="00265A45">
            <w:pPr>
              <w:jc w:val="both"/>
            </w:pP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83DF" w14:textId="77777777" w:rsidR="003259C6" w:rsidRDefault="003259C6" w:rsidP="00265A45">
            <w:pPr>
              <w:jc w:val="center"/>
            </w:pPr>
            <w:r>
              <w:t>Проект бюджета</w:t>
            </w:r>
          </w:p>
        </w:tc>
      </w:tr>
      <w:tr w:rsidR="003259C6" w14:paraId="29B2F976" w14:textId="77777777" w:rsidTr="003259C6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6F4E" w14:textId="77777777" w:rsidR="003259C6" w:rsidRDefault="003259C6" w:rsidP="00265A45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C6FF" w14:textId="47A3A034" w:rsidR="003259C6" w:rsidRDefault="003259C6" w:rsidP="00265A45">
            <w:pPr>
              <w:jc w:val="center"/>
            </w:pPr>
            <w:r>
              <w:t>202</w:t>
            </w:r>
            <w:r w:rsidR="00AB7812">
              <w:t>3</w:t>
            </w:r>
            <w: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FF4E" w14:textId="6D263C49" w:rsidR="003259C6" w:rsidRDefault="003259C6" w:rsidP="00265A45">
            <w:pPr>
              <w:jc w:val="center"/>
            </w:pPr>
            <w:r>
              <w:t>202</w:t>
            </w:r>
            <w:r w:rsidR="00AB7812">
              <w:t>4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FE93" w14:textId="30EBA10B" w:rsidR="003259C6" w:rsidRDefault="003259C6" w:rsidP="00265A45">
            <w:pPr>
              <w:jc w:val="center"/>
            </w:pPr>
            <w:r>
              <w:t>202</w:t>
            </w:r>
            <w:r w:rsidR="00AB7812">
              <w:t>5</w:t>
            </w:r>
            <w:r>
              <w:t xml:space="preserve"> год</w:t>
            </w:r>
          </w:p>
        </w:tc>
      </w:tr>
      <w:tr w:rsidR="003259C6" w14:paraId="1B9F4FD2" w14:textId="77777777" w:rsidTr="003259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F637" w14:textId="77777777" w:rsidR="003259C6" w:rsidRDefault="003259C6" w:rsidP="00265A45">
            <w:pPr>
              <w:jc w:val="both"/>
            </w:pPr>
            <w:r>
              <w:t>Общий объем, тыс.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7E5D" w14:textId="232C8A05" w:rsidR="003259C6" w:rsidRDefault="00AB7812" w:rsidP="000A5994">
            <w:pPr>
              <w:jc w:val="center"/>
            </w:pPr>
            <w:r>
              <w:t>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7C39" w14:textId="573FE1C6" w:rsidR="003259C6" w:rsidRDefault="00AB7812" w:rsidP="000A5994">
            <w:pPr>
              <w:jc w:val="center"/>
            </w:pPr>
            <w:r>
              <w:t>311,2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404C" w14:textId="4C93419C" w:rsidR="003259C6" w:rsidRDefault="00AB7812" w:rsidP="000A5994">
            <w:pPr>
              <w:jc w:val="center"/>
            </w:pPr>
            <w:r>
              <w:t>322,6</w:t>
            </w:r>
          </w:p>
        </w:tc>
      </w:tr>
      <w:tr w:rsidR="003259C6" w14:paraId="775CE2E2" w14:textId="77777777" w:rsidTr="003259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FC34" w14:textId="77777777" w:rsidR="003259C6" w:rsidRDefault="003259C6" w:rsidP="00265A45">
            <w:pPr>
              <w:jc w:val="both"/>
            </w:pPr>
            <w:r>
              <w:t>Прирост к предыдущему году, тыс.руб.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2813" w14:textId="77777777" w:rsidR="003259C6" w:rsidRPr="00703092" w:rsidRDefault="00703092" w:rsidP="00265A4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4682" w14:textId="6380D7CB" w:rsidR="003259C6" w:rsidRDefault="003259C6" w:rsidP="00265A45">
            <w:pPr>
              <w:jc w:val="right"/>
            </w:pPr>
            <w:r>
              <w:t>+1</w:t>
            </w:r>
            <w:r w:rsidR="00AB7812">
              <w:t>3</w:t>
            </w:r>
            <w:r>
              <w:t>,</w:t>
            </w:r>
            <w:r w:rsidR="00AB781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A863" w14:textId="6F00A477" w:rsidR="003259C6" w:rsidRDefault="003259C6" w:rsidP="00265A45">
            <w:pPr>
              <w:jc w:val="right"/>
            </w:pPr>
            <w:r>
              <w:t>+1</w:t>
            </w:r>
            <w:r w:rsidR="00AB7812">
              <w:t>1</w:t>
            </w:r>
            <w:r>
              <w:t>,</w:t>
            </w:r>
            <w:r w:rsidR="00AB7812">
              <w:t>4</w:t>
            </w:r>
          </w:p>
        </w:tc>
      </w:tr>
    </w:tbl>
    <w:p w14:paraId="4179014C" w14:textId="77777777" w:rsidR="000A5994" w:rsidRDefault="000A5994" w:rsidP="00CD164C">
      <w:pPr>
        <w:spacing w:line="360" w:lineRule="auto"/>
        <w:ind w:firstLine="709"/>
        <w:jc w:val="both"/>
      </w:pPr>
    </w:p>
    <w:p w14:paraId="5A338A90" w14:textId="77777777" w:rsidR="00CD164C" w:rsidRDefault="00CD164C" w:rsidP="00CD164C">
      <w:pPr>
        <w:spacing w:line="360" w:lineRule="auto"/>
        <w:ind w:firstLine="709"/>
        <w:jc w:val="both"/>
      </w:pPr>
      <w:r>
        <w:lastRenderedPageBreak/>
        <w:t xml:space="preserve">По данному разделу предусмотрены средства на исполнение государственного полномочия «Осуществление первичного воинского учета на территориях, где отсутствуют военные комиссариаты». </w:t>
      </w:r>
    </w:p>
    <w:p w14:paraId="30AECBC4" w14:textId="77777777" w:rsidR="00D64BA6" w:rsidRDefault="00D64BA6" w:rsidP="00643215">
      <w:pPr>
        <w:spacing w:line="360" w:lineRule="auto"/>
        <w:jc w:val="center"/>
        <w:rPr>
          <w:b/>
          <w:i/>
        </w:rPr>
      </w:pPr>
    </w:p>
    <w:p w14:paraId="06579ADF" w14:textId="7D4DE749" w:rsidR="00CD164C" w:rsidRDefault="00CD164C" w:rsidP="00643215">
      <w:pPr>
        <w:spacing w:line="360" w:lineRule="auto"/>
        <w:jc w:val="center"/>
        <w:rPr>
          <w:b/>
          <w:i/>
        </w:rPr>
      </w:pPr>
      <w:r>
        <w:rPr>
          <w:b/>
          <w:i/>
        </w:rPr>
        <w:t>Раздел 03 «Национальная безопасность и правоохранительная деятельность»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2134"/>
        <w:gridCol w:w="1682"/>
        <w:gridCol w:w="1403"/>
      </w:tblGrid>
      <w:tr w:rsidR="003259C6" w14:paraId="5A47515B" w14:textId="77777777" w:rsidTr="003259C6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758" w14:textId="77777777" w:rsidR="003259C6" w:rsidRDefault="003259C6" w:rsidP="00265A45">
            <w:pPr>
              <w:jc w:val="both"/>
            </w:pP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ACDC" w14:textId="77777777" w:rsidR="003259C6" w:rsidRDefault="003259C6" w:rsidP="00265A45">
            <w:pPr>
              <w:jc w:val="center"/>
            </w:pPr>
            <w:r>
              <w:t>Проект бюджета</w:t>
            </w:r>
          </w:p>
        </w:tc>
      </w:tr>
      <w:tr w:rsidR="003259C6" w14:paraId="2D771BEF" w14:textId="77777777" w:rsidTr="003259C6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FD4D" w14:textId="77777777" w:rsidR="003259C6" w:rsidRDefault="003259C6" w:rsidP="00265A45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6CBB" w14:textId="3965A229" w:rsidR="003259C6" w:rsidRDefault="003259C6" w:rsidP="00265A45">
            <w:pPr>
              <w:jc w:val="center"/>
            </w:pPr>
            <w:r>
              <w:t>202</w:t>
            </w:r>
            <w:r w:rsidR="00975D70">
              <w:t>3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2238" w14:textId="3A34F574" w:rsidR="003259C6" w:rsidRDefault="003259C6" w:rsidP="00265A45">
            <w:pPr>
              <w:jc w:val="center"/>
            </w:pPr>
            <w:r>
              <w:t>202</w:t>
            </w:r>
            <w:r w:rsidR="00975D70">
              <w:t>4</w:t>
            </w:r>
            <w: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817B" w14:textId="06DB9816" w:rsidR="003259C6" w:rsidRDefault="003259C6" w:rsidP="00265A45">
            <w:pPr>
              <w:jc w:val="center"/>
            </w:pPr>
            <w:r>
              <w:t>202</w:t>
            </w:r>
            <w:r w:rsidR="00975D70">
              <w:t>5</w:t>
            </w:r>
            <w:r>
              <w:t xml:space="preserve"> год</w:t>
            </w:r>
          </w:p>
        </w:tc>
      </w:tr>
      <w:tr w:rsidR="003259C6" w14:paraId="482AA609" w14:textId="77777777" w:rsidTr="003259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67E8" w14:textId="77777777" w:rsidR="003259C6" w:rsidRDefault="003259C6" w:rsidP="00265A45">
            <w:pPr>
              <w:jc w:val="both"/>
            </w:pPr>
            <w:r>
              <w:t>Общий объем, тыс.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FF14" w14:textId="46C49FCB" w:rsidR="003259C6" w:rsidRDefault="003259C6" w:rsidP="00265A45">
            <w:pPr>
              <w:jc w:val="center"/>
            </w:pPr>
            <w:r>
              <w:t>4</w:t>
            </w:r>
            <w:r w:rsidR="00975D70">
              <w:t>08,2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D43" w14:textId="0D0C813C" w:rsidR="003259C6" w:rsidRDefault="00975D70" w:rsidP="00265A45">
            <w:pPr>
              <w:jc w:val="center"/>
            </w:pPr>
            <w:r>
              <w:t>408,2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BDD" w14:textId="574F1944" w:rsidR="003259C6" w:rsidRDefault="00975D70" w:rsidP="00265A45">
            <w:pPr>
              <w:jc w:val="center"/>
            </w:pPr>
            <w:r>
              <w:t>408,2</w:t>
            </w:r>
          </w:p>
        </w:tc>
      </w:tr>
      <w:tr w:rsidR="003259C6" w14:paraId="13036004" w14:textId="77777777" w:rsidTr="003259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7E90" w14:textId="77777777" w:rsidR="003259C6" w:rsidRDefault="003259C6" w:rsidP="00265A45">
            <w:pPr>
              <w:jc w:val="both"/>
            </w:pPr>
            <w:r>
              <w:t>Прирост к предыдущему году, тыс.руб.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253F" w14:textId="77777777" w:rsidR="003259C6" w:rsidRDefault="00703092" w:rsidP="00265A4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8794" w14:textId="77777777" w:rsidR="003259C6" w:rsidRDefault="003259C6" w:rsidP="00265A45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FA41" w14:textId="77777777" w:rsidR="003259C6" w:rsidRDefault="003259C6" w:rsidP="00265A45">
            <w:pPr>
              <w:jc w:val="right"/>
            </w:pPr>
            <w:r>
              <w:t>0,0</w:t>
            </w:r>
          </w:p>
        </w:tc>
      </w:tr>
    </w:tbl>
    <w:p w14:paraId="7A7FE727" w14:textId="77777777" w:rsidR="00975D70" w:rsidRDefault="00975D70" w:rsidP="00643215">
      <w:pPr>
        <w:spacing w:line="360" w:lineRule="auto"/>
        <w:rPr>
          <w:i/>
        </w:rPr>
      </w:pPr>
    </w:p>
    <w:p w14:paraId="0AE11210" w14:textId="10893340" w:rsidR="00CD164C" w:rsidRDefault="00CD164C" w:rsidP="00975D70">
      <w:pPr>
        <w:spacing w:line="360" w:lineRule="auto"/>
        <w:ind w:firstLine="708"/>
        <w:rPr>
          <w:i/>
        </w:rPr>
      </w:pPr>
      <w:r>
        <w:rPr>
          <w:i/>
        </w:rPr>
        <w:t>Подраздел 03</w:t>
      </w:r>
      <w:r w:rsidR="00C45523">
        <w:rPr>
          <w:i/>
        </w:rPr>
        <w:t>10</w:t>
      </w:r>
      <w:r>
        <w:rPr>
          <w:i/>
        </w:rPr>
        <w:t xml:space="preserve"> «</w:t>
      </w:r>
      <w:r w:rsidR="000336FD" w:rsidRPr="000336FD">
        <w:rPr>
          <w:i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i/>
        </w:rPr>
        <w:t>»</w:t>
      </w:r>
      <w:r w:rsidR="00476BF7" w:rsidRPr="00476BF7">
        <w:rPr>
          <w:color w:val="000000"/>
        </w:rPr>
        <w:t xml:space="preserve"> </w:t>
      </w:r>
    </w:p>
    <w:p w14:paraId="777E96EC" w14:textId="7785D640" w:rsidR="000336FD" w:rsidRPr="002A7FEF" w:rsidRDefault="002A7FEF" w:rsidP="002A7FEF">
      <w:pPr>
        <w:spacing w:line="360" w:lineRule="auto"/>
        <w:ind w:firstLine="708"/>
        <w:jc w:val="both"/>
        <w:rPr>
          <w:b/>
          <w:bCs/>
          <w:color w:val="000000"/>
        </w:rPr>
      </w:pPr>
      <w:r w:rsidRPr="00D82067">
        <w:t xml:space="preserve">В данном </w:t>
      </w:r>
      <w:r w:rsidR="00E31319">
        <w:t>под</w:t>
      </w:r>
      <w:r w:rsidRPr="00D82067">
        <w:t xml:space="preserve">разделе отражены средства направленные на осуществление части полномочий </w:t>
      </w:r>
      <w:r>
        <w:t xml:space="preserve">администрации Октябрьского района </w:t>
      </w:r>
      <w:r w:rsidRPr="00D82067">
        <w:t>по решению вопросов местного значения в соответствии с заключенным соглашением</w:t>
      </w:r>
      <w:r w:rsidR="00765C38">
        <w:t>,</w:t>
      </w:r>
      <w:r>
        <w:t xml:space="preserve"> </w:t>
      </w:r>
      <w:r w:rsidR="00765C38">
        <w:t xml:space="preserve">на оплату работ, услуг по содержанию пожарных резервуаров и </w:t>
      </w:r>
      <w:r w:rsidR="00765C38" w:rsidRPr="00C2280F">
        <w:t>пожарных гидрантов</w:t>
      </w:r>
      <w:r w:rsidR="00765C38">
        <w:t xml:space="preserve"> </w:t>
      </w:r>
      <w:r w:rsidR="00AD1C66">
        <w:t xml:space="preserve">на каждый год </w:t>
      </w:r>
      <w:bookmarkStart w:id="1" w:name="_Hlk88043443"/>
      <w:r w:rsidR="00AD1C66">
        <w:t>среднесрочного планирования 202</w:t>
      </w:r>
      <w:r w:rsidR="00975D70">
        <w:t>3</w:t>
      </w:r>
      <w:r w:rsidR="00AD1C66">
        <w:t>-202</w:t>
      </w:r>
      <w:r w:rsidR="00975D70">
        <w:t>5</w:t>
      </w:r>
      <w:r w:rsidR="00AD1C66">
        <w:t xml:space="preserve"> годов в сумме </w:t>
      </w:r>
      <w:r w:rsidR="00765C38">
        <w:t>3</w:t>
      </w:r>
      <w:r w:rsidR="00975D70">
        <w:t>56</w:t>
      </w:r>
      <w:r w:rsidR="00AD1C66">
        <w:t>,</w:t>
      </w:r>
      <w:r w:rsidR="00975D70">
        <w:t>5</w:t>
      </w:r>
      <w:r w:rsidR="00AD1C66">
        <w:t xml:space="preserve"> тыс. рублей</w:t>
      </w:r>
      <w:bookmarkEnd w:id="1"/>
      <w:r w:rsidR="00975D70">
        <w:t>, а также</w:t>
      </w:r>
      <w:r w:rsidR="00975D70" w:rsidRPr="00975D70">
        <w:t xml:space="preserve"> </w:t>
      </w:r>
      <w:r w:rsidR="00975D70">
        <w:t>пополнение резерва материальных запасов на каждый год среднесрочного планирования 2023-2025 годов в сумме 51,7 тыс. рублей.</w:t>
      </w:r>
    </w:p>
    <w:p w14:paraId="02E744FA" w14:textId="77777777" w:rsidR="00D64BA6" w:rsidRDefault="00D64BA6" w:rsidP="00643215">
      <w:pPr>
        <w:spacing w:line="360" w:lineRule="auto"/>
        <w:jc w:val="center"/>
        <w:rPr>
          <w:b/>
          <w:i/>
        </w:rPr>
      </w:pPr>
    </w:p>
    <w:p w14:paraId="4E70D4E5" w14:textId="72C17660" w:rsidR="00CD164C" w:rsidRDefault="000336FD" w:rsidP="00643215">
      <w:pPr>
        <w:spacing w:line="360" w:lineRule="auto"/>
        <w:jc w:val="center"/>
        <w:rPr>
          <w:b/>
          <w:i/>
        </w:rPr>
      </w:pPr>
      <w:r>
        <w:rPr>
          <w:b/>
          <w:i/>
        </w:rPr>
        <w:t>Разд</w:t>
      </w:r>
      <w:r w:rsidR="00CD164C">
        <w:rPr>
          <w:b/>
          <w:i/>
        </w:rPr>
        <w:t>ел 04 «Национальная экономика»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1996"/>
        <w:gridCol w:w="1684"/>
        <w:gridCol w:w="1545"/>
      </w:tblGrid>
      <w:tr w:rsidR="00703092" w14:paraId="4945FE1E" w14:textId="77777777" w:rsidTr="00703092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2417" w14:textId="77777777" w:rsidR="00703092" w:rsidRDefault="00703092" w:rsidP="00144F45">
            <w:pPr>
              <w:jc w:val="both"/>
            </w:pPr>
            <w:bookmarkStart w:id="2" w:name="_Hlk87781885"/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6A77" w14:textId="77777777" w:rsidR="00703092" w:rsidRDefault="00703092" w:rsidP="00144F45">
            <w:pPr>
              <w:jc w:val="center"/>
            </w:pPr>
            <w:r>
              <w:t>Проект бюджета</w:t>
            </w:r>
          </w:p>
        </w:tc>
      </w:tr>
      <w:tr w:rsidR="00703092" w14:paraId="5BFAE24A" w14:textId="77777777" w:rsidTr="00703092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A928" w14:textId="77777777" w:rsidR="00703092" w:rsidRDefault="00703092" w:rsidP="00144F45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185B" w14:textId="1F01BCFA" w:rsidR="00703092" w:rsidRDefault="00703092" w:rsidP="00144F45">
            <w:pPr>
              <w:jc w:val="center"/>
            </w:pPr>
            <w:r>
              <w:t>202</w:t>
            </w:r>
            <w:r w:rsidR="00BB332C">
              <w:t>3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3713" w14:textId="574ADE84" w:rsidR="00703092" w:rsidRDefault="00703092" w:rsidP="00144F45">
            <w:pPr>
              <w:jc w:val="center"/>
            </w:pPr>
            <w:r>
              <w:t>202</w:t>
            </w:r>
            <w:r w:rsidR="00BB332C">
              <w:t>4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8979" w14:textId="4085BDD0" w:rsidR="00703092" w:rsidRDefault="00703092" w:rsidP="00144F45">
            <w:pPr>
              <w:jc w:val="center"/>
            </w:pPr>
            <w:r>
              <w:t>202</w:t>
            </w:r>
            <w:r w:rsidR="00BB332C">
              <w:t>5</w:t>
            </w:r>
            <w:r>
              <w:t xml:space="preserve"> год</w:t>
            </w:r>
          </w:p>
        </w:tc>
      </w:tr>
      <w:tr w:rsidR="00703092" w14:paraId="788EC3C7" w14:textId="77777777" w:rsidTr="0070309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A1F" w14:textId="77777777" w:rsidR="00703092" w:rsidRDefault="00703092" w:rsidP="00144F45">
            <w:pPr>
              <w:jc w:val="both"/>
            </w:pPr>
            <w:r>
              <w:t>Общий объем, тыс. руб.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2DEB" w14:textId="6B255C39" w:rsidR="00703092" w:rsidRDefault="00703092" w:rsidP="00144F45">
            <w:pPr>
              <w:jc w:val="center"/>
            </w:pPr>
            <w:r>
              <w:t>2</w:t>
            </w:r>
            <w:r w:rsidR="00BB332C">
              <w:t> 802,5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3E01" w14:textId="0E561089" w:rsidR="00703092" w:rsidRDefault="00703092" w:rsidP="00144F45">
            <w:pPr>
              <w:jc w:val="center"/>
            </w:pPr>
            <w:r>
              <w:t>2</w:t>
            </w:r>
            <w:r w:rsidR="00BB332C">
              <w:t> 842,0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7797" w14:textId="1FF282C5" w:rsidR="00703092" w:rsidRDefault="00703092" w:rsidP="00144F45">
            <w:pPr>
              <w:jc w:val="center"/>
            </w:pPr>
            <w:r>
              <w:t>2 </w:t>
            </w:r>
            <w:r w:rsidR="00BB332C">
              <w:t>844</w:t>
            </w:r>
            <w:r>
              <w:t>,0</w:t>
            </w:r>
          </w:p>
        </w:tc>
      </w:tr>
      <w:tr w:rsidR="00703092" w14:paraId="2996A59D" w14:textId="77777777" w:rsidTr="0070309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A707" w14:textId="77777777" w:rsidR="00703092" w:rsidRDefault="00703092" w:rsidP="00144F45">
            <w:pPr>
              <w:jc w:val="both"/>
            </w:pPr>
            <w:r>
              <w:t>Прирост к предыдущему году, тыс.руб.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6339" w14:textId="77777777" w:rsidR="00703092" w:rsidRDefault="00703092" w:rsidP="00144F4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7DF0" w14:textId="737108B7" w:rsidR="00703092" w:rsidRDefault="003E5F76" w:rsidP="00144F45">
            <w:pPr>
              <w:jc w:val="right"/>
            </w:pPr>
            <w:r>
              <w:t>+39</w:t>
            </w:r>
            <w:r w:rsidR="00703092">
              <w:t>,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402B" w14:textId="2DC7E241" w:rsidR="00703092" w:rsidRDefault="003E5F76" w:rsidP="00144F45">
            <w:pPr>
              <w:jc w:val="right"/>
            </w:pPr>
            <w:r>
              <w:t>+2</w:t>
            </w:r>
            <w:r w:rsidR="00703092">
              <w:t>,0</w:t>
            </w:r>
          </w:p>
        </w:tc>
      </w:tr>
      <w:bookmarkEnd w:id="2"/>
    </w:tbl>
    <w:p w14:paraId="135C3268" w14:textId="77777777" w:rsidR="00144F45" w:rsidRDefault="00144F45" w:rsidP="00643215">
      <w:pPr>
        <w:spacing w:line="360" w:lineRule="auto"/>
        <w:jc w:val="center"/>
        <w:rPr>
          <w:b/>
          <w:i/>
        </w:rPr>
      </w:pPr>
    </w:p>
    <w:p w14:paraId="5306865D" w14:textId="77777777" w:rsidR="00CD164C" w:rsidRDefault="00CD164C" w:rsidP="00D64BA6">
      <w:pPr>
        <w:spacing w:line="360" w:lineRule="auto"/>
        <w:ind w:firstLine="708"/>
        <w:jc w:val="both"/>
        <w:rPr>
          <w:i/>
        </w:rPr>
      </w:pPr>
      <w:r>
        <w:rPr>
          <w:i/>
        </w:rPr>
        <w:t>Подраздел 0409 «Дорожное хозяйство» (дорожные фонды)</w:t>
      </w:r>
    </w:p>
    <w:p w14:paraId="3C5D7BAC" w14:textId="77777777" w:rsidR="00CD164C" w:rsidRPr="00067044" w:rsidRDefault="00CD164C" w:rsidP="00CD164C">
      <w:pPr>
        <w:spacing w:line="360" w:lineRule="auto"/>
        <w:ind w:firstLine="708"/>
        <w:jc w:val="both"/>
      </w:pPr>
      <w:r>
        <w:t>Реализация мероприятий</w:t>
      </w:r>
      <w:r w:rsidR="00643215">
        <w:t>,</w:t>
      </w:r>
      <w:r>
        <w:t xml:space="preserve"> </w:t>
      </w:r>
      <w:r w:rsidR="00643215">
        <w:t xml:space="preserve">связанных с </w:t>
      </w:r>
      <w:r>
        <w:rPr>
          <w:bCs/>
        </w:rPr>
        <w:t>развитие</w:t>
      </w:r>
      <w:r w:rsidR="00643215">
        <w:rPr>
          <w:bCs/>
        </w:rPr>
        <w:t>м</w:t>
      </w:r>
      <w:r>
        <w:rPr>
          <w:bCs/>
        </w:rPr>
        <w:t xml:space="preserve"> транспортной инфраструктуры </w:t>
      </w:r>
      <w:r w:rsidR="00643215">
        <w:rPr>
          <w:bCs/>
        </w:rPr>
        <w:t>городского</w:t>
      </w:r>
      <w:r>
        <w:rPr>
          <w:bCs/>
        </w:rPr>
        <w:t xml:space="preserve"> поселения </w:t>
      </w:r>
      <w:r w:rsidR="00643215">
        <w:rPr>
          <w:bCs/>
        </w:rPr>
        <w:t>Андра в целях</w:t>
      </w:r>
      <w:r>
        <w:rPr>
          <w:bCs/>
        </w:rPr>
        <w:t xml:space="preserve"> безопасного функционирования сети автомобильных дорог общего пользования местного значения</w:t>
      </w:r>
      <w:r w:rsidR="00643215">
        <w:rPr>
          <w:bCs/>
        </w:rPr>
        <w:t>,</w:t>
      </w:r>
      <w:r>
        <w:rPr>
          <w:bCs/>
        </w:rPr>
        <w:t xml:space="preserve"> </w:t>
      </w:r>
      <w:r>
        <w:t>осуществляется в рамках муниципальной программы «</w:t>
      </w:r>
      <w:r w:rsidR="00643215">
        <w:t>Р</w:t>
      </w:r>
      <w:r>
        <w:t xml:space="preserve">азвитие транспортной инфраструктуры </w:t>
      </w:r>
      <w:r w:rsidR="00643215">
        <w:rPr>
          <w:bCs/>
        </w:rPr>
        <w:t>городского</w:t>
      </w:r>
      <w:r>
        <w:rPr>
          <w:bCs/>
        </w:rPr>
        <w:t xml:space="preserve"> поселения </w:t>
      </w:r>
      <w:r w:rsidR="00643215">
        <w:rPr>
          <w:bCs/>
        </w:rPr>
        <w:t>Андра</w:t>
      </w:r>
      <w:r>
        <w:rPr>
          <w:bCs/>
        </w:rPr>
        <w:t xml:space="preserve">», утвержденной постановлением администрации </w:t>
      </w:r>
      <w:r w:rsidR="00643215">
        <w:rPr>
          <w:bCs/>
        </w:rPr>
        <w:t>городского</w:t>
      </w:r>
      <w:r>
        <w:rPr>
          <w:bCs/>
        </w:rPr>
        <w:t xml:space="preserve"> поселения </w:t>
      </w:r>
      <w:r w:rsidR="00643215">
        <w:rPr>
          <w:bCs/>
        </w:rPr>
        <w:t>Андра</w:t>
      </w:r>
      <w:r>
        <w:rPr>
          <w:bCs/>
        </w:rPr>
        <w:t xml:space="preserve"> </w:t>
      </w:r>
      <w:r w:rsidRPr="00067044">
        <w:rPr>
          <w:bCs/>
        </w:rPr>
        <w:t xml:space="preserve">от </w:t>
      </w:r>
      <w:r w:rsidR="00E31319" w:rsidRPr="00067044">
        <w:rPr>
          <w:bCs/>
        </w:rPr>
        <w:t>25</w:t>
      </w:r>
      <w:r w:rsidRPr="00067044">
        <w:rPr>
          <w:bCs/>
        </w:rPr>
        <w:t>.0</w:t>
      </w:r>
      <w:r w:rsidR="00E31319" w:rsidRPr="00067044">
        <w:rPr>
          <w:bCs/>
        </w:rPr>
        <w:t>8</w:t>
      </w:r>
      <w:r w:rsidRPr="00067044">
        <w:rPr>
          <w:bCs/>
        </w:rPr>
        <w:t xml:space="preserve">.2020 № </w:t>
      </w:r>
      <w:r w:rsidR="00E31319" w:rsidRPr="00067044">
        <w:rPr>
          <w:bCs/>
        </w:rPr>
        <w:t>222</w:t>
      </w:r>
      <w:r w:rsidRPr="00067044">
        <w:rPr>
          <w:bCs/>
        </w:rPr>
        <w:t>.</w:t>
      </w:r>
    </w:p>
    <w:p w14:paraId="695E3FD0" w14:textId="1F890D8B" w:rsidR="00CD164C" w:rsidRDefault="00CD164C" w:rsidP="00A924E6">
      <w:pPr>
        <w:spacing w:line="360" w:lineRule="auto"/>
        <w:ind w:firstLine="709"/>
        <w:jc w:val="both"/>
      </w:pPr>
      <w:r>
        <w:t>На реализацию муниципальной про</w:t>
      </w:r>
      <w:r w:rsidR="00AF1EC8">
        <w:t>граммы планируется направить на 202</w:t>
      </w:r>
      <w:r w:rsidR="00067044">
        <w:t>3</w:t>
      </w:r>
      <w:r w:rsidR="00AF1EC8">
        <w:t xml:space="preserve"> год</w:t>
      </w:r>
      <w:r>
        <w:rPr>
          <w:szCs w:val="28"/>
        </w:rPr>
        <w:t xml:space="preserve"> финансовые ресурсы в сумме</w:t>
      </w:r>
      <w:r>
        <w:t xml:space="preserve"> </w:t>
      </w:r>
      <w:r w:rsidR="00067044" w:rsidRPr="00067044">
        <w:rPr>
          <w:rFonts w:ascii="Times New Roman CYR" w:hAnsi="Times New Roman CYR" w:cs="Times New Roman CYR"/>
        </w:rPr>
        <w:t>2 356,5</w:t>
      </w:r>
      <w:r w:rsidR="00067044">
        <w:rPr>
          <w:rFonts w:ascii="Times New Roman CYR" w:hAnsi="Times New Roman CYR" w:cs="Times New Roman CYR"/>
          <w:b/>
          <w:bCs/>
        </w:rPr>
        <w:t xml:space="preserve"> </w:t>
      </w:r>
      <w:r w:rsidR="00AF1EC8">
        <w:t xml:space="preserve">тыс. рублей, на каждый год планового периода </w:t>
      </w:r>
      <w:r w:rsidR="00067044">
        <w:t xml:space="preserve">2024-2025 годов в сумме </w:t>
      </w:r>
      <w:r w:rsidR="00067044" w:rsidRPr="00067044">
        <w:rPr>
          <w:rFonts w:ascii="Times New Roman CYR" w:hAnsi="Times New Roman CYR" w:cs="Times New Roman CYR"/>
        </w:rPr>
        <w:t>2 396,0</w:t>
      </w:r>
      <w:r w:rsidR="00AF1EC8">
        <w:t xml:space="preserve"> тыс. рублей</w:t>
      </w:r>
      <w:r w:rsidR="00067044">
        <w:t xml:space="preserve"> и </w:t>
      </w:r>
      <w:r w:rsidR="00067044" w:rsidRPr="00067044">
        <w:rPr>
          <w:rFonts w:ascii="Times New Roman CYR" w:hAnsi="Times New Roman CYR" w:cs="Times New Roman CYR"/>
        </w:rPr>
        <w:t>2 398,0</w:t>
      </w:r>
      <w:r w:rsidR="00067044" w:rsidRPr="00067044">
        <w:t xml:space="preserve"> </w:t>
      </w:r>
      <w:r w:rsidR="00067044">
        <w:t>тыс. рублей, соответственно</w:t>
      </w:r>
      <w:r w:rsidR="00AF1EC8">
        <w:t>.</w:t>
      </w:r>
      <w:r>
        <w:t xml:space="preserve">   </w:t>
      </w:r>
      <w:r w:rsidR="00067044">
        <w:t>В таблице 6 расшифрованы направления расходования средств дорожного фонда муниципального образования.</w:t>
      </w:r>
    </w:p>
    <w:p w14:paraId="67D95A25" w14:textId="4B57F6AC" w:rsidR="004D476B" w:rsidRPr="00A924E6" w:rsidRDefault="004D476B" w:rsidP="004D476B">
      <w:pPr>
        <w:spacing w:line="360" w:lineRule="auto"/>
        <w:ind w:firstLine="709"/>
        <w:jc w:val="right"/>
        <w:rPr>
          <w:bCs/>
        </w:rPr>
      </w:pPr>
      <w:r>
        <w:t>Таблица 6</w:t>
      </w:r>
    </w:p>
    <w:p w14:paraId="5FC2EF98" w14:textId="77777777" w:rsidR="00CD164C" w:rsidRDefault="00CD164C" w:rsidP="00CD164C">
      <w:pPr>
        <w:spacing w:line="360" w:lineRule="auto"/>
        <w:ind w:left="1416" w:firstLine="708"/>
        <w:rPr>
          <w:b/>
        </w:rPr>
      </w:pPr>
      <w:r>
        <w:rPr>
          <w:b/>
        </w:rPr>
        <w:lastRenderedPageBreak/>
        <w:t>Структура расходов муниципальной программы</w:t>
      </w:r>
    </w:p>
    <w:p w14:paraId="546E7CAC" w14:textId="465FD8CE" w:rsidR="00CD164C" w:rsidRDefault="00CD164C" w:rsidP="00CD164C">
      <w:pPr>
        <w:spacing w:line="360" w:lineRule="auto"/>
        <w:ind w:hanging="142"/>
        <w:jc w:val="center"/>
        <w:rPr>
          <w:b/>
        </w:rPr>
      </w:pPr>
      <w:r>
        <w:rPr>
          <w:b/>
        </w:rPr>
        <w:t>"</w:t>
      </w:r>
      <w:r w:rsidR="00A924E6">
        <w:rPr>
          <w:rFonts w:eastAsia="Calibri"/>
          <w:b/>
          <w:lang w:eastAsia="en-US"/>
        </w:rPr>
        <w:t>Р</w:t>
      </w:r>
      <w:r w:rsidR="00883297">
        <w:rPr>
          <w:rFonts w:eastAsia="Calibri"/>
          <w:b/>
          <w:lang w:eastAsia="en-US"/>
        </w:rPr>
        <w:t xml:space="preserve">азвитие транспортной инфраструктуры </w:t>
      </w:r>
      <w:r w:rsidR="00A924E6">
        <w:rPr>
          <w:rFonts w:eastAsia="Calibri"/>
          <w:b/>
          <w:lang w:eastAsia="en-US"/>
        </w:rPr>
        <w:t>городского</w:t>
      </w:r>
      <w:r w:rsidR="00883297">
        <w:rPr>
          <w:rFonts w:eastAsia="Calibri"/>
          <w:b/>
          <w:lang w:eastAsia="en-US"/>
        </w:rPr>
        <w:t xml:space="preserve"> поселения </w:t>
      </w:r>
      <w:r w:rsidR="00A924E6">
        <w:rPr>
          <w:rFonts w:eastAsia="Calibri"/>
          <w:b/>
          <w:lang w:eastAsia="en-US"/>
        </w:rPr>
        <w:t>Андра</w:t>
      </w:r>
      <w:r>
        <w:rPr>
          <w:b/>
        </w:rPr>
        <w:t>" в разрезе основных мероприятий муниципальной программы на 202</w:t>
      </w:r>
      <w:r w:rsidR="00067044">
        <w:rPr>
          <w:b/>
        </w:rPr>
        <w:t>3</w:t>
      </w:r>
      <w:r>
        <w:rPr>
          <w:b/>
        </w:rPr>
        <w:t>-202</w:t>
      </w:r>
      <w:r w:rsidR="00067044">
        <w:rPr>
          <w:b/>
        </w:rPr>
        <w:t>5</w:t>
      </w:r>
      <w:r>
        <w:rPr>
          <w:b/>
        </w:rPr>
        <w:t xml:space="preserve"> годы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1275"/>
        <w:gridCol w:w="993"/>
        <w:gridCol w:w="1534"/>
        <w:gridCol w:w="992"/>
        <w:gridCol w:w="992"/>
        <w:gridCol w:w="876"/>
      </w:tblGrid>
      <w:tr w:rsidR="00CD164C" w14:paraId="43A70E80" w14:textId="77777777" w:rsidTr="00270AF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640" w14:textId="77777777" w:rsidR="00CD164C" w:rsidRPr="004D476B" w:rsidRDefault="00CD164C">
            <w:pPr>
              <w:rPr>
                <w:color w:val="000000"/>
                <w:sz w:val="22"/>
                <w:szCs w:val="22"/>
              </w:rPr>
            </w:pPr>
            <w:r w:rsidRPr="004D476B">
              <w:rPr>
                <w:color w:val="000000"/>
                <w:sz w:val="22"/>
                <w:szCs w:val="22"/>
              </w:rPr>
              <w:t>№</w:t>
            </w:r>
          </w:p>
          <w:p w14:paraId="180F5115" w14:textId="77777777" w:rsidR="00CD164C" w:rsidRPr="004D476B" w:rsidRDefault="00CD164C">
            <w:pPr>
              <w:rPr>
                <w:color w:val="000000"/>
                <w:sz w:val="22"/>
                <w:szCs w:val="22"/>
              </w:rPr>
            </w:pPr>
            <w:r w:rsidRPr="004D476B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3F37" w14:textId="526D88B1" w:rsidR="00CD164C" w:rsidRPr="004D476B" w:rsidRDefault="00CD164C">
            <w:pPr>
              <w:jc w:val="center"/>
              <w:rPr>
                <w:color w:val="000000"/>
                <w:sz w:val="22"/>
                <w:szCs w:val="22"/>
              </w:rPr>
            </w:pPr>
            <w:r w:rsidRPr="004D476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4D476B" w:rsidRPr="004D476B">
              <w:rPr>
                <w:color w:val="000000"/>
                <w:sz w:val="22"/>
                <w:szCs w:val="22"/>
              </w:rPr>
              <w:t xml:space="preserve">основных мероприятий </w:t>
            </w:r>
            <w:r w:rsidRPr="004D476B"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</w:p>
          <w:p w14:paraId="6AD3D760" w14:textId="77777777" w:rsidR="00CD164C" w:rsidRPr="004D476B" w:rsidRDefault="00CD1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7921" w14:textId="5FC84A93" w:rsidR="00CD164C" w:rsidRPr="004D476B" w:rsidRDefault="00CD164C" w:rsidP="00AF1EC8">
            <w:pPr>
              <w:jc w:val="center"/>
              <w:rPr>
                <w:color w:val="000000"/>
                <w:sz w:val="22"/>
                <w:szCs w:val="22"/>
              </w:rPr>
            </w:pPr>
            <w:r w:rsidRPr="004D476B">
              <w:rPr>
                <w:color w:val="000000"/>
                <w:sz w:val="22"/>
                <w:szCs w:val="22"/>
              </w:rPr>
              <w:t>202</w:t>
            </w:r>
            <w:r w:rsidR="004D476B">
              <w:rPr>
                <w:color w:val="000000"/>
                <w:sz w:val="22"/>
                <w:szCs w:val="22"/>
              </w:rPr>
              <w:t>3</w:t>
            </w:r>
            <w:r w:rsidRPr="004D476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F8D" w14:textId="6E5F23EF" w:rsidR="00CD164C" w:rsidRPr="004D476B" w:rsidRDefault="00CD164C" w:rsidP="00AF1EC8">
            <w:pPr>
              <w:jc w:val="center"/>
              <w:rPr>
                <w:color w:val="000000"/>
                <w:sz w:val="22"/>
                <w:szCs w:val="22"/>
              </w:rPr>
            </w:pPr>
            <w:r w:rsidRPr="004D476B">
              <w:rPr>
                <w:color w:val="000000"/>
                <w:sz w:val="22"/>
                <w:szCs w:val="22"/>
              </w:rPr>
              <w:t>202</w:t>
            </w:r>
            <w:r w:rsidR="004D476B">
              <w:rPr>
                <w:color w:val="000000"/>
                <w:sz w:val="22"/>
                <w:szCs w:val="22"/>
              </w:rPr>
              <w:t>4</w:t>
            </w:r>
            <w:r w:rsidRPr="004D476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E1AB" w14:textId="396573D0" w:rsidR="00CD164C" w:rsidRPr="004D476B" w:rsidRDefault="00CD164C" w:rsidP="00AF1EC8">
            <w:pPr>
              <w:jc w:val="center"/>
              <w:rPr>
                <w:color w:val="000000"/>
                <w:sz w:val="22"/>
                <w:szCs w:val="22"/>
              </w:rPr>
            </w:pPr>
            <w:r w:rsidRPr="004D476B">
              <w:rPr>
                <w:color w:val="000000"/>
                <w:sz w:val="22"/>
                <w:szCs w:val="22"/>
              </w:rPr>
              <w:t>202</w:t>
            </w:r>
            <w:r w:rsidR="004D476B">
              <w:rPr>
                <w:color w:val="000000"/>
                <w:sz w:val="22"/>
                <w:szCs w:val="22"/>
              </w:rPr>
              <w:t>5</w:t>
            </w:r>
            <w:r w:rsidRPr="004D476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D164C" w14:paraId="31E9AA3A" w14:textId="77777777" w:rsidTr="00270AF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12DF" w14:textId="77777777" w:rsidR="00CD164C" w:rsidRPr="004D476B" w:rsidRDefault="00CD1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F511" w14:textId="77777777" w:rsidR="00CD164C" w:rsidRPr="004D476B" w:rsidRDefault="00CD1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50FD" w14:textId="394AE510" w:rsidR="00CD164C" w:rsidRPr="004D476B" w:rsidRDefault="00CD164C">
            <w:pPr>
              <w:jc w:val="center"/>
              <w:rPr>
                <w:color w:val="000000"/>
                <w:sz w:val="20"/>
                <w:szCs w:val="20"/>
              </w:rPr>
            </w:pPr>
            <w:r w:rsidRPr="004D476B">
              <w:rPr>
                <w:color w:val="000000"/>
                <w:sz w:val="20"/>
                <w:szCs w:val="20"/>
              </w:rPr>
              <w:t>Сумма, тыс.ру</w:t>
            </w:r>
            <w:r w:rsidR="004D476B" w:rsidRPr="004D476B">
              <w:rPr>
                <w:color w:val="000000"/>
                <w:sz w:val="20"/>
                <w:szCs w:val="20"/>
              </w:rPr>
              <w:t>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BC26" w14:textId="77777777" w:rsidR="00CD164C" w:rsidRPr="004D476B" w:rsidRDefault="00CD164C">
            <w:pPr>
              <w:jc w:val="center"/>
              <w:rPr>
                <w:color w:val="000000"/>
                <w:sz w:val="20"/>
                <w:szCs w:val="20"/>
              </w:rPr>
            </w:pPr>
            <w:r w:rsidRPr="004D476B">
              <w:rPr>
                <w:color w:val="000000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C729" w14:textId="4AE9CA1E" w:rsidR="00CD164C" w:rsidRPr="004D476B" w:rsidRDefault="00CD164C">
            <w:pPr>
              <w:jc w:val="center"/>
              <w:rPr>
                <w:color w:val="000000"/>
                <w:sz w:val="20"/>
                <w:szCs w:val="20"/>
              </w:rPr>
            </w:pPr>
            <w:r w:rsidRPr="004D476B">
              <w:rPr>
                <w:color w:val="000000"/>
                <w:sz w:val="20"/>
                <w:szCs w:val="20"/>
              </w:rPr>
              <w:t>Сумм</w:t>
            </w:r>
            <w:r w:rsidR="00270AFB">
              <w:rPr>
                <w:color w:val="000000"/>
                <w:sz w:val="20"/>
                <w:szCs w:val="20"/>
              </w:rPr>
              <w:t>а</w:t>
            </w:r>
            <w:r w:rsidRPr="004D476B">
              <w:rPr>
                <w:color w:val="000000"/>
                <w:sz w:val="20"/>
                <w:szCs w:val="20"/>
              </w:rPr>
              <w:t>, тыс.руб</w:t>
            </w:r>
            <w:r w:rsidR="004D476B" w:rsidRPr="004D47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4311" w14:textId="77777777" w:rsidR="00CD164C" w:rsidRPr="004D476B" w:rsidRDefault="00CD164C">
            <w:pPr>
              <w:jc w:val="center"/>
              <w:rPr>
                <w:color w:val="000000"/>
                <w:sz w:val="20"/>
                <w:szCs w:val="20"/>
              </w:rPr>
            </w:pPr>
            <w:r w:rsidRPr="004D476B">
              <w:rPr>
                <w:color w:val="000000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AE7B" w14:textId="7A7E932C" w:rsidR="00CD164C" w:rsidRPr="004D476B" w:rsidRDefault="00CD164C">
            <w:pPr>
              <w:jc w:val="center"/>
              <w:rPr>
                <w:color w:val="000000"/>
                <w:sz w:val="20"/>
                <w:szCs w:val="20"/>
              </w:rPr>
            </w:pPr>
            <w:r w:rsidRPr="004D476B">
              <w:rPr>
                <w:color w:val="000000"/>
                <w:sz w:val="20"/>
                <w:szCs w:val="20"/>
              </w:rPr>
              <w:t>Сумма, тыс.руб</w:t>
            </w:r>
            <w:r w:rsidR="004D476B" w:rsidRPr="004D47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6D36" w14:textId="77777777" w:rsidR="00CD164C" w:rsidRPr="004D476B" w:rsidRDefault="00CD164C">
            <w:pPr>
              <w:jc w:val="center"/>
              <w:rPr>
                <w:color w:val="000000"/>
                <w:sz w:val="20"/>
                <w:szCs w:val="20"/>
              </w:rPr>
            </w:pPr>
            <w:r w:rsidRPr="004D476B">
              <w:rPr>
                <w:color w:val="000000"/>
                <w:sz w:val="20"/>
                <w:szCs w:val="20"/>
              </w:rPr>
              <w:t>% в общем объеме расходов</w:t>
            </w:r>
          </w:p>
        </w:tc>
      </w:tr>
      <w:tr w:rsidR="00CD164C" w14:paraId="6E42D188" w14:textId="77777777" w:rsidTr="00270A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44557" w14:textId="77777777" w:rsidR="00CD164C" w:rsidRDefault="00CD164C">
            <w:pPr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0561" w14:textId="77777777" w:rsidR="00CD164C" w:rsidRDefault="00CD164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2DEF" w14:textId="77777777" w:rsidR="00CD164C" w:rsidRDefault="00CD1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FF8B" w14:textId="77777777" w:rsidR="00CD164C" w:rsidRDefault="00CD1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498B" w14:textId="77777777" w:rsidR="00CD164C" w:rsidRDefault="00CD1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2F5D" w14:textId="77777777" w:rsidR="00CD164C" w:rsidRDefault="00CD1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E2C4" w14:textId="77777777" w:rsidR="00CD164C" w:rsidRDefault="00CD1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6D31" w14:textId="77777777" w:rsidR="00CD164C" w:rsidRDefault="00CD1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D164C" w14:paraId="5A3B3C14" w14:textId="77777777" w:rsidTr="00270A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D3B5B" w14:textId="77777777" w:rsidR="00CD164C" w:rsidRDefault="00CD164C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C9BB" w14:textId="77777777" w:rsidR="00CD164C" w:rsidRDefault="00CD164C">
            <w:pPr>
              <w:rPr>
                <w:b/>
              </w:rPr>
            </w:pPr>
            <w:r>
              <w:rPr>
                <w:b/>
                <w:bCs/>
              </w:rPr>
              <w:t xml:space="preserve">Всего по муниципальной программе, </w:t>
            </w:r>
            <w:r>
              <w:rPr>
                <w:b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E334" w14:textId="65BD00EE" w:rsidR="00CD164C" w:rsidRDefault="00A92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74C8F">
              <w:rPr>
                <w:b/>
                <w:bCs/>
              </w:rPr>
              <w:t> </w:t>
            </w:r>
            <w:r>
              <w:rPr>
                <w:b/>
                <w:bCs/>
              </w:rPr>
              <w:t>3</w:t>
            </w:r>
            <w:r w:rsidR="00E74C8F">
              <w:rPr>
                <w:b/>
                <w:bCs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F451" w14:textId="742EEFA1" w:rsidR="00CD164C" w:rsidRDefault="00CD16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AAA1" w14:textId="7F574894" w:rsidR="00CD164C" w:rsidRDefault="00A92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</w:t>
            </w:r>
            <w:r w:rsidR="00E74C8F">
              <w:rPr>
                <w:b/>
                <w:bCs/>
              </w:rPr>
              <w:t>96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CF35" w14:textId="2B8DF504" w:rsidR="00CD164C" w:rsidRDefault="00CD16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399" w14:textId="5EDB3DE9" w:rsidR="00CD164C" w:rsidRDefault="00A92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E74C8F">
              <w:rPr>
                <w:b/>
                <w:bCs/>
              </w:rPr>
              <w:t>398</w:t>
            </w:r>
            <w:r>
              <w:rPr>
                <w:b/>
                <w:bCs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AB6D" w14:textId="37C265AC" w:rsidR="00CD164C" w:rsidRDefault="00CD16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CD164C" w14:paraId="451B70E3" w14:textId="77777777" w:rsidTr="00270A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CB00C" w14:textId="77777777" w:rsidR="00CD164C" w:rsidRDefault="00CD164C">
            <w:pPr>
              <w:rPr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A7B9A" w14:textId="77777777" w:rsidR="00CD164C" w:rsidRDefault="00CD164C">
            <w:r>
              <w:t>-бюджет Октябрьского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821D" w14:textId="24C635D9" w:rsidR="00CD164C" w:rsidRDefault="00F32803">
            <w:pPr>
              <w:jc w:val="center"/>
              <w:rPr>
                <w:bCs/>
              </w:rPr>
            </w:pPr>
            <w:r>
              <w:rPr>
                <w:bCs/>
              </w:rPr>
              <w:t>371</w:t>
            </w:r>
            <w:r w:rsidR="00A924E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604ABB" w14:textId="77777777" w:rsidR="00CD164C" w:rsidRDefault="00CD164C">
            <w:pPr>
              <w:jc w:val="center"/>
            </w:pPr>
            <w:r>
              <w:t>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CA9D" w14:textId="77777777" w:rsidR="00CD164C" w:rsidRDefault="00A924E6">
            <w:pPr>
              <w:jc w:val="center"/>
              <w:rPr>
                <w:bCs/>
              </w:rPr>
            </w:pPr>
            <w:r>
              <w:rPr>
                <w:bCs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ACCB57" w14:textId="77777777" w:rsidR="00CD164C" w:rsidRDefault="00CD164C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AE6E" w14:textId="77777777" w:rsidR="00CD164C" w:rsidRDefault="00A924E6">
            <w:pPr>
              <w:jc w:val="center"/>
              <w:rPr>
                <w:bCs/>
              </w:rPr>
            </w:pPr>
            <w:r>
              <w:rPr>
                <w:bCs/>
              </w:rPr>
              <w:t>371,0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8DAC65" w14:textId="77777777" w:rsidR="00CD164C" w:rsidRDefault="00CD164C">
            <w:pPr>
              <w:jc w:val="center"/>
            </w:pPr>
            <w:r>
              <w:t>х</w:t>
            </w:r>
          </w:p>
        </w:tc>
      </w:tr>
      <w:tr w:rsidR="00CD164C" w14:paraId="4E5D7697" w14:textId="77777777" w:rsidTr="00270A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69845" w14:textId="77777777" w:rsidR="00CD164C" w:rsidRDefault="00CD164C">
            <w:pPr>
              <w:rPr>
                <w:b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C66D0" w14:textId="77777777" w:rsidR="00CD164C" w:rsidRDefault="00CD164C">
            <w:r>
              <w:t>-местный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E194" w14:textId="711C83F8" w:rsidR="00CD164C" w:rsidRDefault="00A924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32803">
              <w:rPr>
                <w:bCs/>
              </w:rPr>
              <w:t> 985,5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2A9E18" w14:textId="77777777" w:rsidR="00CD164C" w:rsidRDefault="00CD164C">
            <w:pPr>
              <w:jc w:val="center"/>
            </w:pPr>
            <w:r>
              <w:t>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C275" w14:textId="28E47548" w:rsidR="00CD164C" w:rsidRDefault="00F32803">
            <w:pPr>
              <w:jc w:val="center"/>
              <w:rPr>
                <w:bCs/>
              </w:rPr>
            </w:pPr>
            <w:r>
              <w:rPr>
                <w:bCs/>
              </w:rPr>
              <w:t>2 025</w:t>
            </w:r>
            <w:r w:rsidR="00A924E6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D3BDC6" w14:textId="77777777" w:rsidR="00CD164C" w:rsidRDefault="00CD164C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2268" w14:textId="26B2141B" w:rsidR="00CD164C" w:rsidRDefault="00E20AD1">
            <w:pPr>
              <w:jc w:val="center"/>
              <w:rPr>
                <w:bCs/>
              </w:rPr>
            </w:pPr>
            <w:r>
              <w:rPr>
                <w:bCs/>
              </w:rPr>
              <w:t>2 027</w:t>
            </w:r>
            <w:r w:rsidR="00A924E6">
              <w:rPr>
                <w:bCs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48C294" w14:textId="77777777" w:rsidR="00CD164C" w:rsidRDefault="00CD164C">
            <w:pPr>
              <w:jc w:val="center"/>
            </w:pPr>
            <w:r>
              <w:t>х</w:t>
            </w:r>
          </w:p>
        </w:tc>
      </w:tr>
      <w:tr w:rsidR="00CD164C" w14:paraId="21E30BFD" w14:textId="77777777" w:rsidTr="00270A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5BFD" w14:textId="77777777" w:rsidR="00CD164C" w:rsidRDefault="00CD1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F0A5" w14:textId="77777777" w:rsidR="00CD164C" w:rsidRDefault="00CD164C">
            <w:r w:rsidRPr="00A924E6">
              <w:t>Мероприятие «Капитальный</w:t>
            </w:r>
            <w:r>
              <w:rPr>
                <w:sz w:val="20"/>
                <w:szCs w:val="20"/>
              </w:rPr>
              <w:t xml:space="preserve"> </w:t>
            </w:r>
            <w:r w:rsidRPr="00A924E6">
              <w:t>ремонт автомобильных дорог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CDF9" w14:textId="7ED33205" w:rsidR="00CD164C" w:rsidRDefault="00E20AD1">
            <w:pPr>
              <w:jc w:val="center"/>
            </w:pPr>
            <w:r>
              <w:t>371</w:t>
            </w:r>
            <w:r w:rsidR="006E0C2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8FBD" w14:textId="6CC40C9E" w:rsidR="00CD164C" w:rsidRDefault="00053B00">
            <w:pPr>
              <w:jc w:val="right"/>
            </w:pPr>
            <w: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2E09" w14:textId="77777777" w:rsidR="00CD164C" w:rsidRDefault="006E0C2A">
            <w:pPr>
              <w:jc w:val="center"/>
            </w:pPr>
            <w: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EA27" w14:textId="7B454049" w:rsidR="00CD164C" w:rsidRDefault="006E0C2A">
            <w:pPr>
              <w:jc w:val="right"/>
            </w:pPr>
            <w:r>
              <w:t>1</w:t>
            </w:r>
            <w:r w:rsidR="00053B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E709" w14:textId="77777777" w:rsidR="00CD164C" w:rsidRDefault="006E0C2A">
            <w:pPr>
              <w:jc w:val="center"/>
            </w:pPr>
            <w:r>
              <w:t>371,0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0A53" w14:textId="2A254E2F" w:rsidR="00CD164C" w:rsidRDefault="006E0C2A">
            <w:pPr>
              <w:jc w:val="right"/>
            </w:pPr>
            <w:r>
              <w:t>1</w:t>
            </w:r>
            <w:r w:rsidR="00053B00">
              <w:t>5</w:t>
            </w:r>
          </w:p>
        </w:tc>
      </w:tr>
      <w:tr w:rsidR="00CD164C" w14:paraId="6F327D34" w14:textId="77777777" w:rsidTr="00270A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A9E0" w14:textId="77777777" w:rsidR="00CD164C" w:rsidRDefault="00A92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4BC5B" w14:textId="77777777" w:rsidR="00CD164C" w:rsidRPr="00A924E6" w:rsidRDefault="00CD164C">
            <w:r w:rsidRPr="00A924E6">
              <w:t>Мероприятие «Содержание автомобильных дорог»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E1ED" w14:textId="405F1771" w:rsidR="00CD164C" w:rsidRDefault="00E20AD1">
            <w:pPr>
              <w:jc w:val="center"/>
            </w:pPr>
            <w:r>
              <w:rPr>
                <w:bCs/>
              </w:rPr>
              <w:t>1 985,5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061A" w14:textId="4E41C931" w:rsidR="00CD164C" w:rsidRDefault="00A924E6">
            <w:pPr>
              <w:jc w:val="right"/>
            </w:pPr>
            <w:r>
              <w:t>8</w:t>
            </w:r>
            <w:r w:rsidR="00053B00"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ED1" w14:textId="67163C66" w:rsidR="00CD164C" w:rsidRDefault="00E20AD1">
            <w:pPr>
              <w:jc w:val="center"/>
            </w:pPr>
            <w:r>
              <w:rPr>
                <w:bCs/>
              </w:rPr>
              <w:t>2 025,0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E5B5" w14:textId="279EB79D" w:rsidR="00CD164C" w:rsidRDefault="006E0C2A">
            <w:pPr>
              <w:jc w:val="right"/>
            </w:pPr>
            <w:r>
              <w:t>8</w:t>
            </w:r>
            <w:r w:rsidR="00053B0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9EC" w14:textId="76F3562E" w:rsidR="00CD164C" w:rsidRDefault="00E20AD1" w:rsidP="006E0C2A">
            <w:r>
              <w:rPr>
                <w:bCs/>
              </w:rPr>
              <w:t>2 027,0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FC0E" w14:textId="38C8D8B1" w:rsidR="00CD164C" w:rsidRDefault="006E0C2A">
            <w:pPr>
              <w:jc w:val="right"/>
            </w:pPr>
            <w:r>
              <w:t>8</w:t>
            </w:r>
            <w:r w:rsidR="00053B00">
              <w:t>5</w:t>
            </w:r>
          </w:p>
        </w:tc>
      </w:tr>
    </w:tbl>
    <w:p w14:paraId="7EFA15BE" w14:textId="77777777" w:rsidR="00CD164C" w:rsidRDefault="00CD164C" w:rsidP="00CD164C">
      <w:pPr>
        <w:ind w:right="142" w:firstLine="709"/>
        <w:jc w:val="both"/>
      </w:pPr>
    </w:p>
    <w:p w14:paraId="5B2122EB" w14:textId="77777777" w:rsidR="00CD164C" w:rsidRDefault="00CD164C" w:rsidP="00CD164C">
      <w:pPr>
        <w:jc w:val="both"/>
        <w:rPr>
          <w:i/>
        </w:rPr>
      </w:pPr>
    </w:p>
    <w:p w14:paraId="214565D1" w14:textId="77777777" w:rsidR="00CD164C" w:rsidRDefault="00CD164C" w:rsidP="00BB46E6">
      <w:pPr>
        <w:ind w:firstLine="708"/>
        <w:jc w:val="both"/>
        <w:rPr>
          <w:i/>
        </w:rPr>
      </w:pPr>
      <w:r>
        <w:rPr>
          <w:i/>
        </w:rPr>
        <w:t>Подраздел 0410 «Связь и информатика»</w:t>
      </w:r>
    </w:p>
    <w:p w14:paraId="7E5FD199" w14:textId="77777777" w:rsidR="00CD164C" w:rsidRDefault="00CD164C" w:rsidP="00CD164C">
      <w:pPr>
        <w:jc w:val="both"/>
      </w:pPr>
    </w:p>
    <w:p w14:paraId="3CF8D025" w14:textId="31CF63EB" w:rsidR="00CD164C" w:rsidRDefault="00CD164C" w:rsidP="00CD164C">
      <w:pPr>
        <w:spacing w:line="360" w:lineRule="auto"/>
        <w:ind w:firstLine="709"/>
        <w:jc w:val="both"/>
        <w:rPr>
          <w:b/>
          <w:i/>
        </w:rPr>
      </w:pPr>
      <w:r>
        <w:t>По данному подразделу запланированы расходы на услуги связи, обеспечение доступа к внешним информационным ресурсам, приобретение, обновление и сопровождение программных продуктов, расходы по интернет-услугам, обслуживание официального сайта.</w:t>
      </w:r>
      <w:r w:rsidR="00C42435" w:rsidRPr="00C42435">
        <w:t xml:space="preserve"> </w:t>
      </w:r>
      <w:r w:rsidR="00C42435">
        <w:t>на каждый год среднесрочного планирования 202</w:t>
      </w:r>
      <w:r w:rsidR="00BB46E6">
        <w:t>3</w:t>
      </w:r>
      <w:r w:rsidR="00C42435">
        <w:t>-202</w:t>
      </w:r>
      <w:r w:rsidR="00BB46E6">
        <w:t>5</w:t>
      </w:r>
      <w:r w:rsidR="00C42435">
        <w:t xml:space="preserve"> годов в сумме 3</w:t>
      </w:r>
      <w:r w:rsidR="00BB46E6">
        <w:t>5</w:t>
      </w:r>
      <w:r w:rsidR="00C42435">
        <w:t>0,0 тыс. рублей.</w:t>
      </w:r>
    </w:p>
    <w:p w14:paraId="3055F522" w14:textId="77777777" w:rsidR="00185DA5" w:rsidRDefault="00185DA5" w:rsidP="00EF0D2F">
      <w:pPr>
        <w:jc w:val="both"/>
        <w:rPr>
          <w:i/>
          <w:u w:val="single"/>
        </w:rPr>
      </w:pPr>
    </w:p>
    <w:p w14:paraId="6CA9DD16" w14:textId="77777777" w:rsidR="00EF0D2F" w:rsidRPr="001749B8" w:rsidRDefault="00EF0D2F" w:rsidP="00BB46E6">
      <w:pPr>
        <w:ind w:firstLine="708"/>
        <w:jc w:val="both"/>
        <w:rPr>
          <w:i/>
          <w:u w:val="single"/>
        </w:rPr>
      </w:pPr>
      <w:r w:rsidRPr="00185DA5">
        <w:rPr>
          <w:i/>
          <w:u w:val="single"/>
        </w:rPr>
        <w:t>Подраздел 0412 «Другие вопросы в области национальной экономики»</w:t>
      </w:r>
    </w:p>
    <w:p w14:paraId="4B9376A0" w14:textId="77777777" w:rsidR="001749B8" w:rsidRDefault="001749B8" w:rsidP="001749B8">
      <w:pPr>
        <w:spacing w:line="360" w:lineRule="auto"/>
        <w:ind w:firstLine="708"/>
        <w:contextualSpacing/>
        <w:jc w:val="both"/>
      </w:pPr>
    </w:p>
    <w:p w14:paraId="733AA5AC" w14:textId="77777777" w:rsidR="00185DA5" w:rsidRPr="00265A45" w:rsidRDefault="001749B8" w:rsidP="00265A45">
      <w:pPr>
        <w:spacing w:line="360" w:lineRule="auto"/>
        <w:ind w:firstLine="708"/>
        <w:contextualSpacing/>
        <w:jc w:val="both"/>
      </w:pPr>
      <w:r>
        <w:t>На реализацию</w:t>
      </w:r>
      <w:r w:rsidRPr="00ED38DB">
        <w:t xml:space="preserve"> мероприятия по землеустройству и землепользованию на трехлетний период запланированы </w:t>
      </w:r>
      <w:r>
        <w:t>финансовые средства</w:t>
      </w:r>
      <w:r w:rsidRPr="00ED38DB">
        <w:t xml:space="preserve"> в рамках муниципальной программы «Управление муниципальной собственностью в муниципальном  образовании Октябрьского района»</w:t>
      </w:r>
      <w:r w:rsidRPr="00ED38DB">
        <w:rPr>
          <w:i/>
        </w:rPr>
        <w:t xml:space="preserve"> </w:t>
      </w:r>
      <w:r w:rsidRPr="00ED38DB">
        <w:t xml:space="preserve">в сумме </w:t>
      </w:r>
      <w:r>
        <w:t>96</w:t>
      </w:r>
      <w:r w:rsidRPr="00ED38DB">
        <w:t>,0 тыс. рублей.</w:t>
      </w:r>
    </w:p>
    <w:p w14:paraId="2BF2B79D" w14:textId="77777777" w:rsidR="00CD164C" w:rsidRDefault="00CD164C" w:rsidP="006E0C2A">
      <w:pPr>
        <w:spacing w:line="360" w:lineRule="auto"/>
        <w:jc w:val="center"/>
        <w:rPr>
          <w:b/>
          <w:i/>
        </w:rPr>
      </w:pPr>
      <w:r>
        <w:rPr>
          <w:b/>
          <w:i/>
        </w:rPr>
        <w:t>Раздел 05 «Жилищно - коммунальное хозяйство»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2137"/>
        <w:gridCol w:w="1681"/>
        <w:gridCol w:w="1403"/>
      </w:tblGrid>
      <w:tr w:rsidR="00AA6499" w14:paraId="50BCD59E" w14:textId="77777777" w:rsidTr="00AA6499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CE4" w14:textId="77777777" w:rsidR="00AA6499" w:rsidRDefault="00AA6499" w:rsidP="00265A45">
            <w:pPr>
              <w:jc w:val="both"/>
            </w:pP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0BEA" w14:textId="77777777" w:rsidR="00AA6499" w:rsidRDefault="00AA6499" w:rsidP="00265A45">
            <w:pPr>
              <w:jc w:val="center"/>
            </w:pPr>
            <w:r>
              <w:t>Проект бюджета</w:t>
            </w:r>
          </w:p>
        </w:tc>
      </w:tr>
      <w:tr w:rsidR="00AA6499" w14:paraId="74E5A833" w14:textId="77777777" w:rsidTr="00AA6499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DE6B" w14:textId="77777777" w:rsidR="00AA6499" w:rsidRDefault="00AA6499" w:rsidP="00265A45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AEC7" w14:textId="5B7BDF52" w:rsidR="00AA6499" w:rsidRDefault="00AA6499" w:rsidP="00265A45">
            <w:pPr>
              <w:jc w:val="center"/>
            </w:pPr>
            <w:r>
              <w:t>202</w:t>
            </w:r>
            <w:r w:rsidR="007102E0">
              <w:t>3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BE2A" w14:textId="33941910" w:rsidR="00AA6499" w:rsidRDefault="00AA6499" w:rsidP="00265A45">
            <w:pPr>
              <w:jc w:val="center"/>
            </w:pPr>
            <w:r>
              <w:t>202</w:t>
            </w:r>
            <w:r w:rsidR="007102E0">
              <w:t>4</w:t>
            </w:r>
            <w: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421A" w14:textId="2FE31B0C" w:rsidR="00AA6499" w:rsidRDefault="00AA6499" w:rsidP="00265A45">
            <w:pPr>
              <w:jc w:val="center"/>
            </w:pPr>
            <w:r>
              <w:t>202</w:t>
            </w:r>
            <w:r w:rsidR="007102E0">
              <w:t>5</w:t>
            </w:r>
            <w:r>
              <w:t xml:space="preserve"> год</w:t>
            </w:r>
          </w:p>
        </w:tc>
      </w:tr>
      <w:tr w:rsidR="00AA6499" w14:paraId="4E3D2353" w14:textId="77777777" w:rsidTr="00AA64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94AE" w14:textId="77777777" w:rsidR="00AA6499" w:rsidRDefault="00AA6499" w:rsidP="00265A45">
            <w:pPr>
              <w:jc w:val="both"/>
            </w:pPr>
            <w:r>
              <w:t>Общий объем, тыс.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9D45" w14:textId="6B7FC270" w:rsidR="00AA6499" w:rsidRDefault="007102E0" w:rsidP="00265A45">
            <w:pPr>
              <w:jc w:val="center"/>
            </w:pPr>
            <w:r>
              <w:t>1 418,2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3389" w14:textId="6EC89B36" w:rsidR="00AA6499" w:rsidRDefault="007102E0" w:rsidP="00265A45">
            <w:pPr>
              <w:jc w:val="center"/>
            </w:pPr>
            <w:r>
              <w:t>771,4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5F3" w14:textId="59CD45F4" w:rsidR="00AA6499" w:rsidRDefault="007102E0" w:rsidP="00265A45">
            <w:pPr>
              <w:jc w:val="center"/>
            </w:pPr>
            <w:r>
              <w:t>255,0</w:t>
            </w:r>
          </w:p>
        </w:tc>
      </w:tr>
      <w:tr w:rsidR="00AA6499" w14:paraId="57131AF9" w14:textId="77777777" w:rsidTr="00AA64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FBE6" w14:textId="77777777" w:rsidR="00AA6499" w:rsidRDefault="00AA6499" w:rsidP="00265A45">
            <w:pPr>
              <w:jc w:val="both"/>
            </w:pPr>
            <w:r>
              <w:t>Прирост к предыдущему году, тыс.руб.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6ABD" w14:textId="77777777" w:rsidR="00AA6499" w:rsidRDefault="00AA6499" w:rsidP="00265A4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B9BD" w14:textId="4FFC698E" w:rsidR="00AA6499" w:rsidRDefault="00AA6499" w:rsidP="00265A45">
            <w:pPr>
              <w:jc w:val="right"/>
            </w:pPr>
            <w:r>
              <w:t>-6</w:t>
            </w:r>
            <w:r w:rsidR="007102E0">
              <w:t>4</w:t>
            </w:r>
            <w:r>
              <w:t>6,</w:t>
            </w:r>
            <w:r w:rsidR="007102E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62C5" w14:textId="631913CD" w:rsidR="00AA6499" w:rsidRDefault="002E62AA" w:rsidP="00265A45">
            <w:pPr>
              <w:jc w:val="right"/>
            </w:pPr>
            <w:r>
              <w:t>-</w:t>
            </w:r>
            <w:r w:rsidR="00AA6499">
              <w:t>5</w:t>
            </w:r>
            <w:r w:rsidR="007102E0">
              <w:t>16</w:t>
            </w:r>
            <w:r w:rsidR="00AA6499">
              <w:t>,</w:t>
            </w:r>
            <w:r w:rsidR="007102E0">
              <w:t>4</w:t>
            </w:r>
          </w:p>
        </w:tc>
      </w:tr>
    </w:tbl>
    <w:p w14:paraId="12FEA298" w14:textId="77777777" w:rsidR="00AD1C66" w:rsidRDefault="00AD1C66" w:rsidP="006E0C2A">
      <w:pPr>
        <w:spacing w:line="360" w:lineRule="auto"/>
        <w:jc w:val="center"/>
        <w:rPr>
          <w:b/>
          <w:i/>
        </w:rPr>
      </w:pPr>
    </w:p>
    <w:p w14:paraId="4DB0566B" w14:textId="77777777" w:rsidR="00CD164C" w:rsidRDefault="00CD164C" w:rsidP="00BD279B">
      <w:pPr>
        <w:spacing w:line="360" w:lineRule="auto"/>
        <w:ind w:firstLine="708"/>
        <w:jc w:val="both"/>
      </w:pPr>
      <w:r>
        <w:lastRenderedPageBreak/>
        <w:t>Бюджетные ассигнования, предусмотренные на поддержку в области жилищно-коммунального хозяйства, характеризуются следующими показателями:</w:t>
      </w:r>
    </w:p>
    <w:p w14:paraId="00F01F5E" w14:textId="77777777" w:rsidR="00CD164C" w:rsidRDefault="00CD164C" w:rsidP="006E0C2A">
      <w:pPr>
        <w:jc w:val="both"/>
      </w:pPr>
    </w:p>
    <w:p w14:paraId="16EFFA1F" w14:textId="77777777" w:rsidR="006E0C2A" w:rsidRDefault="00CD164C" w:rsidP="00BD279B">
      <w:pPr>
        <w:spacing w:line="360" w:lineRule="auto"/>
        <w:ind w:firstLine="708"/>
        <w:rPr>
          <w:i/>
        </w:rPr>
      </w:pPr>
      <w:r>
        <w:rPr>
          <w:i/>
        </w:rPr>
        <w:t xml:space="preserve">Подраздел 0501 «Жилищное хозяйство» </w:t>
      </w:r>
    </w:p>
    <w:p w14:paraId="0F5B27BF" w14:textId="36ECA83F" w:rsidR="00CD164C" w:rsidRDefault="00CD164C" w:rsidP="00CD164C">
      <w:pPr>
        <w:spacing w:line="360" w:lineRule="auto"/>
        <w:ind w:firstLine="708"/>
        <w:jc w:val="both"/>
      </w:pPr>
      <w:r>
        <w:t xml:space="preserve">По данному </w:t>
      </w:r>
      <w:r w:rsidR="002E62AA">
        <w:t>под</w:t>
      </w:r>
      <w:r>
        <w:t xml:space="preserve">разделу запланированы расходы </w:t>
      </w:r>
      <w:r w:rsidR="00EF0D2F">
        <w:t xml:space="preserve">на каждый год среднесрочного планирования </w:t>
      </w:r>
      <w:r>
        <w:t>в 202</w:t>
      </w:r>
      <w:r w:rsidR="00BD279B">
        <w:t>3</w:t>
      </w:r>
      <w:r w:rsidR="00EF0D2F">
        <w:t xml:space="preserve"> – 202</w:t>
      </w:r>
      <w:r w:rsidR="00BD279B">
        <w:t>5</w:t>
      </w:r>
      <w:r w:rsidR="00EF0D2F">
        <w:t xml:space="preserve"> </w:t>
      </w:r>
      <w:r>
        <w:t>год</w:t>
      </w:r>
      <w:r w:rsidR="00EF0D2F">
        <w:t xml:space="preserve">ов </w:t>
      </w:r>
      <w:r w:rsidR="00185DA5">
        <w:t>в сумме 1</w:t>
      </w:r>
      <w:r w:rsidR="004B14A6">
        <w:t>25</w:t>
      </w:r>
      <w:r w:rsidR="00185DA5">
        <w:t>,</w:t>
      </w:r>
      <w:r w:rsidR="004B14A6">
        <w:t>0</w:t>
      </w:r>
      <w:r w:rsidR="00185DA5">
        <w:t xml:space="preserve"> тыс. рублей </w:t>
      </w:r>
      <w:r w:rsidR="00EF0D2F">
        <w:t>на капитальный ремонт муниципального жилого фонда</w:t>
      </w:r>
      <w:r w:rsidR="004B14A6">
        <w:t>, в рамках</w:t>
      </w:r>
      <w:r w:rsidR="00EF0D2F">
        <w:t xml:space="preserve"> </w:t>
      </w:r>
      <w:r w:rsidR="004B14A6" w:rsidRPr="004B14A6">
        <w:t>муниципальной программы "Развитие жилищно-коммунального хозяйства в муниципальном образовании Октябрьский район"</w:t>
      </w:r>
      <w:r w:rsidR="004B14A6">
        <w:t xml:space="preserve"> </w:t>
      </w:r>
      <w:r w:rsidR="00EF0D2F">
        <w:t xml:space="preserve">и </w:t>
      </w:r>
      <w:r>
        <w:t>на оплату взносов в фонд капитальн</w:t>
      </w:r>
      <w:r w:rsidR="00EF0D2F">
        <w:t>ого</w:t>
      </w:r>
      <w:r>
        <w:t xml:space="preserve"> ремонт</w:t>
      </w:r>
      <w:r w:rsidR="00EF0D2F">
        <w:t>а</w:t>
      </w:r>
      <w:r>
        <w:t xml:space="preserve"> общего имущества в многоквартирных домах</w:t>
      </w:r>
      <w:r w:rsidR="004B14A6">
        <w:t xml:space="preserve"> в сумме 13,4 тыс. рублей</w:t>
      </w:r>
      <w:r w:rsidR="00AD1C66">
        <w:t>.</w:t>
      </w:r>
    </w:p>
    <w:p w14:paraId="37107702" w14:textId="77777777" w:rsidR="00CD164C" w:rsidRDefault="00CD164C" w:rsidP="004B14A6">
      <w:pPr>
        <w:spacing w:line="360" w:lineRule="auto"/>
        <w:ind w:firstLine="708"/>
        <w:jc w:val="both"/>
        <w:rPr>
          <w:i/>
        </w:rPr>
      </w:pPr>
      <w:r>
        <w:rPr>
          <w:i/>
        </w:rPr>
        <w:t>Подраздел 0502 «Коммунальное хозяйство»</w:t>
      </w:r>
    </w:p>
    <w:p w14:paraId="0DB254CB" w14:textId="64C31D15" w:rsidR="00CD164C" w:rsidRPr="00AD1C66" w:rsidRDefault="00AD1C66" w:rsidP="00AD1C66">
      <w:pPr>
        <w:spacing w:line="360" w:lineRule="auto"/>
        <w:ind w:firstLine="708"/>
        <w:jc w:val="both"/>
        <w:rPr>
          <w:b/>
          <w:bCs/>
          <w:color w:val="000000"/>
        </w:rPr>
      </w:pPr>
      <w:r w:rsidRPr="00D82067">
        <w:t xml:space="preserve">В данном </w:t>
      </w:r>
      <w:r w:rsidR="002E62AA">
        <w:t>под</w:t>
      </w:r>
      <w:r w:rsidRPr="00D82067">
        <w:t xml:space="preserve">разделе отражены средства направленные на осуществление части полномочий </w:t>
      </w:r>
      <w:r>
        <w:t xml:space="preserve">администрации Октябрьского района </w:t>
      </w:r>
      <w:r w:rsidRPr="00D82067">
        <w:t>по решению вопросов местного значения в соответствии с заключенным соглашением</w:t>
      </w:r>
      <w:r>
        <w:t xml:space="preserve">, </w:t>
      </w:r>
      <w:r w:rsidR="00CD164C">
        <w:t>на формирование аварийно-технического запаса в сфере жилищно-коммунального хозяйства на каждый год среднесрочного планирования 202</w:t>
      </w:r>
      <w:r w:rsidR="004B14A6">
        <w:t>3</w:t>
      </w:r>
      <w:r w:rsidR="00CD164C">
        <w:t>-202</w:t>
      </w:r>
      <w:r w:rsidR="004B14A6">
        <w:t>5</w:t>
      </w:r>
      <w:r w:rsidR="00CD164C">
        <w:t xml:space="preserve"> годов в сумме 1</w:t>
      </w:r>
      <w:r>
        <w:t>3</w:t>
      </w:r>
      <w:r w:rsidR="00CD164C">
        <w:t>0,0 тыс. рублей</w:t>
      </w:r>
      <w:r>
        <w:t>.</w:t>
      </w:r>
    </w:p>
    <w:p w14:paraId="0D6BAF70" w14:textId="77777777" w:rsidR="00CD164C" w:rsidRDefault="00CD164C" w:rsidP="00C4410C">
      <w:pPr>
        <w:spacing w:line="360" w:lineRule="auto"/>
        <w:ind w:firstLine="708"/>
        <w:jc w:val="both"/>
        <w:rPr>
          <w:i/>
        </w:rPr>
      </w:pPr>
      <w:r>
        <w:rPr>
          <w:i/>
        </w:rPr>
        <w:t>Подраздел 0503 «Благоустройство»</w:t>
      </w:r>
    </w:p>
    <w:p w14:paraId="723535CE" w14:textId="5279B2DE" w:rsidR="00CD164C" w:rsidRPr="002E62AA" w:rsidRDefault="005A76FB" w:rsidP="00CD164C">
      <w:pPr>
        <w:suppressAutoHyphens/>
        <w:spacing w:line="360" w:lineRule="auto"/>
        <w:ind w:firstLine="709"/>
        <w:jc w:val="both"/>
        <w:rPr>
          <w:bCs/>
        </w:rPr>
      </w:pPr>
      <w:r>
        <w:t>По данному подразделу бюджетные ассигнования планируется направить на организацию благоустройства территории поселения, организацию освещения улиц.</w:t>
      </w:r>
    </w:p>
    <w:p w14:paraId="7999D51C" w14:textId="77777777" w:rsidR="005A76FB" w:rsidRDefault="005A76FB" w:rsidP="00ED462F">
      <w:pPr>
        <w:spacing w:line="360" w:lineRule="auto"/>
        <w:jc w:val="center"/>
        <w:rPr>
          <w:b/>
          <w:i/>
        </w:rPr>
      </w:pPr>
    </w:p>
    <w:p w14:paraId="7E5E04C3" w14:textId="7E896FFA" w:rsidR="00CD164C" w:rsidRDefault="00F749FA" w:rsidP="00ED462F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Раздел 08 «Культура, </w:t>
      </w:r>
      <w:r w:rsidR="00CD164C">
        <w:rPr>
          <w:b/>
          <w:i/>
        </w:rPr>
        <w:t>кинематография»</w:t>
      </w:r>
    </w:p>
    <w:p w14:paraId="77E9A073" w14:textId="77777777" w:rsidR="00482CA3" w:rsidRDefault="00CD164C" w:rsidP="00185DA5">
      <w:pPr>
        <w:spacing w:line="360" w:lineRule="auto"/>
        <w:ind w:firstLine="708"/>
        <w:jc w:val="both"/>
      </w:pPr>
      <w:r>
        <w:t>Бюджетные ассигнования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2194"/>
        <w:gridCol w:w="1821"/>
        <w:gridCol w:w="1404"/>
      </w:tblGrid>
      <w:tr w:rsidR="00AA6499" w14:paraId="2533DC83" w14:textId="77777777" w:rsidTr="00AA6499"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678" w14:textId="77777777" w:rsidR="00AA6499" w:rsidRDefault="00AA6499">
            <w:pPr>
              <w:jc w:val="both"/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EBD2" w14:textId="77777777" w:rsidR="00AA6499" w:rsidRDefault="00AA6499">
            <w:pPr>
              <w:jc w:val="center"/>
            </w:pPr>
            <w:r>
              <w:t>Проект бюджета</w:t>
            </w:r>
          </w:p>
        </w:tc>
      </w:tr>
      <w:tr w:rsidR="00AA6499" w14:paraId="56470DFE" w14:textId="77777777" w:rsidTr="00AA64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5EE" w14:textId="77777777" w:rsidR="00AA6499" w:rsidRDefault="00AA6499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3B38" w14:textId="72ECB159" w:rsidR="00AA6499" w:rsidRDefault="00AA6499" w:rsidP="00F63F8C">
            <w:pPr>
              <w:jc w:val="center"/>
            </w:pPr>
            <w:r>
              <w:t>202</w:t>
            </w:r>
            <w:r w:rsidR="005A76FB">
              <w:t>3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B26D" w14:textId="6179E473" w:rsidR="00AA6499" w:rsidRDefault="00AA6499" w:rsidP="00F63F8C">
            <w:pPr>
              <w:jc w:val="center"/>
            </w:pPr>
            <w:r>
              <w:t>202</w:t>
            </w:r>
            <w:r w:rsidR="005A76FB">
              <w:t>4</w:t>
            </w:r>
            <w: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ECC5" w14:textId="10B0879F" w:rsidR="00AA6499" w:rsidRDefault="00AA6499" w:rsidP="00F63F8C">
            <w:pPr>
              <w:jc w:val="center"/>
            </w:pPr>
            <w:r>
              <w:t>202</w:t>
            </w:r>
            <w:r w:rsidR="005A76FB">
              <w:t>5</w:t>
            </w:r>
            <w:r>
              <w:t xml:space="preserve"> год</w:t>
            </w:r>
          </w:p>
        </w:tc>
      </w:tr>
      <w:tr w:rsidR="00AA6499" w14:paraId="3B0F9FB0" w14:textId="77777777" w:rsidTr="00AA6499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AD99" w14:textId="77777777" w:rsidR="00AA6499" w:rsidRDefault="00AA6499">
            <w:pPr>
              <w:jc w:val="both"/>
            </w:pPr>
            <w:r>
              <w:t>Общий объем, тыс. руб.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CF19" w14:textId="49D253D8" w:rsidR="00AA6499" w:rsidRDefault="005A76FB">
            <w:pPr>
              <w:jc w:val="right"/>
            </w:pPr>
            <w:r>
              <w:t>12 363</w:t>
            </w:r>
            <w:r w:rsidR="00AA6499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F07D" w14:textId="45296DB1" w:rsidR="00AA6499" w:rsidRDefault="005A76FB">
            <w:pPr>
              <w:jc w:val="right"/>
            </w:pPr>
            <w:r>
              <w:t>12 363,0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AF5E" w14:textId="06520F3F" w:rsidR="00AA6499" w:rsidRDefault="005A76FB">
            <w:pPr>
              <w:jc w:val="right"/>
            </w:pPr>
            <w:r>
              <w:t>12 363,0</w:t>
            </w:r>
          </w:p>
        </w:tc>
      </w:tr>
      <w:tr w:rsidR="00AA6499" w14:paraId="121FCD23" w14:textId="77777777" w:rsidTr="00AA6499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E433" w14:textId="77777777" w:rsidR="00AA6499" w:rsidRDefault="00AA6499">
            <w:pPr>
              <w:jc w:val="both"/>
            </w:pPr>
            <w:r>
              <w:t>Прирост к предыдущему году, тыс.руб.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5A62" w14:textId="77777777" w:rsidR="00AA6499" w:rsidRPr="00AA6499" w:rsidRDefault="00AA6499" w:rsidP="00482CA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43FC" w14:textId="77777777" w:rsidR="00AA6499" w:rsidRDefault="00AA6499">
            <w:pPr>
              <w:jc w:val="right"/>
              <w:rPr>
                <w:lang w:val="en-US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E0FB" w14:textId="77777777" w:rsidR="00AA6499" w:rsidRDefault="00AA6499">
            <w:pPr>
              <w:jc w:val="right"/>
            </w:pPr>
            <w:r>
              <w:t>0,0</w:t>
            </w:r>
          </w:p>
        </w:tc>
      </w:tr>
    </w:tbl>
    <w:p w14:paraId="690D63EC" w14:textId="77777777" w:rsidR="0039664F" w:rsidRDefault="0039664F" w:rsidP="0039664F">
      <w:pPr>
        <w:spacing w:line="360" w:lineRule="auto"/>
        <w:jc w:val="both"/>
        <w:rPr>
          <w:i/>
        </w:rPr>
      </w:pPr>
    </w:p>
    <w:p w14:paraId="41BF3504" w14:textId="77777777" w:rsidR="00CD164C" w:rsidRPr="0039664F" w:rsidRDefault="0039664F" w:rsidP="00547E36">
      <w:pPr>
        <w:spacing w:line="360" w:lineRule="auto"/>
        <w:ind w:firstLine="708"/>
        <w:jc w:val="both"/>
        <w:rPr>
          <w:i/>
        </w:rPr>
      </w:pPr>
      <w:r>
        <w:rPr>
          <w:i/>
        </w:rPr>
        <w:t>Подраздел 0801 «Культура»</w:t>
      </w:r>
    </w:p>
    <w:p w14:paraId="5F61C3F3" w14:textId="2F4C49E4" w:rsidR="00CD164C" w:rsidRDefault="00CD164C" w:rsidP="00CD164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В бюджете поселения </w:t>
      </w:r>
      <w:r w:rsidR="00ED462F">
        <w:t>Андра</w:t>
      </w:r>
      <w:r>
        <w:t xml:space="preserve"> на 202</w:t>
      </w:r>
      <w:r w:rsidR="00547E36">
        <w:t>3</w:t>
      </w:r>
      <w:r>
        <w:t xml:space="preserve"> год и на плановый период 202</w:t>
      </w:r>
      <w:r w:rsidR="00547E36">
        <w:t>4</w:t>
      </w:r>
      <w:r>
        <w:t xml:space="preserve"> и 202</w:t>
      </w:r>
      <w:r w:rsidR="00547E36">
        <w:t>5</w:t>
      </w:r>
      <w:r>
        <w:t xml:space="preserve"> годов предусматривается субсиди</w:t>
      </w:r>
      <w:r w:rsidR="00E31319">
        <w:t>я</w:t>
      </w:r>
      <w:r>
        <w:t xml:space="preserve"> </w:t>
      </w:r>
      <w:r w:rsidR="00E83B8C">
        <w:t>филиалу</w:t>
      </w:r>
      <w:r w:rsidR="00DD3E32">
        <w:t xml:space="preserve"> </w:t>
      </w:r>
      <w:r w:rsidR="00DD3E32" w:rsidRPr="00D62DA7">
        <w:rPr>
          <w:bCs/>
        </w:rPr>
        <w:t>МБУК КИЦ «Культурно-досуговый центр «Лидер»</w:t>
      </w:r>
      <w:r w:rsidR="0039664F">
        <w:rPr>
          <w:bCs/>
        </w:rPr>
        <w:t xml:space="preserve"> </w:t>
      </w:r>
      <w:r>
        <w:t xml:space="preserve">на финансовое обеспечение муниципального задания </w:t>
      </w:r>
      <w:r w:rsidR="00B34855">
        <w:t xml:space="preserve">на </w:t>
      </w:r>
      <w:r w:rsidR="00B34855">
        <w:rPr>
          <w:szCs w:val="28"/>
        </w:rPr>
        <w:t>каждый год среднесрочного планирования в сумме</w:t>
      </w:r>
      <w:r w:rsidR="00B34855">
        <w:t xml:space="preserve"> </w:t>
      </w:r>
      <w:r w:rsidR="00547E36">
        <w:t>12</w:t>
      </w:r>
      <w:r w:rsidR="0039664F">
        <w:t xml:space="preserve"> 200</w:t>
      </w:r>
      <w:r w:rsidR="00B34855">
        <w:t>,</w:t>
      </w:r>
      <w:r w:rsidR="0039664F">
        <w:t>0</w:t>
      </w:r>
      <w:r w:rsidR="00B34855">
        <w:t xml:space="preserve"> тыс. рублей</w:t>
      </w:r>
      <w:r w:rsidR="0039664F">
        <w:t>,</w:t>
      </w:r>
      <w:r w:rsidR="0039664F" w:rsidRPr="0039664F">
        <w:t xml:space="preserve"> </w:t>
      </w:r>
      <w:r w:rsidR="0039664F" w:rsidRPr="00D82067">
        <w:t>направленн</w:t>
      </w:r>
      <w:r w:rsidR="00547E36">
        <w:t>ая</w:t>
      </w:r>
      <w:r w:rsidR="0039664F" w:rsidRPr="00D82067">
        <w:t xml:space="preserve"> </w:t>
      </w:r>
      <w:bookmarkStart w:id="3" w:name="_Hlk87786335"/>
      <w:r w:rsidR="0039664F" w:rsidRPr="00D82067">
        <w:t>на осуществление части полномочий</w:t>
      </w:r>
      <w:bookmarkEnd w:id="3"/>
      <w:r w:rsidR="0039664F" w:rsidRPr="00D82067">
        <w:t xml:space="preserve"> </w:t>
      </w:r>
      <w:r w:rsidR="0039664F">
        <w:t xml:space="preserve">администрации Октябрьского района </w:t>
      </w:r>
      <w:bookmarkStart w:id="4" w:name="_Hlk87786252"/>
      <w:r w:rsidR="0039664F" w:rsidRPr="00D82067">
        <w:t>по решению вопросов местного значения</w:t>
      </w:r>
      <w:bookmarkEnd w:id="4"/>
      <w:r w:rsidR="0039664F" w:rsidRPr="00D82067">
        <w:t xml:space="preserve"> в соответствии с заключенным соглашением</w:t>
      </w:r>
      <w:r w:rsidR="0039664F">
        <w:t>.</w:t>
      </w:r>
    </w:p>
    <w:p w14:paraId="36310F4E" w14:textId="77777777" w:rsidR="00D348FD" w:rsidRDefault="00D348FD" w:rsidP="00D348FD">
      <w:pPr>
        <w:autoSpaceDE w:val="0"/>
        <w:autoSpaceDN w:val="0"/>
        <w:adjustRightInd w:val="0"/>
        <w:spacing w:line="360" w:lineRule="auto"/>
        <w:ind w:firstLine="708"/>
        <w:rPr>
          <w:i/>
        </w:rPr>
      </w:pPr>
    </w:p>
    <w:p w14:paraId="49F80171" w14:textId="6C23D862" w:rsidR="00D348FD" w:rsidRDefault="00D348FD" w:rsidP="00D348FD">
      <w:pPr>
        <w:autoSpaceDE w:val="0"/>
        <w:autoSpaceDN w:val="0"/>
        <w:adjustRightInd w:val="0"/>
        <w:spacing w:line="360" w:lineRule="auto"/>
        <w:ind w:firstLine="708"/>
      </w:pPr>
      <w:r>
        <w:rPr>
          <w:i/>
        </w:rPr>
        <w:t>Подраздел 0804 «Другие вопросы в области культуры, кинематографии»</w:t>
      </w:r>
    </w:p>
    <w:p w14:paraId="34C50F2C" w14:textId="20154C7B" w:rsidR="00D348FD" w:rsidRDefault="00D348FD" w:rsidP="00D348FD">
      <w:pPr>
        <w:spacing w:line="360" w:lineRule="auto"/>
        <w:ind w:firstLine="708"/>
        <w:jc w:val="both"/>
      </w:pPr>
      <w:r>
        <w:t xml:space="preserve">По данному подразделу отражены межбюджетные трансферты, передаваемые бюджету Октябрьского района на осуществление части полномочий по решению вопросов местного </w:t>
      </w:r>
      <w:r>
        <w:lastRenderedPageBreak/>
        <w:t>значения, бюджетные ассигнования, направленные на</w:t>
      </w:r>
      <w:r w:rsidRPr="00593BC6">
        <w:t xml:space="preserve"> </w:t>
      </w:r>
      <w:r>
        <w:t>поддержку творческой деятельности в сфере культуры, расширение спектра и улучшение качества услуг, предоставляемых в области культуры.</w:t>
      </w:r>
    </w:p>
    <w:p w14:paraId="570ED371" w14:textId="52F24EC7" w:rsidR="00CD164C" w:rsidRDefault="00CD164C" w:rsidP="00D348FD">
      <w:pPr>
        <w:spacing w:line="360" w:lineRule="auto"/>
        <w:ind w:left="708" w:firstLine="708"/>
        <w:jc w:val="center"/>
        <w:rPr>
          <w:b/>
          <w:i/>
        </w:rPr>
      </w:pPr>
      <w:r>
        <w:rPr>
          <w:b/>
          <w:i/>
        </w:rPr>
        <w:t>Раздел 11 «Физическая культура и спорт»</w:t>
      </w:r>
    </w:p>
    <w:p w14:paraId="6ED2810C" w14:textId="77777777" w:rsidR="007F7080" w:rsidRPr="007F7080" w:rsidRDefault="007F7080" w:rsidP="00D348FD">
      <w:pPr>
        <w:spacing w:line="360" w:lineRule="auto"/>
        <w:ind w:firstLine="708"/>
        <w:jc w:val="both"/>
      </w:pPr>
      <w:r>
        <w:t xml:space="preserve">Бюджетные ассигнования, предусматриваемые в бюджете поселения </w:t>
      </w:r>
      <w:r w:rsidR="000E2EF5">
        <w:t xml:space="preserve">Андра </w:t>
      </w:r>
      <w:r>
        <w:t>на реализацию мероприятий по физической культуре и спорту характеризуются следующими данными: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1856"/>
        <w:gridCol w:w="1820"/>
        <w:gridCol w:w="1542"/>
      </w:tblGrid>
      <w:tr w:rsidR="00AA6499" w14:paraId="43E6295C" w14:textId="77777777" w:rsidTr="00AA6499"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1E3" w14:textId="77777777" w:rsidR="00AA6499" w:rsidRDefault="00AA6499" w:rsidP="00265A45">
            <w:pPr>
              <w:jc w:val="both"/>
            </w:pP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73ED" w14:textId="77777777" w:rsidR="00AA6499" w:rsidRDefault="00AA6499" w:rsidP="00265A45">
            <w:pPr>
              <w:jc w:val="center"/>
            </w:pPr>
            <w:r>
              <w:t>Проект бюджета</w:t>
            </w:r>
          </w:p>
        </w:tc>
      </w:tr>
      <w:tr w:rsidR="00AA6499" w14:paraId="773DD2D2" w14:textId="77777777" w:rsidTr="00AA6499"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753A" w14:textId="77777777" w:rsidR="00AA6499" w:rsidRDefault="00AA6499" w:rsidP="00265A45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24DC" w14:textId="0990A15F" w:rsidR="00AA6499" w:rsidRDefault="00AA6499" w:rsidP="00AA6499">
            <w:pPr>
              <w:jc w:val="center"/>
            </w:pPr>
            <w:r>
              <w:t>202</w:t>
            </w:r>
            <w:r w:rsidR="00D348FD">
              <w:t>3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F040" w14:textId="5EC69637" w:rsidR="00AA6499" w:rsidRDefault="00AA6499" w:rsidP="00AA6499">
            <w:pPr>
              <w:jc w:val="center"/>
            </w:pPr>
            <w:r>
              <w:t>202</w:t>
            </w:r>
            <w:r w:rsidR="00D348FD">
              <w:t>4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A968" w14:textId="057BD8DC" w:rsidR="00AA6499" w:rsidRDefault="00AA6499" w:rsidP="00AA6499">
            <w:pPr>
              <w:jc w:val="center"/>
            </w:pPr>
            <w:r>
              <w:t>202</w:t>
            </w:r>
            <w:r w:rsidR="00D348FD">
              <w:t>5</w:t>
            </w:r>
            <w:r>
              <w:t xml:space="preserve"> год</w:t>
            </w:r>
          </w:p>
        </w:tc>
      </w:tr>
      <w:tr w:rsidR="00AA6499" w14:paraId="49D301DC" w14:textId="77777777" w:rsidTr="00AA6499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C8A" w14:textId="77777777" w:rsidR="00AA6499" w:rsidRDefault="00AA6499" w:rsidP="007F7080">
            <w:pPr>
              <w:jc w:val="both"/>
            </w:pPr>
            <w:r>
              <w:t>Общий объем, тыс. руб.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F37E" w14:textId="7C11969B" w:rsidR="00AA6499" w:rsidRDefault="00AA6499" w:rsidP="007F7080">
            <w:pPr>
              <w:jc w:val="right"/>
            </w:pPr>
            <w:r>
              <w:t>2</w:t>
            </w:r>
            <w:r w:rsidR="00D348FD"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D594" w14:textId="19A558D3" w:rsidR="00AA6499" w:rsidRDefault="00AA6499" w:rsidP="007F7080">
            <w:pPr>
              <w:jc w:val="right"/>
            </w:pPr>
            <w:r>
              <w:t>2</w:t>
            </w:r>
            <w:r w:rsidR="00D348FD">
              <w:t>5</w:t>
            </w:r>
            <w:r>
              <w:t>,</w:t>
            </w:r>
            <w:r w:rsidR="00D348FD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806F" w14:textId="55C05718" w:rsidR="00AA6499" w:rsidRDefault="00AA6499" w:rsidP="007F7080">
            <w:pPr>
              <w:jc w:val="right"/>
              <w:rPr>
                <w:lang w:val="en-US"/>
              </w:rPr>
            </w:pPr>
            <w:r>
              <w:t>2</w:t>
            </w:r>
            <w:r w:rsidR="00D348FD">
              <w:t>5</w:t>
            </w:r>
            <w:r>
              <w:t>,</w:t>
            </w:r>
            <w:r w:rsidR="00D348FD">
              <w:t>9</w:t>
            </w:r>
          </w:p>
        </w:tc>
      </w:tr>
      <w:tr w:rsidR="00AA6499" w14:paraId="33C61CC7" w14:textId="77777777" w:rsidTr="00AA6499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1F1A" w14:textId="77777777" w:rsidR="00AA6499" w:rsidRDefault="00AA6499" w:rsidP="007F7080">
            <w:pPr>
              <w:jc w:val="both"/>
            </w:pPr>
            <w:r>
              <w:t>Прирост к предыдущему году, тыс.руб.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FB8A" w14:textId="77777777" w:rsidR="00AA6499" w:rsidRPr="00AA6499" w:rsidRDefault="00AA6499" w:rsidP="007F70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C7D4" w14:textId="77777777" w:rsidR="00AA6499" w:rsidRDefault="00AA6499" w:rsidP="007F7080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0308" w14:textId="77777777" w:rsidR="00AA6499" w:rsidRDefault="00AA6499" w:rsidP="007F7080">
            <w:pPr>
              <w:jc w:val="right"/>
            </w:pPr>
            <w:r>
              <w:t>0,0</w:t>
            </w:r>
          </w:p>
        </w:tc>
      </w:tr>
    </w:tbl>
    <w:p w14:paraId="524AD416" w14:textId="77777777" w:rsidR="007F7080" w:rsidRDefault="007F7080" w:rsidP="00ED462F">
      <w:pPr>
        <w:spacing w:line="360" w:lineRule="auto"/>
        <w:ind w:left="708" w:firstLine="708"/>
        <w:jc w:val="center"/>
        <w:rPr>
          <w:b/>
          <w:i/>
        </w:rPr>
      </w:pPr>
    </w:p>
    <w:p w14:paraId="1BB72902" w14:textId="77777777" w:rsidR="00CD164C" w:rsidRPr="003544CC" w:rsidRDefault="00CD164C" w:rsidP="003544CC">
      <w:pPr>
        <w:spacing w:line="360" w:lineRule="auto"/>
        <w:ind w:firstLine="708"/>
        <w:jc w:val="both"/>
        <w:rPr>
          <w:b/>
          <w:i/>
        </w:rPr>
      </w:pPr>
      <w:r>
        <w:t xml:space="preserve">В соответствии с </w:t>
      </w:r>
      <w:r w:rsidR="007F7080" w:rsidRPr="00D82067">
        <w:t>заключенным соглашением</w:t>
      </w:r>
      <w:r>
        <w:t xml:space="preserve"> </w:t>
      </w:r>
      <w:r w:rsidR="007F7080" w:rsidRPr="00D82067">
        <w:t>по решению вопросов местного значения</w:t>
      </w:r>
      <w:r w:rsidR="007F7080">
        <w:t xml:space="preserve"> администрация Октябрьского района</w:t>
      </w:r>
      <w:r>
        <w:t xml:space="preserve"> осуществляет полномочия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14:paraId="5CAD0379" w14:textId="77777777" w:rsidR="00E31319" w:rsidRDefault="00E31319" w:rsidP="00AC4C5A">
      <w:pPr>
        <w:spacing w:line="276" w:lineRule="auto"/>
        <w:jc w:val="both"/>
      </w:pPr>
    </w:p>
    <w:p w14:paraId="746B1950" w14:textId="77777777" w:rsidR="00235541" w:rsidRPr="00ED38DB" w:rsidRDefault="00235541" w:rsidP="00AC4C5A">
      <w:pPr>
        <w:spacing w:line="276" w:lineRule="auto"/>
        <w:jc w:val="both"/>
      </w:pPr>
      <w:r w:rsidRPr="00ED38DB">
        <w:t xml:space="preserve">Председатель Комитета по управлению </w:t>
      </w:r>
    </w:p>
    <w:p w14:paraId="4BB70288" w14:textId="77777777" w:rsidR="00235541" w:rsidRPr="00ED38DB" w:rsidRDefault="00235541" w:rsidP="00AC4C5A">
      <w:pPr>
        <w:spacing w:line="276" w:lineRule="auto"/>
        <w:jc w:val="both"/>
        <w:rPr>
          <w:color w:val="000000"/>
        </w:rPr>
      </w:pPr>
      <w:r w:rsidRPr="00ED38DB">
        <w:t xml:space="preserve">муниципальными финансами                                                                               </w:t>
      </w:r>
      <w:r>
        <w:t xml:space="preserve">       </w:t>
      </w:r>
      <w:r w:rsidRPr="00ED38DB">
        <w:t xml:space="preserve">   Н.Г. Куклина</w:t>
      </w:r>
    </w:p>
    <w:p w14:paraId="46E8E79C" w14:textId="77777777" w:rsidR="00090C72" w:rsidRPr="00235541" w:rsidRDefault="00090C72" w:rsidP="00113992">
      <w:pPr>
        <w:pStyle w:val="a6"/>
        <w:rPr>
          <w:sz w:val="20"/>
          <w:lang w:val="ru-RU"/>
        </w:rPr>
      </w:pPr>
    </w:p>
    <w:p w14:paraId="700A1B18" w14:textId="77777777" w:rsidR="00090C72" w:rsidRDefault="00090C72" w:rsidP="00113992">
      <w:pPr>
        <w:pStyle w:val="a6"/>
        <w:rPr>
          <w:sz w:val="20"/>
        </w:rPr>
      </w:pPr>
    </w:p>
    <w:p w14:paraId="4EBE563D" w14:textId="77777777" w:rsidR="00090C72" w:rsidRDefault="00090C72" w:rsidP="006D0AD9">
      <w:pPr>
        <w:pStyle w:val="a6"/>
        <w:ind w:firstLine="0"/>
        <w:rPr>
          <w:sz w:val="20"/>
        </w:rPr>
      </w:pPr>
    </w:p>
    <w:p w14:paraId="76FF3900" w14:textId="77777777" w:rsidR="00090C72" w:rsidRDefault="00090C72" w:rsidP="00113992">
      <w:pPr>
        <w:pStyle w:val="a6"/>
        <w:rPr>
          <w:sz w:val="20"/>
        </w:rPr>
      </w:pPr>
    </w:p>
    <w:p w14:paraId="383AA2D8" w14:textId="77777777" w:rsidR="00090C72" w:rsidRDefault="00090C72" w:rsidP="00113992">
      <w:pPr>
        <w:pStyle w:val="a6"/>
        <w:rPr>
          <w:sz w:val="20"/>
        </w:rPr>
      </w:pPr>
    </w:p>
    <w:p w14:paraId="3C861D66" w14:textId="77777777" w:rsidR="00090C72" w:rsidRDefault="00090C72" w:rsidP="00113992">
      <w:pPr>
        <w:pStyle w:val="a6"/>
        <w:rPr>
          <w:sz w:val="20"/>
        </w:rPr>
      </w:pPr>
    </w:p>
    <w:p w14:paraId="00229F3C" w14:textId="77777777" w:rsidR="00090C72" w:rsidRDefault="00090C72" w:rsidP="00113992">
      <w:pPr>
        <w:pStyle w:val="a6"/>
        <w:rPr>
          <w:sz w:val="20"/>
        </w:rPr>
      </w:pPr>
    </w:p>
    <w:p w14:paraId="4B4377B8" w14:textId="77777777" w:rsidR="001D5ACA" w:rsidRPr="00C069FD" w:rsidRDefault="001D5ACA" w:rsidP="00A77669">
      <w:pPr>
        <w:ind w:firstLine="708"/>
        <w:jc w:val="both"/>
      </w:pPr>
    </w:p>
    <w:sectPr w:rsidR="001D5ACA" w:rsidRPr="00C069FD" w:rsidSect="00A20EB9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79FE"/>
    <w:multiLevelType w:val="hybridMultilevel"/>
    <w:tmpl w:val="8C8EBA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28C4"/>
    <w:multiLevelType w:val="hybridMultilevel"/>
    <w:tmpl w:val="B8D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3464B"/>
    <w:multiLevelType w:val="hybridMultilevel"/>
    <w:tmpl w:val="365CC536"/>
    <w:lvl w:ilvl="0" w:tplc="385C8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42EB0"/>
    <w:multiLevelType w:val="hybridMultilevel"/>
    <w:tmpl w:val="469E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974766">
    <w:abstractNumId w:val="0"/>
  </w:num>
  <w:num w:numId="2" w16cid:durableId="2039817989">
    <w:abstractNumId w:val="1"/>
  </w:num>
  <w:num w:numId="3" w16cid:durableId="347101561">
    <w:abstractNumId w:val="2"/>
  </w:num>
  <w:num w:numId="4" w16cid:durableId="781606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00"/>
    <w:rsid w:val="000018AF"/>
    <w:rsid w:val="00003106"/>
    <w:rsid w:val="000043C2"/>
    <w:rsid w:val="000051C7"/>
    <w:rsid w:val="00005CAE"/>
    <w:rsid w:val="00007043"/>
    <w:rsid w:val="00012B8C"/>
    <w:rsid w:val="00015896"/>
    <w:rsid w:val="000163F5"/>
    <w:rsid w:val="00016782"/>
    <w:rsid w:val="00017A37"/>
    <w:rsid w:val="00020D43"/>
    <w:rsid w:val="000237CD"/>
    <w:rsid w:val="00025A4D"/>
    <w:rsid w:val="00025F96"/>
    <w:rsid w:val="00032A2F"/>
    <w:rsid w:val="000333E4"/>
    <w:rsid w:val="000336FD"/>
    <w:rsid w:val="00033774"/>
    <w:rsid w:val="00034450"/>
    <w:rsid w:val="00034916"/>
    <w:rsid w:val="00036C04"/>
    <w:rsid w:val="00037A57"/>
    <w:rsid w:val="00040B35"/>
    <w:rsid w:val="00041A31"/>
    <w:rsid w:val="00041D40"/>
    <w:rsid w:val="0004332D"/>
    <w:rsid w:val="000444AE"/>
    <w:rsid w:val="000446B8"/>
    <w:rsid w:val="00044F37"/>
    <w:rsid w:val="000460FB"/>
    <w:rsid w:val="000467A5"/>
    <w:rsid w:val="00047A2D"/>
    <w:rsid w:val="000518D6"/>
    <w:rsid w:val="0005256B"/>
    <w:rsid w:val="00053B00"/>
    <w:rsid w:val="000548C0"/>
    <w:rsid w:val="000569E2"/>
    <w:rsid w:val="000574D0"/>
    <w:rsid w:val="00057AEC"/>
    <w:rsid w:val="00061D22"/>
    <w:rsid w:val="00065384"/>
    <w:rsid w:val="00066B8E"/>
    <w:rsid w:val="00067044"/>
    <w:rsid w:val="00071D07"/>
    <w:rsid w:val="00075033"/>
    <w:rsid w:val="00081293"/>
    <w:rsid w:val="00081E91"/>
    <w:rsid w:val="0008214B"/>
    <w:rsid w:val="00082C01"/>
    <w:rsid w:val="00082DEB"/>
    <w:rsid w:val="00086404"/>
    <w:rsid w:val="000902FC"/>
    <w:rsid w:val="00090C72"/>
    <w:rsid w:val="000936A6"/>
    <w:rsid w:val="00093DB1"/>
    <w:rsid w:val="00095128"/>
    <w:rsid w:val="000951F8"/>
    <w:rsid w:val="00097849"/>
    <w:rsid w:val="000A1E28"/>
    <w:rsid w:val="000A27FE"/>
    <w:rsid w:val="000A4EE7"/>
    <w:rsid w:val="000A5994"/>
    <w:rsid w:val="000B050D"/>
    <w:rsid w:val="000B33FC"/>
    <w:rsid w:val="000B506B"/>
    <w:rsid w:val="000B7F82"/>
    <w:rsid w:val="000C031D"/>
    <w:rsid w:val="000C1547"/>
    <w:rsid w:val="000C1CC4"/>
    <w:rsid w:val="000C24BF"/>
    <w:rsid w:val="000C2D5A"/>
    <w:rsid w:val="000C6045"/>
    <w:rsid w:val="000C6354"/>
    <w:rsid w:val="000D0B16"/>
    <w:rsid w:val="000D118F"/>
    <w:rsid w:val="000D14A5"/>
    <w:rsid w:val="000D158D"/>
    <w:rsid w:val="000D1F5D"/>
    <w:rsid w:val="000D3AEE"/>
    <w:rsid w:val="000D5426"/>
    <w:rsid w:val="000E050C"/>
    <w:rsid w:val="000E076A"/>
    <w:rsid w:val="000E19BE"/>
    <w:rsid w:val="000E2EF5"/>
    <w:rsid w:val="000E32B4"/>
    <w:rsid w:val="000E3EEB"/>
    <w:rsid w:val="000E46DF"/>
    <w:rsid w:val="000E618D"/>
    <w:rsid w:val="000E70DF"/>
    <w:rsid w:val="000F42E8"/>
    <w:rsid w:val="000F54B4"/>
    <w:rsid w:val="000F5A2B"/>
    <w:rsid w:val="000F6D7E"/>
    <w:rsid w:val="000F721E"/>
    <w:rsid w:val="00100DA4"/>
    <w:rsid w:val="00101AC5"/>
    <w:rsid w:val="00102537"/>
    <w:rsid w:val="00102801"/>
    <w:rsid w:val="00105E7A"/>
    <w:rsid w:val="00106BAE"/>
    <w:rsid w:val="00111C38"/>
    <w:rsid w:val="0011344B"/>
    <w:rsid w:val="00113992"/>
    <w:rsid w:val="001147E7"/>
    <w:rsid w:val="0011501E"/>
    <w:rsid w:val="00115C40"/>
    <w:rsid w:val="00116A05"/>
    <w:rsid w:val="00120E8C"/>
    <w:rsid w:val="001221D4"/>
    <w:rsid w:val="001225ED"/>
    <w:rsid w:val="00124A9C"/>
    <w:rsid w:val="0012526E"/>
    <w:rsid w:val="00130B63"/>
    <w:rsid w:val="001311A0"/>
    <w:rsid w:val="0013450D"/>
    <w:rsid w:val="001372D3"/>
    <w:rsid w:val="00142967"/>
    <w:rsid w:val="001439C1"/>
    <w:rsid w:val="00144668"/>
    <w:rsid w:val="00144AC6"/>
    <w:rsid w:val="00144F45"/>
    <w:rsid w:val="001460C7"/>
    <w:rsid w:val="00146359"/>
    <w:rsid w:val="0014696F"/>
    <w:rsid w:val="00147E41"/>
    <w:rsid w:val="00153534"/>
    <w:rsid w:val="00155A72"/>
    <w:rsid w:val="0015755F"/>
    <w:rsid w:val="00157B53"/>
    <w:rsid w:val="0016246F"/>
    <w:rsid w:val="00162B9C"/>
    <w:rsid w:val="00167E0C"/>
    <w:rsid w:val="00167EF4"/>
    <w:rsid w:val="001705FD"/>
    <w:rsid w:val="00171724"/>
    <w:rsid w:val="00171E23"/>
    <w:rsid w:val="00172F64"/>
    <w:rsid w:val="001749B8"/>
    <w:rsid w:val="00175F87"/>
    <w:rsid w:val="00177270"/>
    <w:rsid w:val="0018061A"/>
    <w:rsid w:val="001817E4"/>
    <w:rsid w:val="00181ADB"/>
    <w:rsid w:val="00183BD2"/>
    <w:rsid w:val="00185DA5"/>
    <w:rsid w:val="00187EC9"/>
    <w:rsid w:val="00192647"/>
    <w:rsid w:val="00195624"/>
    <w:rsid w:val="00195828"/>
    <w:rsid w:val="001960BF"/>
    <w:rsid w:val="00197358"/>
    <w:rsid w:val="001A222D"/>
    <w:rsid w:val="001A363F"/>
    <w:rsid w:val="001A7C0C"/>
    <w:rsid w:val="001A7FF7"/>
    <w:rsid w:val="001B00B0"/>
    <w:rsid w:val="001B2D4C"/>
    <w:rsid w:val="001B369A"/>
    <w:rsid w:val="001B5311"/>
    <w:rsid w:val="001B594A"/>
    <w:rsid w:val="001C5B88"/>
    <w:rsid w:val="001C68EB"/>
    <w:rsid w:val="001D0F26"/>
    <w:rsid w:val="001D1B3B"/>
    <w:rsid w:val="001D3AC2"/>
    <w:rsid w:val="001D5ACA"/>
    <w:rsid w:val="001D6647"/>
    <w:rsid w:val="001D6E3A"/>
    <w:rsid w:val="001E2560"/>
    <w:rsid w:val="001F0CF6"/>
    <w:rsid w:val="001F0F39"/>
    <w:rsid w:val="001F34FE"/>
    <w:rsid w:val="001F3977"/>
    <w:rsid w:val="001F5CB2"/>
    <w:rsid w:val="001F63BA"/>
    <w:rsid w:val="00201D33"/>
    <w:rsid w:val="002028D8"/>
    <w:rsid w:val="002105D7"/>
    <w:rsid w:val="0021143D"/>
    <w:rsid w:val="0021153D"/>
    <w:rsid w:val="002124B6"/>
    <w:rsid w:val="00216174"/>
    <w:rsid w:val="002208A7"/>
    <w:rsid w:val="002219C0"/>
    <w:rsid w:val="00224041"/>
    <w:rsid w:val="00225644"/>
    <w:rsid w:val="00225663"/>
    <w:rsid w:val="002256E5"/>
    <w:rsid w:val="00225B5E"/>
    <w:rsid w:val="00225E6A"/>
    <w:rsid w:val="00230AB5"/>
    <w:rsid w:val="00230E2C"/>
    <w:rsid w:val="00231062"/>
    <w:rsid w:val="0023195E"/>
    <w:rsid w:val="00232FDC"/>
    <w:rsid w:val="00233361"/>
    <w:rsid w:val="00234AF9"/>
    <w:rsid w:val="00235541"/>
    <w:rsid w:val="00237073"/>
    <w:rsid w:val="002400C3"/>
    <w:rsid w:val="00242BB4"/>
    <w:rsid w:val="0024488C"/>
    <w:rsid w:val="0024671A"/>
    <w:rsid w:val="00246F7E"/>
    <w:rsid w:val="00246FC4"/>
    <w:rsid w:val="00247489"/>
    <w:rsid w:val="0025007F"/>
    <w:rsid w:val="00251A9E"/>
    <w:rsid w:val="00252700"/>
    <w:rsid w:val="002533F6"/>
    <w:rsid w:val="002561CF"/>
    <w:rsid w:val="0026034B"/>
    <w:rsid w:val="002603B0"/>
    <w:rsid w:val="00260864"/>
    <w:rsid w:val="00261517"/>
    <w:rsid w:val="00261F6E"/>
    <w:rsid w:val="00263509"/>
    <w:rsid w:val="00265A45"/>
    <w:rsid w:val="00270AFB"/>
    <w:rsid w:val="00271351"/>
    <w:rsid w:val="00271CB9"/>
    <w:rsid w:val="0027219A"/>
    <w:rsid w:val="00280675"/>
    <w:rsid w:val="0028243C"/>
    <w:rsid w:val="00282B07"/>
    <w:rsid w:val="00283655"/>
    <w:rsid w:val="0028379A"/>
    <w:rsid w:val="002838ED"/>
    <w:rsid w:val="002845D1"/>
    <w:rsid w:val="0028494A"/>
    <w:rsid w:val="00284BDF"/>
    <w:rsid w:val="002859EB"/>
    <w:rsid w:val="00285D1A"/>
    <w:rsid w:val="002862C9"/>
    <w:rsid w:val="00286A5F"/>
    <w:rsid w:val="00291329"/>
    <w:rsid w:val="00291A8D"/>
    <w:rsid w:val="00292605"/>
    <w:rsid w:val="00292778"/>
    <w:rsid w:val="00294240"/>
    <w:rsid w:val="0029440A"/>
    <w:rsid w:val="002946FC"/>
    <w:rsid w:val="002955F6"/>
    <w:rsid w:val="002A011B"/>
    <w:rsid w:val="002A07CE"/>
    <w:rsid w:val="002A0C8B"/>
    <w:rsid w:val="002A177A"/>
    <w:rsid w:val="002A1CD5"/>
    <w:rsid w:val="002A1DB6"/>
    <w:rsid w:val="002A34E0"/>
    <w:rsid w:val="002A587B"/>
    <w:rsid w:val="002A6C75"/>
    <w:rsid w:val="002A76FF"/>
    <w:rsid w:val="002A775A"/>
    <w:rsid w:val="002A7FEF"/>
    <w:rsid w:val="002B08FB"/>
    <w:rsid w:val="002B1D19"/>
    <w:rsid w:val="002B285B"/>
    <w:rsid w:val="002B3617"/>
    <w:rsid w:val="002B5639"/>
    <w:rsid w:val="002C08F9"/>
    <w:rsid w:val="002C51C4"/>
    <w:rsid w:val="002C5988"/>
    <w:rsid w:val="002C6847"/>
    <w:rsid w:val="002C6CEA"/>
    <w:rsid w:val="002D0EC5"/>
    <w:rsid w:val="002D180E"/>
    <w:rsid w:val="002D1C53"/>
    <w:rsid w:val="002D1DB5"/>
    <w:rsid w:val="002D5459"/>
    <w:rsid w:val="002D6C0C"/>
    <w:rsid w:val="002D7F4E"/>
    <w:rsid w:val="002E07F6"/>
    <w:rsid w:val="002E15F4"/>
    <w:rsid w:val="002E1E4E"/>
    <w:rsid w:val="002E2BB6"/>
    <w:rsid w:val="002E3E6C"/>
    <w:rsid w:val="002E5953"/>
    <w:rsid w:val="002E62AA"/>
    <w:rsid w:val="002E6A55"/>
    <w:rsid w:val="002F13AA"/>
    <w:rsid w:val="002F15AD"/>
    <w:rsid w:val="002F17FA"/>
    <w:rsid w:val="002F2E7A"/>
    <w:rsid w:val="002F3A81"/>
    <w:rsid w:val="002F6E86"/>
    <w:rsid w:val="002F7BA6"/>
    <w:rsid w:val="0030319D"/>
    <w:rsid w:val="00304F31"/>
    <w:rsid w:val="00307559"/>
    <w:rsid w:val="0030782F"/>
    <w:rsid w:val="00311623"/>
    <w:rsid w:val="00317518"/>
    <w:rsid w:val="00321B63"/>
    <w:rsid w:val="0032317F"/>
    <w:rsid w:val="00324717"/>
    <w:rsid w:val="003259C6"/>
    <w:rsid w:val="00327E70"/>
    <w:rsid w:val="00330DB5"/>
    <w:rsid w:val="00331A6C"/>
    <w:rsid w:val="00331C08"/>
    <w:rsid w:val="003323C8"/>
    <w:rsid w:val="00332B49"/>
    <w:rsid w:val="00332F05"/>
    <w:rsid w:val="003355E4"/>
    <w:rsid w:val="00335C85"/>
    <w:rsid w:val="0033785B"/>
    <w:rsid w:val="003423A9"/>
    <w:rsid w:val="00342CA0"/>
    <w:rsid w:val="00343EF2"/>
    <w:rsid w:val="00343FB5"/>
    <w:rsid w:val="00345772"/>
    <w:rsid w:val="00350176"/>
    <w:rsid w:val="00352A78"/>
    <w:rsid w:val="003544CC"/>
    <w:rsid w:val="00355A8A"/>
    <w:rsid w:val="003574E2"/>
    <w:rsid w:val="003603A6"/>
    <w:rsid w:val="00361120"/>
    <w:rsid w:val="00363A47"/>
    <w:rsid w:val="00364AAF"/>
    <w:rsid w:val="003653E2"/>
    <w:rsid w:val="00366183"/>
    <w:rsid w:val="00366C66"/>
    <w:rsid w:val="00366EC1"/>
    <w:rsid w:val="00370B6C"/>
    <w:rsid w:val="00371E32"/>
    <w:rsid w:val="003733FF"/>
    <w:rsid w:val="00373AFD"/>
    <w:rsid w:val="00374072"/>
    <w:rsid w:val="00376ACE"/>
    <w:rsid w:val="00377C88"/>
    <w:rsid w:val="003821FA"/>
    <w:rsid w:val="003828C3"/>
    <w:rsid w:val="003837CE"/>
    <w:rsid w:val="00383939"/>
    <w:rsid w:val="00384A05"/>
    <w:rsid w:val="00387D4E"/>
    <w:rsid w:val="00390A6B"/>
    <w:rsid w:val="00391822"/>
    <w:rsid w:val="0039481F"/>
    <w:rsid w:val="00396004"/>
    <w:rsid w:val="00396018"/>
    <w:rsid w:val="0039664F"/>
    <w:rsid w:val="0039705A"/>
    <w:rsid w:val="003A10FC"/>
    <w:rsid w:val="003A18DF"/>
    <w:rsid w:val="003A3866"/>
    <w:rsid w:val="003A3CF9"/>
    <w:rsid w:val="003A6251"/>
    <w:rsid w:val="003A774F"/>
    <w:rsid w:val="003B0971"/>
    <w:rsid w:val="003B194F"/>
    <w:rsid w:val="003B1B9C"/>
    <w:rsid w:val="003B2C93"/>
    <w:rsid w:val="003B2EF7"/>
    <w:rsid w:val="003B337A"/>
    <w:rsid w:val="003B3C8E"/>
    <w:rsid w:val="003B55C1"/>
    <w:rsid w:val="003B6B28"/>
    <w:rsid w:val="003C1DDB"/>
    <w:rsid w:val="003C3C2F"/>
    <w:rsid w:val="003C5BBF"/>
    <w:rsid w:val="003D4A48"/>
    <w:rsid w:val="003D6170"/>
    <w:rsid w:val="003D6AFE"/>
    <w:rsid w:val="003D7809"/>
    <w:rsid w:val="003E13AE"/>
    <w:rsid w:val="003E1665"/>
    <w:rsid w:val="003E4924"/>
    <w:rsid w:val="003E5F76"/>
    <w:rsid w:val="003E66C2"/>
    <w:rsid w:val="003E6D34"/>
    <w:rsid w:val="003E75F3"/>
    <w:rsid w:val="003E7813"/>
    <w:rsid w:val="003F364E"/>
    <w:rsid w:val="003F42F7"/>
    <w:rsid w:val="00401495"/>
    <w:rsid w:val="004016EF"/>
    <w:rsid w:val="00401A33"/>
    <w:rsid w:val="00402146"/>
    <w:rsid w:val="004056B5"/>
    <w:rsid w:val="00406214"/>
    <w:rsid w:val="00411035"/>
    <w:rsid w:val="0041476E"/>
    <w:rsid w:val="0042058A"/>
    <w:rsid w:val="00420ED6"/>
    <w:rsid w:val="00421A90"/>
    <w:rsid w:val="0042592E"/>
    <w:rsid w:val="00440244"/>
    <w:rsid w:val="00443D56"/>
    <w:rsid w:val="004449A7"/>
    <w:rsid w:val="00444B38"/>
    <w:rsid w:val="004474E5"/>
    <w:rsid w:val="00447817"/>
    <w:rsid w:val="00451EDF"/>
    <w:rsid w:val="004543AF"/>
    <w:rsid w:val="004548DE"/>
    <w:rsid w:val="00454961"/>
    <w:rsid w:val="00454A51"/>
    <w:rsid w:val="004553B7"/>
    <w:rsid w:val="004571CC"/>
    <w:rsid w:val="00461976"/>
    <w:rsid w:val="00464C1A"/>
    <w:rsid w:val="0046501A"/>
    <w:rsid w:val="00466342"/>
    <w:rsid w:val="00471485"/>
    <w:rsid w:val="0047610F"/>
    <w:rsid w:val="00476BF7"/>
    <w:rsid w:val="0048075A"/>
    <w:rsid w:val="004808B5"/>
    <w:rsid w:val="00481C0C"/>
    <w:rsid w:val="0048220A"/>
    <w:rsid w:val="00482CA3"/>
    <w:rsid w:val="00484EF8"/>
    <w:rsid w:val="00486295"/>
    <w:rsid w:val="004869CE"/>
    <w:rsid w:val="004877C6"/>
    <w:rsid w:val="00495371"/>
    <w:rsid w:val="00495A5E"/>
    <w:rsid w:val="00497F6A"/>
    <w:rsid w:val="004A1D8C"/>
    <w:rsid w:val="004A248F"/>
    <w:rsid w:val="004A3081"/>
    <w:rsid w:val="004A309A"/>
    <w:rsid w:val="004A3D74"/>
    <w:rsid w:val="004A3DF7"/>
    <w:rsid w:val="004A6D1F"/>
    <w:rsid w:val="004A6F3E"/>
    <w:rsid w:val="004A7AF9"/>
    <w:rsid w:val="004B03D4"/>
    <w:rsid w:val="004B0851"/>
    <w:rsid w:val="004B14A6"/>
    <w:rsid w:val="004B5599"/>
    <w:rsid w:val="004C1A52"/>
    <w:rsid w:val="004C235B"/>
    <w:rsid w:val="004C2363"/>
    <w:rsid w:val="004C2A06"/>
    <w:rsid w:val="004C4FD2"/>
    <w:rsid w:val="004C6CDD"/>
    <w:rsid w:val="004D1BA3"/>
    <w:rsid w:val="004D264C"/>
    <w:rsid w:val="004D476B"/>
    <w:rsid w:val="004D4FD3"/>
    <w:rsid w:val="004D74A7"/>
    <w:rsid w:val="004D7E4F"/>
    <w:rsid w:val="004E04BC"/>
    <w:rsid w:val="004E07D4"/>
    <w:rsid w:val="004E1558"/>
    <w:rsid w:val="004E1743"/>
    <w:rsid w:val="004E29D2"/>
    <w:rsid w:val="004E430C"/>
    <w:rsid w:val="004E5B3A"/>
    <w:rsid w:val="004E76BB"/>
    <w:rsid w:val="004F078C"/>
    <w:rsid w:val="004F18BB"/>
    <w:rsid w:val="004F22D9"/>
    <w:rsid w:val="004F34CA"/>
    <w:rsid w:val="00500159"/>
    <w:rsid w:val="0050060A"/>
    <w:rsid w:val="005018A2"/>
    <w:rsid w:val="00501A4B"/>
    <w:rsid w:val="0050789D"/>
    <w:rsid w:val="00511A65"/>
    <w:rsid w:val="00511A6A"/>
    <w:rsid w:val="00512802"/>
    <w:rsid w:val="0051294D"/>
    <w:rsid w:val="00512AB4"/>
    <w:rsid w:val="00520C9A"/>
    <w:rsid w:val="00520E27"/>
    <w:rsid w:val="00521A55"/>
    <w:rsid w:val="005271E0"/>
    <w:rsid w:val="00530B9B"/>
    <w:rsid w:val="005348B0"/>
    <w:rsid w:val="00535F58"/>
    <w:rsid w:val="005401F5"/>
    <w:rsid w:val="0054192B"/>
    <w:rsid w:val="00542503"/>
    <w:rsid w:val="00543E25"/>
    <w:rsid w:val="00544842"/>
    <w:rsid w:val="00545BAA"/>
    <w:rsid w:val="00545E5C"/>
    <w:rsid w:val="00547E36"/>
    <w:rsid w:val="00555138"/>
    <w:rsid w:val="00555953"/>
    <w:rsid w:val="00556117"/>
    <w:rsid w:val="005577ED"/>
    <w:rsid w:val="00563120"/>
    <w:rsid w:val="00564174"/>
    <w:rsid w:val="00564D37"/>
    <w:rsid w:val="005656BA"/>
    <w:rsid w:val="005656E3"/>
    <w:rsid w:val="00566F4B"/>
    <w:rsid w:val="00572792"/>
    <w:rsid w:val="005729FC"/>
    <w:rsid w:val="005735B4"/>
    <w:rsid w:val="00573EE6"/>
    <w:rsid w:val="00575EEA"/>
    <w:rsid w:val="00582D55"/>
    <w:rsid w:val="00583312"/>
    <w:rsid w:val="00584044"/>
    <w:rsid w:val="005852C1"/>
    <w:rsid w:val="005854D7"/>
    <w:rsid w:val="00585577"/>
    <w:rsid w:val="005858A0"/>
    <w:rsid w:val="005859C4"/>
    <w:rsid w:val="00587C06"/>
    <w:rsid w:val="00587DE0"/>
    <w:rsid w:val="00592558"/>
    <w:rsid w:val="00593861"/>
    <w:rsid w:val="005950C1"/>
    <w:rsid w:val="00595780"/>
    <w:rsid w:val="0059632C"/>
    <w:rsid w:val="005A0676"/>
    <w:rsid w:val="005A1C06"/>
    <w:rsid w:val="005A21A7"/>
    <w:rsid w:val="005A2EBF"/>
    <w:rsid w:val="005A59CB"/>
    <w:rsid w:val="005A5B6E"/>
    <w:rsid w:val="005A76FB"/>
    <w:rsid w:val="005B049B"/>
    <w:rsid w:val="005B2E3F"/>
    <w:rsid w:val="005B3054"/>
    <w:rsid w:val="005B54F8"/>
    <w:rsid w:val="005C015C"/>
    <w:rsid w:val="005C1BC6"/>
    <w:rsid w:val="005C21A5"/>
    <w:rsid w:val="005C5695"/>
    <w:rsid w:val="005C5CDF"/>
    <w:rsid w:val="005C6DAB"/>
    <w:rsid w:val="005D1667"/>
    <w:rsid w:val="005D1A0B"/>
    <w:rsid w:val="005D2504"/>
    <w:rsid w:val="005D31C2"/>
    <w:rsid w:val="005D354F"/>
    <w:rsid w:val="005D4CD5"/>
    <w:rsid w:val="005D51A2"/>
    <w:rsid w:val="005D5FB4"/>
    <w:rsid w:val="005D6F56"/>
    <w:rsid w:val="005D745D"/>
    <w:rsid w:val="005D7C47"/>
    <w:rsid w:val="005E0791"/>
    <w:rsid w:val="005E0A20"/>
    <w:rsid w:val="005E1B8A"/>
    <w:rsid w:val="005E3251"/>
    <w:rsid w:val="005E5985"/>
    <w:rsid w:val="005E758C"/>
    <w:rsid w:val="005F1442"/>
    <w:rsid w:val="005F20BC"/>
    <w:rsid w:val="005F2162"/>
    <w:rsid w:val="005F2F6A"/>
    <w:rsid w:val="005F347C"/>
    <w:rsid w:val="005F3745"/>
    <w:rsid w:val="005F41EB"/>
    <w:rsid w:val="005F645B"/>
    <w:rsid w:val="00601371"/>
    <w:rsid w:val="00602F7C"/>
    <w:rsid w:val="00603558"/>
    <w:rsid w:val="0060435D"/>
    <w:rsid w:val="00605AF2"/>
    <w:rsid w:val="00610355"/>
    <w:rsid w:val="00611372"/>
    <w:rsid w:val="00613041"/>
    <w:rsid w:val="00613A91"/>
    <w:rsid w:val="0061461E"/>
    <w:rsid w:val="00614F3A"/>
    <w:rsid w:val="00614FF5"/>
    <w:rsid w:val="00616312"/>
    <w:rsid w:val="00621200"/>
    <w:rsid w:val="00621F46"/>
    <w:rsid w:val="00623179"/>
    <w:rsid w:val="00623FE6"/>
    <w:rsid w:val="006256B3"/>
    <w:rsid w:val="00625E43"/>
    <w:rsid w:val="00626704"/>
    <w:rsid w:val="00626FA8"/>
    <w:rsid w:val="006278BE"/>
    <w:rsid w:val="00630295"/>
    <w:rsid w:val="00630890"/>
    <w:rsid w:val="00630A90"/>
    <w:rsid w:val="00631E2E"/>
    <w:rsid w:val="00631E4A"/>
    <w:rsid w:val="006323CF"/>
    <w:rsid w:val="006366E2"/>
    <w:rsid w:val="00640D5B"/>
    <w:rsid w:val="00641314"/>
    <w:rsid w:val="006418AE"/>
    <w:rsid w:val="0064251E"/>
    <w:rsid w:val="00643215"/>
    <w:rsid w:val="0064343F"/>
    <w:rsid w:val="006435EC"/>
    <w:rsid w:val="0064448C"/>
    <w:rsid w:val="00644ECC"/>
    <w:rsid w:val="00646592"/>
    <w:rsid w:val="00650781"/>
    <w:rsid w:val="00650E51"/>
    <w:rsid w:val="00651C04"/>
    <w:rsid w:val="00652E9C"/>
    <w:rsid w:val="006536A6"/>
    <w:rsid w:val="00660491"/>
    <w:rsid w:val="00663D2C"/>
    <w:rsid w:val="0066401A"/>
    <w:rsid w:val="006650A6"/>
    <w:rsid w:val="006667AB"/>
    <w:rsid w:val="0067591A"/>
    <w:rsid w:val="006842E0"/>
    <w:rsid w:val="00685081"/>
    <w:rsid w:val="0068700E"/>
    <w:rsid w:val="0068783F"/>
    <w:rsid w:val="00690EE6"/>
    <w:rsid w:val="006924C0"/>
    <w:rsid w:val="006924E6"/>
    <w:rsid w:val="00693D36"/>
    <w:rsid w:val="00693EB0"/>
    <w:rsid w:val="00694AF9"/>
    <w:rsid w:val="00695697"/>
    <w:rsid w:val="006967E2"/>
    <w:rsid w:val="006968C2"/>
    <w:rsid w:val="006973B3"/>
    <w:rsid w:val="00697619"/>
    <w:rsid w:val="006A1516"/>
    <w:rsid w:val="006A32A2"/>
    <w:rsid w:val="006A7716"/>
    <w:rsid w:val="006B0EB8"/>
    <w:rsid w:val="006B1032"/>
    <w:rsid w:val="006B2D17"/>
    <w:rsid w:val="006B40F3"/>
    <w:rsid w:val="006B44BF"/>
    <w:rsid w:val="006B44E6"/>
    <w:rsid w:val="006B49B2"/>
    <w:rsid w:val="006B620B"/>
    <w:rsid w:val="006C0C80"/>
    <w:rsid w:val="006C35AE"/>
    <w:rsid w:val="006C59D3"/>
    <w:rsid w:val="006C6555"/>
    <w:rsid w:val="006C6889"/>
    <w:rsid w:val="006D0AD9"/>
    <w:rsid w:val="006D0DEE"/>
    <w:rsid w:val="006D3103"/>
    <w:rsid w:val="006D647D"/>
    <w:rsid w:val="006D6B2F"/>
    <w:rsid w:val="006E0C2A"/>
    <w:rsid w:val="006E44C6"/>
    <w:rsid w:val="006E5322"/>
    <w:rsid w:val="006E6A70"/>
    <w:rsid w:val="006E6F7C"/>
    <w:rsid w:val="006F14BF"/>
    <w:rsid w:val="006F1ACC"/>
    <w:rsid w:val="006F3470"/>
    <w:rsid w:val="006F3C53"/>
    <w:rsid w:val="006F47FB"/>
    <w:rsid w:val="00702550"/>
    <w:rsid w:val="00703092"/>
    <w:rsid w:val="007030A7"/>
    <w:rsid w:val="007077B7"/>
    <w:rsid w:val="007102E0"/>
    <w:rsid w:val="00712A72"/>
    <w:rsid w:val="007157BF"/>
    <w:rsid w:val="00716528"/>
    <w:rsid w:val="00722A14"/>
    <w:rsid w:val="00723729"/>
    <w:rsid w:val="007247B4"/>
    <w:rsid w:val="007263BD"/>
    <w:rsid w:val="00730D62"/>
    <w:rsid w:val="00731AB3"/>
    <w:rsid w:val="00732502"/>
    <w:rsid w:val="007332CE"/>
    <w:rsid w:val="00733365"/>
    <w:rsid w:val="007374ED"/>
    <w:rsid w:val="0074079A"/>
    <w:rsid w:val="0074146A"/>
    <w:rsid w:val="00743445"/>
    <w:rsid w:val="00743B7D"/>
    <w:rsid w:val="007511D7"/>
    <w:rsid w:val="00754E1C"/>
    <w:rsid w:val="00757A51"/>
    <w:rsid w:val="00757D24"/>
    <w:rsid w:val="007608DF"/>
    <w:rsid w:val="007609F2"/>
    <w:rsid w:val="007651EC"/>
    <w:rsid w:val="00765C38"/>
    <w:rsid w:val="00767D08"/>
    <w:rsid w:val="00770571"/>
    <w:rsid w:val="00771A0B"/>
    <w:rsid w:val="00771FE3"/>
    <w:rsid w:val="0077271F"/>
    <w:rsid w:val="007745F4"/>
    <w:rsid w:val="0077544A"/>
    <w:rsid w:val="00777328"/>
    <w:rsid w:val="00784582"/>
    <w:rsid w:val="00784D02"/>
    <w:rsid w:val="00785897"/>
    <w:rsid w:val="00785F64"/>
    <w:rsid w:val="00790514"/>
    <w:rsid w:val="0079133E"/>
    <w:rsid w:val="007922F5"/>
    <w:rsid w:val="00793924"/>
    <w:rsid w:val="00797DC0"/>
    <w:rsid w:val="007A2B52"/>
    <w:rsid w:val="007A7561"/>
    <w:rsid w:val="007B13E0"/>
    <w:rsid w:val="007B1500"/>
    <w:rsid w:val="007B1F81"/>
    <w:rsid w:val="007B224E"/>
    <w:rsid w:val="007B3D11"/>
    <w:rsid w:val="007B4E56"/>
    <w:rsid w:val="007B64F9"/>
    <w:rsid w:val="007B6AFD"/>
    <w:rsid w:val="007C02A7"/>
    <w:rsid w:val="007C4713"/>
    <w:rsid w:val="007C4FFB"/>
    <w:rsid w:val="007C696F"/>
    <w:rsid w:val="007C7120"/>
    <w:rsid w:val="007D2AE3"/>
    <w:rsid w:val="007D4FCA"/>
    <w:rsid w:val="007D5F2F"/>
    <w:rsid w:val="007D726D"/>
    <w:rsid w:val="007D7737"/>
    <w:rsid w:val="007E130E"/>
    <w:rsid w:val="007E1F3F"/>
    <w:rsid w:val="007E28F2"/>
    <w:rsid w:val="007E2AE3"/>
    <w:rsid w:val="007E3DE1"/>
    <w:rsid w:val="007E500F"/>
    <w:rsid w:val="007E5E9A"/>
    <w:rsid w:val="007E6ADF"/>
    <w:rsid w:val="007F00E2"/>
    <w:rsid w:val="007F4BC6"/>
    <w:rsid w:val="007F5516"/>
    <w:rsid w:val="007F5AFB"/>
    <w:rsid w:val="007F7080"/>
    <w:rsid w:val="007F7689"/>
    <w:rsid w:val="007F7F11"/>
    <w:rsid w:val="00801B0F"/>
    <w:rsid w:val="00802486"/>
    <w:rsid w:val="008073DC"/>
    <w:rsid w:val="00810AC6"/>
    <w:rsid w:val="00810C61"/>
    <w:rsid w:val="008116FE"/>
    <w:rsid w:val="00812696"/>
    <w:rsid w:val="0081588B"/>
    <w:rsid w:val="00815D13"/>
    <w:rsid w:val="00816B30"/>
    <w:rsid w:val="00817242"/>
    <w:rsid w:val="008178F5"/>
    <w:rsid w:val="00817CA8"/>
    <w:rsid w:val="008211BC"/>
    <w:rsid w:val="00824AA5"/>
    <w:rsid w:val="00824CC8"/>
    <w:rsid w:val="00824D3F"/>
    <w:rsid w:val="00826F1C"/>
    <w:rsid w:val="00831BC2"/>
    <w:rsid w:val="0083206C"/>
    <w:rsid w:val="0083745D"/>
    <w:rsid w:val="00837A35"/>
    <w:rsid w:val="0084049F"/>
    <w:rsid w:val="00840EB7"/>
    <w:rsid w:val="00841175"/>
    <w:rsid w:val="00842E7B"/>
    <w:rsid w:val="00844277"/>
    <w:rsid w:val="00844E84"/>
    <w:rsid w:val="00845030"/>
    <w:rsid w:val="008463A3"/>
    <w:rsid w:val="00850D90"/>
    <w:rsid w:val="0085308B"/>
    <w:rsid w:val="0085334E"/>
    <w:rsid w:val="00856087"/>
    <w:rsid w:val="00856F86"/>
    <w:rsid w:val="008601BA"/>
    <w:rsid w:val="00861B0A"/>
    <w:rsid w:val="00864C08"/>
    <w:rsid w:val="0087101B"/>
    <w:rsid w:val="0087402C"/>
    <w:rsid w:val="008750EF"/>
    <w:rsid w:val="00875474"/>
    <w:rsid w:val="0087659B"/>
    <w:rsid w:val="00877521"/>
    <w:rsid w:val="00882C20"/>
    <w:rsid w:val="008831C0"/>
    <w:rsid w:val="00883297"/>
    <w:rsid w:val="00885C90"/>
    <w:rsid w:val="00885E7D"/>
    <w:rsid w:val="00890585"/>
    <w:rsid w:val="008905F6"/>
    <w:rsid w:val="00891615"/>
    <w:rsid w:val="0089295B"/>
    <w:rsid w:val="008943EC"/>
    <w:rsid w:val="00897E2A"/>
    <w:rsid w:val="008A3A3C"/>
    <w:rsid w:val="008A3D4A"/>
    <w:rsid w:val="008A48B4"/>
    <w:rsid w:val="008A51E5"/>
    <w:rsid w:val="008A6E00"/>
    <w:rsid w:val="008B0A77"/>
    <w:rsid w:val="008B23B8"/>
    <w:rsid w:val="008B28C9"/>
    <w:rsid w:val="008B2EC2"/>
    <w:rsid w:val="008B4FFF"/>
    <w:rsid w:val="008B7159"/>
    <w:rsid w:val="008C174A"/>
    <w:rsid w:val="008C24C2"/>
    <w:rsid w:val="008C637C"/>
    <w:rsid w:val="008D150B"/>
    <w:rsid w:val="008D1986"/>
    <w:rsid w:val="008D37D5"/>
    <w:rsid w:val="008D465F"/>
    <w:rsid w:val="008D4D5D"/>
    <w:rsid w:val="008D54DF"/>
    <w:rsid w:val="008D75A5"/>
    <w:rsid w:val="008E0D11"/>
    <w:rsid w:val="008E1363"/>
    <w:rsid w:val="008E6421"/>
    <w:rsid w:val="008F5A5C"/>
    <w:rsid w:val="008F60B1"/>
    <w:rsid w:val="008F68C1"/>
    <w:rsid w:val="008F6E9F"/>
    <w:rsid w:val="00900923"/>
    <w:rsid w:val="00900F51"/>
    <w:rsid w:val="00900FC7"/>
    <w:rsid w:val="00902FBC"/>
    <w:rsid w:val="009049E2"/>
    <w:rsid w:val="00904D28"/>
    <w:rsid w:val="00904FEB"/>
    <w:rsid w:val="00905AB5"/>
    <w:rsid w:val="00906207"/>
    <w:rsid w:val="00906D89"/>
    <w:rsid w:val="009072AD"/>
    <w:rsid w:val="009076B0"/>
    <w:rsid w:val="009117E5"/>
    <w:rsid w:val="00911931"/>
    <w:rsid w:val="009120F8"/>
    <w:rsid w:val="0091227F"/>
    <w:rsid w:val="00912302"/>
    <w:rsid w:val="00912D1A"/>
    <w:rsid w:val="00914122"/>
    <w:rsid w:val="00916736"/>
    <w:rsid w:val="0092184F"/>
    <w:rsid w:val="00922392"/>
    <w:rsid w:val="0092323C"/>
    <w:rsid w:val="009235CE"/>
    <w:rsid w:val="00923B17"/>
    <w:rsid w:val="00923E5D"/>
    <w:rsid w:val="00924C84"/>
    <w:rsid w:val="0092571F"/>
    <w:rsid w:val="009261F2"/>
    <w:rsid w:val="00926327"/>
    <w:rsid w:val="00927948"/>
    <w:rsid w:val="00930C46"/>
    <w:rsid w:val="00931567"/>
    <w:rsid w:val="00931C48"/>
    <w:rsid w:val="00932643"/>
    <w:rsid w:val="00936B38"/>
    <w:rsid w:val="00941640"/>
    <w:rsid w:val="00942307"/>
    <w:rsid w:val="00945F5B"/>
    <w:rsid w:val="00946C8E"/>
    <w:rsid w:val="00947894"/>
    <w:rsid w:val="00947FB1"/>
    <w:rsid w:val="00950525"/>
    <w:rsid w:val="0095156E"/>
    <w:rsid w:val="009546A1"/>
    <w:rsid w:val="00960D79"/>
    <w:rsid w:val="00961405"/>
    <w:rsid w:val="00964988"/>
    <w:rsid w:val="00965257"/>
    <w:rsid w:val="00965521"/>
    <w:rsid w:val="0096724E"/>
    <w:rsid w:val="00971B6B"/>
    <w:rsid w:val="00972591"/>
    <w:rsid w:val="00974901"/>
    <w:rsid w:val="00975D70"/>
    <w:rsid w:val="009825AA"/>
    <w:rsid w:val="00982753"/>
    <w:rsid w:val="00983122"/>
    <w:rsid w:val="009861AB"/>
    <w:rsid w:val="00986CC9"/>
    <w:rsid w:val="00987CA4"/>
    <w:rsid w:val="00992147"/>
    <w:rsid w:val="0099262A"/>
    <w:rsid w:val="00992787"/>
    <w:rsid w:val="0099383F"/>
    <w:rsid w:val="00994125"/>
    <w:rsid w:val="00996371"/>
    <w:rsid w:val="00996C3F"/>
    <w:rsid w:val="0099702D"/>
    <w:rsid w:val="009A09CF"/>
    <w:rsid w:val="009B06DE"/>
    <w:rsid w:val="009B1EC9"/>
    <w:rsid w:val="009B4144"/>
    <w:rsid w:val="009B426F"/>
    <w:rsid w:val="009B78CD"/>
    <w:rsid w:val="009C0F57"/>
    <w:rsid w:val="009C1F11"/>
    <w:rsid w:val="009C227E"/>
    <w:rsid w:val="009C23A6"/>
    <w:rsid w:val="009C2634"/>
    <w:rsid w:val="009C401E"/>
    <w:rsid w:val="009C4BC0"/>
    <w:rsid w:val="009C59A4"/>
    <w:rsid w:val="009C6145"/>
    <w:rsid w:val="009C7688"/>
    <w:rsid w:val="009D6469"/>
    <w:rsid w:val="009E004A"/>
    <w:rsid w:val="009E28D6"/>
    <w:rsid w:val="009E4F23"/>
    <w:rsid w:val="009E51E6"/>
    <w:rsid w:val="009F324B"/>
    <w:rsid w:val="009F3438"/>
    <w:rsid w:val="009F3743"/>
    <w:rsid w:val="009F638B"/>
    <w:rsid w:val="009F7252"/>
    <w:rsid w:val="009F77E7"/>
    <w:rsid w:val="009F7C4F"/>
    <w:rsid w:val="00A035D3"/>
    <w:rsid w:val="00A043BA"/>
    <w:rsid w:val="00A04583"/>
    <w:rsid w:val="00A04EB1"/>
    <w:rsid w:val="00A05A5B"/>
    <w:rsid w:val="00A05D6D"/>
    <w:rsid w:val="00A10544"/>
    <w:rsid w:val="00A12384"/>
    <w:rsid w:val="00A13D17"/>
    <w:rsid w:val="00A146C3"/>
    <w:rsid w:val="00A14B9C"/>
    <w:rsid w:val="00A14EEA"/>
    <w:rsid w:val="00A16974"/>
    <w:rsid w:val="00A1771F"/>
    <w:rsid w:val="00A20EB9"/>
    <w:rsid w:val="00A220D2"/>
    <w:rsid w:val="00A23339"/>
    <w:rsid w:val="00A25FBB"/>
    <w:rsid w:val="00A26D42"/>
    <w:rsid w:val="00A271F1"/>
    <w:rsid w:val="00A3088E"/>
    <w:rsid w:val="00A30BFA"/>
    <w:rsid w:val="00A3109B"/>
    <w:rsid w:val="00A31A06"/>
    <w:rsid w:val="00A406FB"/>
    <w:rsid w:val="00A4070D"/>
    <w:rsid w:val="00A40E87"/>
    <w:rsid w:val="00A43CAD"/>
    <w:rsid w:val="00A443DA"/>
    <w:rsid w:val="00A45587"/>
    <w:rsid w:val="00A46788"/>
    <w:rsid w:val="00A50F2D"/>
    <w:rsid w:val="00A520E4"/>
    <w:rsid w:val="00A52187"/>
    <w:rsid w:val="00A52716"/>
    <w:rsid w:val="00A52C51"/>
    <w:rsid w:val="00A532CA"/>
    <w:rsid w:val="00A53C6D"/>
    <w:rsid w:val="00A53ED2"/>
    <w:rsid w:val="00A557EA"/>
    <w:rsid w:val="00A55A44"/>
    <w:rsid w:val="00A55E18"/>
    <w:rsid w:val="00A560F3"/>
    <w:rsid w:val="00A56165"/>
    <w:rsid w:val="00A5656F"/>
    <w:rsid w:val="00A566A6"/>
    <w:rsid w:val="00A56C8B"/>
    <w:rsid w:val="00A614E7"/>
    <w:rsid w:val="00A62DCA"/>
    <w:rsid w:val="00A6474A"/>
    <w:rsid w:val="00A66000"/>
    <w:rsid w:val="00A67AC5"/>
    <w:rsid w:val="00A71000"/>
    <w:rsid w:val="00A710C1"/>
    <w:rsid w:val="00A7192F"/>
    <w:rsid w:val="00A7195F"/>
    <w:rsid w:val="00A748B1"/>
    <w:rsid w:val="00A74ABE"/>
    <w:rsid w:val="00A76A6B"/>
    <w:rsid w:val="00A77669"/>
    <w:rsid w:val="00A81F97"/>
    <w:rsid w:val="00A82489"/>
    <w:rsid w:val="00A83CBC"/>
    <w:rsid w:val="00A85BB1"/>
    <w:rsid w:val="00A878BD"/>
    <w:rsid w:val="00A90098"/>
    <w:rsid w:val="00A924E6"/>
    <w:rsid w:val="00A92AE4"/>
    <w:rsid w:val="00A97860"/>
    <w:rsid w:val="00AA1A3B"/>
    <w:rsid w:val="00AA3BC7"/>
    <w:rsid w:val="00AA4D22"/>
    <w:rsid w:val="00AA6499"/>
    <w:rsid w:val="00AA6966"/>
    <w:rsid w:val="00AA773F"/>
    <w:rsid w:val="00AB2848"/>
    <w:rsid w:val="00AB492B"/>
    <w:rsid w:val="00AB6314"/>
    <w:rsid w:val="00AB7812"/>
    <w:rsid w:val="00AC3313"/>
    <w:rsid w:val="00AC4C5A"/>
    <w:rsid w:val="00AC4FA3"/>
    <w:rsid w:val="00AC674E"/>
    <w:rsid w:val="00AC6980"/>
    <w:rsid w:val="00AD0964"/>
    <w:rsid w:val="00AD1223"/>
    <w:rsid w:val="00AD1C66"/>
    <w:rsid w:val="00AD3BA7"/>
    <w:rsid w:val="00AD501A"/>
    <w:rsid w:val="00AD588B"/>
    <w:rsid w:val="00AD589B"/>
    <w:rsid w:val="00AD63BD"/>
    <w:rsid w:val="00AD6B78"/>
    <w:rsid w:val="00AD7E62"/>
    <w:rsid w:val="00AE067F"/>
    <w:rsid w:val="00AE44EC"/>
    <w:rsid w:val="00AE6397"/>
    <w:rsid w:val="00AE72AF"/>
    <w:rsid w:val="00AF1E26"/>
    <w:rsid w:val="00AF1EC8"/>
    <w:rsid w:val="00AF2681"/>
    <w:rsid w:val="00AF438B"/>
    <w:rsid w:val="00AF45DA"/>
    <w:rsid w:val="00AF5BDE"/>
    <w:rsid w:val="00AF657E"/>
    <w:rsid w:val="00AF7D3E"/>
    <w:rsid w:val="00B02FB6"/>
    <w:rsid w:val="00B036A2"/>
    <w:rsid w:val="00B06943"/>
    <w:rsid w:val="00B06A64"/>
    <w:rsid w:val="00B07CA4"/>
    <w:rsid w:val="00B07D1E"/>
    <w:rsid w:val="00B128C2"/>
    <w:rsid w:val="00B150AA"/>
    <w:rsid w:val="00B15F00"/>
    <w:rsid w:val="00B17B7D"/>
    <w:rsid w:val="00B20B47"/>
    <w:rsid w:val="00B2305A"/>
    <w:rsid w:val="00B23459"/>
    <w:rsid w:val="00B25D3C"/>
    <w:rsid w:val="00B27A5A"/>
    <w:rsid w:val="00B27E81"/>
    <w:rsid w:val="00B310CB"/>
    <w:rsid w:val="00B31EA9"/>
    <w:rsid w:val="00B31F79"/>
    <w:rsid w:val="00B33BF8"/>
    <w:rsid w:val="00B34855"/>
    <w:rsid w:val="00B4029E"/>
    <w:rsid w:val="00B413AA"/>
    <w:rsid w:val="00B414AF"/>
    <w:rsid w:val="00B44D2A"/>
    <w:rsid w:val="00B45984"/>
    <w:rsid w:val="00B45BCD"/>
    <w:rsid w:val="00B479A5"/>
    <w:rsid w:val="00B50825"/>
    <w:rsid w:val="00B52B21"/>
    <w:rsid w:val="00B52CCE"/>
    <w:rsid w:val="00B545D2"/>
    <w:rsid w:val="00B552ED"/>
    <w:rsid w:val="00B56B31"/>
    <w:rsid w:val="00B60951"/>
    <w:rsid w:val="00B61E58"/>
    <w:rsid w:val="00B62EC9"/>
    <w:rsid w:val="00B62F11"/>
    <w:rsid w:val="00B7286A"/>
    <w:rsid w:val="00B733B0"/>
    <w:rsid w:val="00B80781"/>
    <w:rsid w:val="00B81C07"/>
    <w:rsid w:val="00B82061"/>
    <w:rsid w:val="00B82D5E"/>
    <w:rsid w:val="00B83880"/>
    <w:rsid w:val="00B83FE3"/>
    <w:rsid w:val="00B84E35"/>
    <w:rsid w:val="00B85515"/>
    <w:rsid w:val="00B87BC3"/>
    <w:rsid w:val="00B90AF2"/>
    <w:rsid w:val="00B930CE"/>
    <w:rsid w:val="00B9535E"/>
    <w:rsid w:val="00B9625D"/>
    <w:rsid w:val="00B96512"/>
    <w:rsid w:val="00B97213"/>
    <w:rsid w:val="00BA0091"/>
    <w:rsid w:val="00BA0E2C"/>
    <w:rsid w:val="00BA13FC"/>
    <w:rsid w:val="00BA1BAF"/>
    <w:rsid w:val="00BA1DC2"/>
    <w:rsid w:val="00BA5005"/>
    <w:rsid w:val="00BA6390"/>
    <w:rsid w:val="00BB069D"/>
    <w:rsid w:val="00BB192A"/>
    <w:rsid w:val="00BB332C"/>
    <w:rsid w:val="00BB3C4E"/>
    <w:rsid w:val="00BB3EF5"/>
    <w:rsid w:val="00BB46E6"/>
    <w:rsid w:val="00BB4C39"/>
    <w:rsid w:val="00BB6A54"/>
    <w:rsid w:val="00BC0153"/>
    <w:rsid w:val="00BC443B"/>
    <w:rsid w:val="00BC4978"/>
    <w:rsid w:val="00BC5083"/>
    <w:rsid w:val="00BC60FC"/>
    <w:rsid w:val="00BC73B5"/>
    <w:rsid w:val="00BD20C1"/>
    <w:rsid w:val="00BD279B"/>
    <w:rsid w:val="00BD438E"/>
    <w:rsid w:val="00BD549C"/>
    <w:rsid w:val="00BD751F"/>
    <w:rsid w:val="00BE0961"/>
    <w:rsid w:val="00BE1180"/>
    <w:rsid w:val="00BE15E6"/>
    <w:rsid w:val="00BE2652"/>
    <w:rsid w:val="00BE288F"/>
    <w:rsid w:val="00BE292F"/>
    <w:rsid w:val="00BE3CFF"/>
    <w:rsid w:val="00BE413C"/>
    <w:rsid w:val="00BE4CF2"/>
    <w:rsid w:val="00BE4F02"/>
    <w:rsid w:val="00BE51AE"/>
    <w:rsid w:val="00BE5640"/>
    <w:rsid w:val="00BE5E06"/>
    <w:rsid w:val="00BE65F8"/>
    <w:rsid w:val="00BF21CC"/>
    <w:rsid w:val="00BF4940"/>
    <w:rsid w:val="00BF6938"/>
    <w:rsid w:val="00C0082D"/>
    <w:rsid w:val="00C01C07"/>
    <w:rsid w:val="00C02153"/>
    <w:rsid w:val="00C03CED"/>
    <w:rsid w:val="00C069CF"/>
    <w:rsid w:val="00C069FD"/>
    <w:rsid w:val="00C06D32"/>
    <w:rsid w:val="00C07CA2"/>
    <w:rsid w:val="00C07CFC"/>
    <w:rsid w:val="00C11A29"/>
    <w:rsid w:val="00C11CAA"/>
    <w:rsid w:val="00C12058"/>
    <w:rsid w:val="00C12FA6"/>
    <w:rsid w:val="00C14601"/>
    <w:rsid w:val="00C149F0"/>
    <w:rsid w:val="00C163EC"/>
    <w:rsid w:val="00C2111B"/>
    <w:rsid w:val="00C226C0"/>
    <w:rsid w:val="00C2280F"/>
    <w:rsid w:val="00C23509"/>
    <w:rsid w:val="00C2386C"/>
    <w:rsid w:val="00C23B72"/>
    <w:rsid w:val="00C26358"/>
    <w:rsid w:val="00C30E71"/>
    <w:rsid w:val="00C3136B"/>
    <w:rsid w:val="00C324A9"/>
    <w:rsid w:val="00C32DBF"/>
    <w:rsid w:val="00C3444F"/>
    <w:rsid w:val="00C35DEE"/>
    <w:rsid w:val="00C3706C"/>
    <w:rsid w:val="00C40A8A"/>
    <w:rsid w:val="00C40F4A"/>
    <w:rsid w:val="00C42435"/>
    <w:rsid w:val="00C4256D"/>
    <w:rsid w:val="00C429C6"/>
    <w:rsid w:val="00C4410C"/>
    <w:rsid w:val="00C45523"/>
    <w:rsid w:val="00C47E4C"/>
    <w:rsid w:val="00C522C4"/>
    <w:rsid w:val="00C52331"/>
    <w:rsid w:val="00C54E0E"/>
    <w:rsid w:val="00C55415"/>
    <w:rsid w:val="00C60E18"/>
    <w:rsid w:val="00C61EDA"/>
    <w:rsid w:val="00C64CA9"/>
    <w:rsid w:val="00C67F4B"/>
    <w:rsid w:val="00C70022"/>
    <w:rsid w:val="00C7053E"/>
    <w:rsid w:val="00C74BAA"/>
    <w:rsid w:val="00C807E5"/>
    <w:rsid w:val="00C8106D"/>
    <w:rsid w:val="00C83887"/>
    <w:rsid w:val="00C83A4B"/>
    <w:rsid w:val="00C910FB"/>
    <w:rsid w:val="00C91BB5"/>
    <w:rsid w:val="00C92F01"/>
    <w:rsid w:val="00C94DEF"/>
    <w:rsid w:val="00C97410"/>
    <w:rsid w:val="00C97F61"/>
    <w:rsid w:val="00CA30DD"/>
    <w:rsid w:val="00CA6241"/>
    <w:rsid w:val="00CA6868"/>
    <w:rsid w:val="00CB3C1B"/>
    <w:rsid w:val="00CB69BE"/>
    <w:rsid w:val="00CB6FD7"/>
    <w:rsid w:val="00CC2D86"/>
    <w:rsid w:val="00CC38CB"/>
    <w:rsid w:val="00CC3F34"/>
    <w:rsid w:val="00CC4529"/>
    <w:rsid w:val="00CC5D60"/>
    <w:rsid w:val="00CC7305"/>
    <w:rsid w:val="00CD164C"/>
    <w:rsid w:val="00CD366D"/>
    <w:rsid w:val="00CD4CC6"/>
    <w:rsid w:val="00CD5FF0"/>
    <w:rsid w:val="00CE0B6F"/>
    <w:rsid w:val="00CE0C68"/>
    <w:rsid w:val="00CE3855"/>
    <w:rsid w:val="00CE683F"/>
    <w:rsid w:val="00CE6C15"/>
    <w:rsid w:val="00CF00EF"/>
    <w:rsid w:val="00CF01F8"/>
    <w:rsid w:val="00CF0778"/>
    <w:rsid w:val="00CF399A"/>
    <w:rsid w:val="00CF5A15"/>
    <w:rsid w:val="00CF5B76"/>
    <w:rsid w:val="00CF7B11"/>
    <w:rsid w:val="00D00A84"/>
    <w:rsid w:val="00D02E2A"/>
    <w:rsid w:val="00D03DC3"/>
    <w:rsid w:val="00D03FCA"/>
    <w:rsid w:val="00D0644C"/>
    <w:rsid w:val="00D06F22"/>
    <w:rsid w:val="00D103E2"/>
    <w:rsid w:val="00D10C2F"/>
    <w:rsid w:val="00D10CB3"/>
    <w:rsid w:val="00D1130A"/>
    <w:rsid w:val="00D117C3"/>
    <w:rsid w:val="00D12E77"/>
    <w:rsid w:val="00D168E8"/>
    <w:rsid w:val="00D203FB"/>
    <w:rsid w:val="00D20F19"/>
    <w:rsid w:val="00D2498A"/>
    <w:rsid w:val="00D25881"/>
    <w:rsid w:val="00D26B78"/>
    <w:rsid w:val="00D279DB"/>
    <w:rsid w:val="00D30973"/>
    <w:rsid w:val="00D32282"/>
    <w:rsid w:val="00D32FF1"/>
    <w:rsid w:val="00D3369B"/>
    <w:rsid w:val="00D3409D"/>
    <w:rsid w:val="00D3409F"/>
    <w:rsid w:val="00D342A4"/>
    <w:rsid w:val="00D34380"/>
    <w:rsid w:val="00D348FD"/>
    <w:rsid w:val="00D34DA1"/>
    <w:rsid w:val="00D34FE2"/>
    <w:rsid w:val="00D35443"/>
    <w:rsid w:val="00D367BF"/>
    <w:rsid w:val="00D37BC0"/>
    <w:rsid w:val="00D4087C"/>
    <w:rsid w:val="00D421EB"/>
    <w:rsid w:val="00D43347"/>
    <w:rsid w:val="00D441FF"/>
    <w:rsid w:val="00D443A3"/>
    <w:rsid w:val="00D46573"/>
    <w:rsid w:val="00D472F0"/>
    <w:rsid w:val="00D50F97"/>
    <w:rsid w:val="00D52596"/>
    <w:rsid w:val="00D53B45"/>
    <w:rsid w:val="00D55513"/>
    <w:rsid w:val="00D5582F"/>
    <w:rsid w:val="00D5765E"/>
    <w:rsid w:val="00D60639"/>
    <w:rsid w:val="00D609C1"/>
    <w:rsid w:val="00D6366C"/>
    <w:rsid w:val="00D63BF8"/>
    <w:rsid w:val="00D64BA6"/>
    <w:rsid w:val="00D664E2"/>
    <w:rsid w:val="00D66D26"/>
    <w:rsid w:val="00D72A84"/>
    <w:rsid w:val="00D74CD2"/>
    <w:rsid w:val="00D750EE"/>
    <w:rsid w:val="00D76533"/>
    <w:rsid w:val="00D769B1"/>
    <w:rsid w:val="00D778B6"/>
    <w:rsid w:val="00D817E7"/>
    <w:rsid w:val="00D83814"/>
    <w:rsid w:val="00D84915"/>
    <w:rsid w:val="00D85346"/>
    <w:rsid w:val="00D85C46"/>
    <w:rsid w:val="00D94AB2"/>
    <w:rsid w:val="00D94E72"/>
    <w:rsid w:val="00D970AC"/>
    <w:rsid w:val="00D974D2"/>
    <w:rsid w:val="00D97970"/>
    <w:rsid w:val="00DA13E6"/>
    <w:rsid w:val="00DA31A8"/>
    <w:rsid w:val="00DA4CE0"/>
    <w:rsid w:val="00DA5200"/>
    <w:rsid w:val="00DA68A2"/>
    <w:rsid w:val="00DA76FF"/>
    <w:rsid w:val="00DB267B"/>
    <w:rsid w:val="00DB4EC6"/>
    <w:rsid w:val="00DB740E"/>
    <w:rsid w:val="00DC2EC6"/>
    <w:rsid w:val="00DC2FAF"/>
    <w:rsid w:val="00DC42AB"/>
    <w:rsid w:val="00DC6A74"/>
    <w:rsid w:val="00DD012D"/>
    <w:rsid w:val="00DD17C2"/>
    <w:rsid w:val="00DD2A5A"/>
    <w:rsid w:val="00DD37CC"/>
    <w:rsid w:val="00DD3A29"/>
    <w:rsid w:val="00DD3E32"/>
    <w:rsid w:val="00DD54A7"/>
    <w:rsid w:val="00DD7D5C"/>
    <w:rsid w:val="00DE3E69"/>
    <w:rsid w:val="00DE4184"/>
    <w:rsid w:val="00DE5214"/>
    <w:rsid w:val="00DE5B2A"/>
    <w:rsid w:val="00DE5CD3"/>
    <w:rsid w:val="00DE6282"/>
    <w:rsid w:val="00DE653A"/>
    <w:rsid w:val="00DF07D2"/>
    <w:rsid w:val="00DF191F"/>
    <w:rsid w:val="00DF4277"/>
    <w:rsid w:val="00DF55FF"/>
    <w:rsid w:val="00DF70EF"/>
    <w:rsid w:val="00DF7828"/>
    <w:rsid w:val="00E0186A"/>
    <w:rsid w:val="00E02444"/>
    <w:rsid w:val="00E02BC2"/>
    <w:rsid w:val="00E03794"/>
    <w:rsid w:val="00E137B8"/>
    <w:rsid w:val="00E1397D"/>
    <w:rsid w:val="00E13B28"/>
    <w:rsid w:val="00E142A4"/>
    <w:rsid w:val="00E15610"/>
    <w:rsid w:val="00E156F3"/>
    <w:rsid w:val="00E167E4"/>
    <w:rsid w:val="00E16E30"/>
    <w:rsid w:val="00E20AD1"/>
    <w:rsid w:val="00E24020"/>
    <w:rsid w:val="00E24D5E"/>
    <w:rsid w:val="00E306FD"/>
    <w:rsid w:val="00E30BB8"/>
    <w:rsid w:val="00E30BEB"/>
    <w:rsid w:val="00E30C7E"/>
    <w:rsid w:val="00E31319"/>
    <w:rsid w:val="00E31608"/>
    <w:rsid w:val="00E37612"/>
    <w:rsid w:val="00E402E7"/>
    <w:rsid w:val="00E41903"/>
    <w:rsid w:val="00E4324B"/>
    <w:rsid w:val="00E43274"/>
    <w:rsid w:val="00E45736"/>
    <w:rsid w:val="00E4778D"/>
    <w:rsid w:val="00E50FB7"/>
    <w:rsid w:val="00E5108D"/>
    <w:rsid w:val="00E51419"/>
    <w:rsid w:val="00E51B19"/>
    <w:rsid w:val="00E556DE"/>
    <w:rsid w:val="00E561D7"/>
    <w:rsid w:val="00E562CE"/>
    <w:rsid w:val="00E60055"/>
    <w:rsid w:val="00E63513"/>
    <w:rsid w:val="00E63A91"/>
    <w:rsid w:val="00E65B92"/>
    <w:rsid w:val="00E71318"/>
    <w:rsid w:val="00E714C0"/>
    <w:rsid w:val="00E71501"/>
    <w:rsid w:val="00E7275A"/>
    <w:rsid w:val="00E728A9"/>
    <w:rsid w:val="00E728C4"/>
    <w:rsid w:val="00E747F5"/>
    <w:rsid w:val="00E74C8F"/>
    <w:rsid w:val="00E756A2"/>
    <w:rsid w:val="00E75D79"/>
    <w:rsid w:val="00E80DDB"/>
    <w:rsid w:val="00E82420"/>
    <w:rsid w:val="00E83B8C"/>
    <w:rsid w:val="00E8492F"/>
    <w:rsid w:val="00E8539B"/>
    <w:rsid w:val="00E90862"/>
    <w:rsid w:val="00E9284F"/>
    <w:rsid w:val="00E943A6"/>
    <w:rsid w:val="00E96E69"/>
    <w:rsid w:val="00E970F5"/>
    <w:rsid w:val="00EA0979"/>
    <w:rsid w:val="00EA4B5F"/>
    <w:rsid w:val="00EA5282"/>
    <w:rsid w:val="00EA754A"/>
    <w:rsid w:val="00EB0C69"/>
    <w:rsid w:val="00EB2B27"/>
    <w:rsid w:val="00EB3B22"/>
    <w:rsid w:val="00EB4EEC"/>
    <w:rsid w:val="00EC0471"/>
    <w:rsid w:val="00EC1860"/>
    <w:rsid w:val="00EC1F4E"/>
    <w:rsid w:val="00EC2DB7"/>
    <w:rsid w:val="00EC4B76"/>
    <w:rsid w:val="00EC541C"/>
    <w:rsid w:val="00EC608D"/>
    <w:rsid w:val="00EC6F1E"/>
    <w:rsid w:val="00ED1B18"/>
    <w:rsid w:val="00ED2181"/>
    <w:rsid w:val="00ED462F"/>
    <w:rsid w:val="00EE0707"/>
    <w:rsid w:val="00EE178B"/>
    <w:rsid w:val="00EE194D"/>
    <w:rsid w:val="00EE31FA"/>
    <w:rsid w:val="00EE3B49"/>
    <w:rsid w:val="00EE5F67"/>
    <w:rsid w:val="00EE79CA"/>
    <w:rsid w:val="00EF0D2F"/>
    <w:rsid w:val="00EF1C27"/>
    <w:rsid w:val="00EF5E3A"/>
    <w:rsid w:val="00EF75A3"/>
    <w:rsid w:val="00F012A5"/>
    <w:rsid w:val="00F021A6"/>
    <w:rsid w:val="00F0281E"/>
    <w:rsid w:val="00F03EF9"/>
    <w:rsid w:val="00F057ED"/>
    <w:rsid w:val="00F05F13"/>
    <w:rsid w:val="00F073D1"/>
    <w:rsid w:val="00F102B4"/>
    <w:rsid w:val="00F11997"/>
    <w:rsid w:val="00F119AC"/>
    <w:rsid w:val="00F13830"/>
    <w:rsid w:val="00F14C06"/>
    <w:rsid w:val="00F150E0"/>
    <w:rsid w:val="00F151CB"/>
    <w:rsid w:val="00F167A3"/>
    <w:rsid w:val="00F20071"/>
    <w:rsid w:val="00F22C54"/>
    <w:rsid w:val="00F2529D"/>
    <w:rsid w:val="00F25C18"/>
    <w:rsid w:val="00F266DD"/>
    <w:rsid w:val="00F3157E"/>
    <w:rsid w:val="00F317D7"/>
    <w:rsid w:val="00F327DD"/>
    <w:rsid w:val="00F32803"/>
    <w:rsid w:val="00F32C06"/>
    <w:rsid w:val="00F32C5E"/>
    <w:rsid w:val="00F34B4F"/>
    <w:rsid w:val="00F35179"/>
    <w:rsid w:val="00F36E0A"/>
    <w:rsid w:val="00F37663"/>
    <w:rsid w:val="00F376DB"/>
    <w:rsid w:val="00F40218"/>
    <w:rsid w:val="00F409DF"/>
    <w:rsid w:val="00F418BC"/>
    <w:rsid w:val="00F424C8"/>
    <w:rsid w:val="00F42E9C"/>
    <w:rsid w:val="00F47075"/>
    <w:rsid w:val="00F506D0"/>
    <w:rsid w:val="00F52B4C"/>
    <w:rsid w:val="00F52E46"/>
    <w:rsid w:val="00F53039"/>
    <w:rsid w:val="00F54637"/>
    <w:rsid w:val="00F55A79"/>
    <w:rsid w:val="00F57948"/>
    <w:rsid w:val="00F62C3E"/>
    <w:rsid w:val="00F63F8C"/>
    <w:rsid w:val="00F64292"/>
    <w:rsid w:val="00F642F8"/>
    <w:rsid w:val="00F6481D"/>
    <w:rsid w:val="00F6505D"/>
    <w:rsid w:val="00F66509"/>
    <w:rsid w:val="00F71288"/>
    <w:rsid w:val="00F720C7"/>
    <w:rsid w:val="00F7236E"/>
    <w:rsid w:val="00F7301B"/>
    <w:rsid w:val="00F7310E"/>
    <w:rsid w:val="00F749FA"/>
    <w:rsid w:val="00F74B92"/>
    <w:rsid w:val="00F74E34"/>
    <w:rsid w:val="00F75EE9"/>
    <w:rsid w:val="00F813FB"/>
    <w:rsid w:val="00F821AD"/>
    <w:rsid w:val="00F83554"/>
    <w:rsid w:val="00F83909"/>
    <w:rsid w:val="00F85EDF"/>
    <w:rsid w:val="00F86417"/>
    <w:rsid w:val="00F8771F"/>
    <w:rsid w:val="00F87A32"/>
    <w:rsid w:val="00F87A8D"/>
    <w:rsid w:val="00F9033A"/>
    <w:rsid w:val="00F90983"/>
    <w:rsid w:val="00F914F7"/>
    <w:rsid w:val="00F917F5"/>
    <w:rsid w:val="00F9488B"/>
    <w:rsid w:val="00F94DC9"/>
    <w:rsid w:val="00F96F88"/>
    <w:rsid w:val="00FA0610"/>
    <w:rsid w:val="00FA36AD"/>
    <w:rsid w:val="00FA36BF"/>
    <w:rsid w:val="00FA3DA3"/>
    <w:rsid w:val="00FA4F0A"/>
    <w:rsid w:val="00FA73CF"/>
    <w:rsid w:val="00FB0435"/>
    <w:rsid w:val="00FB1182"/>
    <w:rsid w:val="00FB23F1"/>
    <w:rsid w:val="00FB7845"/>
    <w:rsid w:val="00FC073E"/>
    <w:rsid w:val="00FC1A55"/>
    <w:rsid w:val="00FC4311"/>
    <w:rsid w:val="00FC68C5"/>
    <w:rsid w:val="00FC6E82"/>
    <w:rsid w:val="00FD03EE"/>
    <w:rsid w:val="00FD176B"/>
    <w:rsid w:val="00FD1F9A"/>
    <w:rsid w:val="00FD29A1"/>
    <w:rsid w:val="00FD3285"/>
    <w:rsid w:val="00FD66C2"/>
    <w:rsid w:val="00FD6E31"/>
    <w:rsid w:val="00FD7889"/>
    <w:rsid w:val="00FE0F50"/>
    <w:rsid w:val="00FE1385"/>
    <w:rsid w:val="00FE20D2"/>
    <w:rsid w:val="00FE26B8"/>
    <w:rsid w:val="00FE3E6A"/>
    <w:rsid w:val="00FE7174"/>
    <w:rsid w:val="00FF01DB"/>
    <w:rsid w:val="00FF0639"/>
    <w:rsid w:val="00FF0DE1"/>
    <w:rsid w:val="00FF1031"/>
    <w:rsid w:val="00FF113B"/>
    <w:rsid w:val="00FF56E9"/>
    <w:rsid w:val="00FF7AC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9B31"/>
  <w15:chartTrackingRefBased/>
  <w15:docId w15:val="{E547767A-84A7-491B-9A43-48BC59A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0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C7688"/>
    <w:pPr>
      <w:keepNext/>
      <w:spacing w:line="360" w:lineRule="auto"/>
      <w:ind w:firstLine="720"/>
      <w:jc w:val="both"/>
      <w:outlineLvl w:val="2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D3285"/>
    <w:rPr>
      <w:rFonts w:ascii="Tahoma" w:hAnsi="Tahoma"/>
      <w:sz w:val="16"/>
      <w:szCs w:val="16"/>
      <w:lang w:val="x-none" w:eastAsia="x-none"/>
    </w:rPr>
  </w:style>
  <w:style w:type="paragraph" w:styleId="a6">
    <w:name w:val="Body Text Indent"/>
    <w:basedOn w:val="a"/>
    <w:link w:val="a7"/>
    <w:rsid w:val="00113992"/>
    <w:pPr>
      <w:ind w:firstLine="720"/>
      <w:jc w:val="both"/>
    </w:pPr>
    <w:rPr>
      <w:sz w:val="28"/>
      <w:szCs w:val="20"/>
      <w:lang w:val="x-none" w:eastAsia="x-none"/>
    </w:rPr>
  </w:style>
  <w:style w:type="paragraph" w:customStyle="1" w:styleId="a8">
    <w:name w:val="Всегда"/>
    <w:basedOn w:val="a"/>
    <w:autoRedefine/>
    <w:rsid w:val="007608DF"/>
    <w:pPr>
      <w:ind w:firstLine="709"/>
      <w:jc w:val="both"/>
    </w:pPr>
    <w:rPr>
      <w:lang w:eastAsia="en-US"/>
    </w:rPr>
  </w:style>
  <w:style w:type="paragraph" w:customStyle="1" w:styleId="ConsPlusTitle">
    <w:name w:val="ConsPlusTitle"/>
    <w:rsid w:val="007608DF"/>
    <w:pPr>
      <w:snapToGrid w:val="0"/>
    </w:pPr>
    <w:rPr>
      <w:rFonts w:ascii="Arial" w:eastAsia="Calibri" w:hAnsi="Arial"/>
      <w:b/>
    </w:rPr>
  </w:style>
  <w:style w:type="paragraph" w:styleId="a9">
    <w:name w:val="Body Text"/>
    <w:basedOn w:val="a"/>
    <w:link w:val="aa"/>
    <w:rsid w:val="000C6045"/>
    <w:pPr>
      <w:spacing w:after="120"/>
    </w:pPr>
    <w:rPr>
      <w:lang w:val="x-none" w:eastAsia="x-none"/>
    </w:rPr>
  </w:style>
  <w:style w:type="paragraph" w:styleId="2">
    <w:name w:val="Body Text Indent 2"/>
    <w:basedOn w:val="a"/>
    <w:link w:val="20"/>
    <w:rsid w:val="00CC3F34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link w:val="ConsPlusNormal0"/>
    <w:rsid w:val="006E6A70"/>
    <w:pPr>
      <w:ind w:firstLine="720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DF07D2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rsid w:val="00C3136B"/>
    <w:rPr>
      <w:rFonts w:ascii="Times New Roman" w:hAnsi="Times New Roman" w:cs="Times New Roman" w:hint="default"/>
      <w:sz w:val="22"/>
      <w:szCs w:val="22"/>
    </w:rPr>
  </w:style>
  <w:style w:type="paragraph" w:customStyle="1" w:styleId="ab">
    <w:name w:val="Знак Знак"/>
    <w:basedOn w:val="a"/>
    <w:rsid w:val="002C6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20B47"/>
    <w:rPr>
      <w:rFonts w:ascii="Arial" w:hAnsi="Arial"/>
      <w:snapToGrid w:val="0"/>
      <w:lang w:val="ru-RU" w:eastAsia="ru-RU" w:bidi="ar-SA"/>
    </w:rPr>
  </w:style>
  <w:style w:type="character" w:customStyle="1" w:styleId="30">
    <w:name w:val="Заголовок 3 Знак"/>
    <w:link w:val="3"/>
    <w:rsid w:val="003F364E"/>
    <w:rPr>
      <w:b/>
      <w:bCs/>
      <w:sz w:val="28"/>
      <w:szCs w:val="24"/>
    </w:rPr>
  </w:style>
  <w:style w:type="paragraph" w:customStyle="1" w:styleId="11">
    <w:name w:val="Знак Знак1 Знак Знак"/>
    <w:basedOn w:val="a"/>
    <w:rsid w:val="008450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A5218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168E8"/>
    <w:pPr>
      <w:ind w:left="720"/>
      <w:contextualSpacing/>
    </w:pPr>
  </w:style>
  <w:style w:type="character" w:customStyle="1" w:styleId="10">
    <w:name w:val="Заголовок 1 Знак"/>
    <w:link w:val="1"/>
    <w:rsid w:val="00CD164C"/>
    <w:rPr>
      <w:rFonts w:ascii="Arial" w:hAnsi="Arial" w:cs="Arial"/>
      <w:b/>
      <w:bCs/>
      <w:kern w:val="32"/>
      <w:sz w:val="32"/>
      <w:szCs w:val="32"/>
    </w:rPr>
  </w:style>
  <w:style w:type="character" w:styleId="ae">
    <w:name w:val="FollowedHyperlink"/>
    <w:uiPriority w:val="99"/>
    <w:unhideWhenUsed/>
    <w:rsid w:val="00CD164C"/>
    <w:rPr>
      <w:color w:val="800080"/>
      <w:u w:val="single"/>
    </w:rPr>
  </w:style>
  <w:style w:type="character" w:customStyle="1" w:styleId="aa">
    <w:name w:val="Основной текст Знак"/>
    <w:link w:val="a9"/>
    <w:rsid w:val="00CD164C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CD164C"/>
    <w:rPr>
      <w:sz w:val="28"/>
    </w:rPr>
  </w:style>
  <w:style w:type="character" w:customStyle="1" w:styleId="20">
    <w:name w:val="Основной текст с отступом 2 Знак"/>
    <w:link w:val="2"/>
    <w:rsid w:val="00CD164C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CD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E88D489F31FAFCAE1040ED5C8BCE9AD420F81B0089FCB6E578CBC31D757EE1DA417579CBDFCCEAD757F5D0A0DDE01513F4A6E078C94623F4202059d9Q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E88D489F31FAFCAE1040ED5C8BCE9AD420F81B0383FEB7E678CBC31D757EE1DA417579CBDFCCEAD750F5D7A2DDE01513F4A6E078C94623F4202059d9Q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A7EF-E531-4C68-B89D-A651348B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23682</CharactersWithSpaces>
  <SharedDoc>false</SharedDoc>
  <HLinks>
    <vt:vector size="12" baseType="variant">
      <vt:variant>
        <vt:i4>3342439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consultantplus://offline/ref=7EE88D489F31FAFCAE1040ED5C8BCE9AD420F81B0089FCB6E578CBC31D757EE1DA417579CBDFCCEAD757F5D0A0DDE01513F4A6E078C94623F4202059d9Q2J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consultantplus://offline/ref=7EE88D489F31FAFCAE1040ED5C8BCE9AD420F81B0383FEB7E678CBC31D757EE1DA417579CBDFCCEAD750F5D7A2DDE01513F4A6E078C94623F4202059d9Q2J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Нефёдова</cp:lastModifiedBy>
  <cp:revision>75</cp:revision>
  <cp:lastPrinted>2021-11-17T06:13:00Z</cp:lastPrinted>
  <dcterms:created xsi:type="dcterms:W3CDTF">2022-11-11T04:28:00Z</dcterms:created>
  <dcterms:modified xsi:type="dcterms:W3CDTF">2022-11-15T06:50:00Z</dcterms:modified>
</cp:coreProperties>
</file>