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71" w:rsidRPr="007D2937" w:rsidRDefault="007F6402" w:rsidP="00F11B71">
      <w:pPr>
        <w:jc w:val="center"/>
        <w:rPr>
          <w:rFonts w:ascii="Trebuchet MS" w:eastAsiaTheme="minorHAnsi" w:hAnsi="Trebuchet MS" w:cstheme="minorBidi"/>
          <w:b/>
          <w:color w:val="0070C0"/>
          <w:sz w:val="48"/>
          <w:szCs w:val="48"/>
          <w:lang w:eastAsia="en-US"/>
        </w:rPr>
      </w:pPr>
      <w:r w:rsidRPr="0077652F">
        <w:rPr>
          <w:noProof/>
        </w:rPr>
        <w:drawing>
          <wp:anchor distT="0" distB="0" distL="114300" distR="114300" simplePos="0" relativeHeight="251659264" behindDoc="1" locked="0" layoutInCell="1" allowOverlap="1" wp14:anchorId="3670818F" wp14:editId="1527094B">
            <wp:simplePos x="0" y="0"/>
            <wp:positionH relativeFrom="column">
              <wp:posOffset>-123825</wp:posOffset>
            </wp:positionH>
            <wp:positionV relativeFrom="paragraph">
              <wp:posOffset>-325120</wp:posOffset>
            </wp:positionV>
            <wp:extent cx="7077075" cy="88106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8" t="4720" r="2674" b="4078"/>
                    <a:stretch/>
                  </pic:blipFill>
                  <pic:spPr bwMode="auto">
                    <a:xfrm>
                      <a:off x="0" y="0"/>
                      <a:ext cx="7077075" cy="881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DC8" w:rsidRPr="007D2937">
        <w:rPr>
          <w:rFonts w:ascii="Trebuchet MS" w:eastAsiaTheme="minorHAnsi" w:hAnsi="Trebuchet MS" w:cstheme="minorBidi"/>
          <w:b/>
          <w:color w:val="0070C0"/>
          <w:sz w:val="48"/>
          <w:szCs w:val="48"/>
          <w:lang w:eastAsia="en-US"/>
        </w:rPr>
        <w:t>ИНФОРМАЦИОННОЕ СООБЩЕНИЕ</w:t>
      </w:r>
    </w:p>
    <w:p w:rsidR="00724DC8" w:rsidRPr="007D2937" w:rsidRDefault="00724DC8" w:rsidP="00F11B71">
      <w:pPr>
        <w:jc w:val="center"/>
        <w:rPr>
          <w:rFonts w:ascii="Trebuchet MS" w:hAnsi="Trebuchet MS"/>
          <w:b/>
          <w:color w:val="1E598E"/>
          <w:sz w:val="40"/>
          <w:szCs w:val="40"/>
        </w:rPr>
      </w:pPr>
    </w:p>
    <w:p w:rsidR="00BD3408" w:rsidRDefault="00AA02BA" w:rsidP="00BD3408">
      <w:pPr>
        <w:autoSpaceDE w:val="0"/>
        <w:autoSpaceDN w:val="0"/>
        <w:adjustRightInd w:val="0"/>
        <w:ind w:firstLine="426"/>
        <w:jc w:val="center"/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</w:pPr>
      <w:r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  <w:t>Взаимодействовать с помощью личного кабинета удобно, просто и легко</w:t>
      </w:r>
      <w:r w:rsidR="000700EC"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  <w:t>!</w:t>
      </w:r>
    </w:p>
    <w:p w:rsidR="00641F63" w:rsidRPr="00673522" w:rsidRDefault="00641F63" w:rsidP="00BD3408">
      <w:pPr>
        <w:autoSpaceDE w:val="0"/>
        <w:autoSpaceDN w:val="0"/>
        <w:adjustRightInd w:val="0"/>
        <w:ind w:firstLine="426"/>
        <w:jc w:val="center"/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</w:pPr>
    </w:p>
    <w:p w:rsidR="002E7FE7" w:rsidRPr="002E7FE7" w:rsidRDefault="002E7FE7" w:rsidP="002E7FE7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Cs w:val="28"/>
        </w:rPr>
      </w:pPr>
      <w:r w:rsidRPr="002E7FE7">
        <w:rPr>
          <w:rFonts w:ascii="Trebuchet MS" w:hAnsi="Trebuchet MS"/>
          <w:bCs/>
          <w:color w:val="000000"/>
          <w:szCs w:val="28"/>
        </w:rPr>
        <w:t xml:space="preserve">Воспользоваться личным кабинетом налогоплательщика на сайте ФНС </w:t>
      </w:r>
      <w:r>
        <w:rPr>
          <w:rFonts w:ascii="Trebuchet MS" w:hAnsi="Trebuchet MS"/>
          <w:bCs/>
          <w:color w:val="000000"/>
          <w:szCs w:val="28"/>
        </w:rPr>
        <w:t xml:space="preserve">России </w:t>
      </w:r>
      <w:r w:rsidRPr="002E7FE7">
        <w:rPr>
          <w:rFonts w:ascii="Trebuchet MS" w:hAnsi="Trebuchet MS"/>
          <w:bCs/>
          <w:color w:val="000000"/>
          <w:szCs w:val="28"/>
        </w:rPr>
        <w:t xml:space="preserve">могут не только </w:t>
      </w:r>
      <w:r>
        <w:rPr>
          <w:rFonts w:ascii="Trebuchet MS" w:hAnsi="Trebuchet MS"/>
          <w:bCs/>
          <w:color w:val="000000"/>
          <w:szCs w:val="28"/>
        </w:rPr>
        <w:t>индивидуальные предприниматели и юридические лица</w:t>
      </w:r>
      <w:r w:rsidRPr="002E7FE7">
        <w:rPr>
          <w:rFonts w:ascii="Trebuchet MS" w:hAnsi="Trebuchet MS"/>
          <w:bCs/>
          <w:color w:val="000000"/>
          <w:szCs w:val="28"/>
        </w:rPr>
        <w:t xml:space="preserve">, но и физические лица. Зарегистрировавшись на портале, </w:t>
      </w:r>
      <w:r w:rsidRPr="002E7FE7">
        <w:rPr>
          <w:rFonts w:ascii="Trebuchet MS" w:hAnsi="Trebuchet MS"/>
          <w:bCs/>
          <w:color w:val="000000"/>
          <w:szCs w:val="28"/>
        </w:rPr>
        <w:t xml:space="preserve">физические лица </w:t>
      </w:r>
      <w:r w:rsidRPr="002E7FE7">
        <w:rPr>
          <w:rFonts w:ascii="Trebuchet MS" w:hAnsi="Trebuchet MS"/>
          <w:bCs/>
          <w:color w:val="000000"/>
          <w:szCs w:val="28"/>
        </w:rPr>
        <w:t>получают доступ к множеству функций для реализ</w:t>
      </w:r>
      <w:r>
        <w:rPr>
          <w:rFonts w:ascii="Trebuchet MS" w:hAnsi="Trebuchet MS"/>
          <w:bCs/>
          <w:color w:val="000000"/>
          <w:szCs w:val="28"/>
        </w:rPr>
        <w:t>ации своих прав и обязанностей.</w:t>
      </w:r>
    </w:p>
    <w:p w:rsidR="002E7FE7" w:rsidRPr="002E7FE7" w:rsidRDefault="002E7FE7" w:rsidP="002E7FE7">
      <w:pPr>
        <w:autoSpaceDE w:val="0"/>
        <w:autoSpaceDN w:val="0"/>
        <w:adjustRightInd w:val="0"/>
        <w:jc w:val="both"/>
        <w:rPr>
          <w:rFonts w:ascii="Trebuchet MS" w:hAnsi="Trebuchet MS"/>
          <w:bCs/>
          <w:color w:val="000000"/>
          <w:szCs w:val="28"/>
        </w:rPr>
      </w:pPr>
    </w:p>
    <w:p w:rsidR="002E7FE7" w:rsidRPr="002E7FE7" w:rsidRDefault="002E7FE7" w:rsidP="002E7FE7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Cs w:val="28"/>
        </w:rPr>
      </w:pPr>
      <w:r w:rsidRPr="002E7FE7">
        <w:rPr>
          <w:rFonts w:ascii="Trebuchet MS" w:hAnsi="Trebuchet MS"/>
          <w:bCs/>
          <w:szCs w:val="28"/>
        </w:rPr>
        <w:t xml:space="preserve">Интернет - сервис </w:t>
      </w:r>
      <w:r w:rsidR="00AA02BA">
        <w:rPr>
          <w:rFonts w:ascii="Trebuchet MS" w:hAnsi="Trebuchet MS"/>
          <w:bCs/>
          <w:szCs w:val="28"/>
        </w:rPr>
        <w:t xml:space="preserve">на сайте ФНС России </w:t>
      </w:r>
      <w:r>
        <w:rPr>
          <w:rFonts w:ascii="Trebuchet MS" w:hAnsi="Trebuchet MS"/>
          <w:bCs/>
          <w:color w:val="0070C0"/>
          <w:szCs w:val="28"/>
        </w:rPr>
        <w:t>«</w:t>
      </w:r>
      <w:r w:rsidRPr="002E7FE7">
        <w:rPr>
          <w:rFonts w:ascii="Trebuchet MS" w:hAnsi="Trebuchet MS"/>
          <w:bCs/>
          <w:color w:val="0070C0"/>
          <w:szCs w:val="28"/>
        </w:rPr>
        <w:t xml:space="preserve">Личный кабинет </w:t>
      </w:r>
      <w:r w:rsidRPr="002E7FE7">
        <w:rPr>
          <w:rFonts w:ascii="Trebuchet MS" w:hAnsi="Trebuchet MS"/>
          <w:bCs/>
          <w:color w:val="0070C0"/>
          <w:szCs w:val="28"/>
        </w:rPr>
        <w:t>налогоплательщика</w:t>
      </w:r>
      <w:r w:rsidRPr="002E7FE7">
        <w:rPr>
          <w:rFonts w:ascii="Trebuchet MS" w:hAnsi="Trebuchet MS"/>
          <w:bCs/>
          <w:color w:val="0070C0"/>
          <w:szCs w:val="28"/>
        </w:rPr>
        <w:t xml:space="preserve"> для физических лиц</w:t>
      </w:r>
      <w:r>
        <w:rPr>
          <w:rFonts w:ascii="Trebuchet MS" w:hAnsi="Trebuchet MS"/>
          <w:bCs/>
          <w:color w:val="0070C0"/>
          <w:szCs w:val="28"/>
        </w:rPr>
        <w:t>»</w:t>
      </w:r>
      <w:r w:rsidRPr="002E7FE7">
        <w:rPr>
          <w:rFonts w:ascii="Trebuchet MS" w:hAnsi="Trebuchet MS"/>
          <w:bCs/>
          <w:color w:val="0070C0"/>
          <w:szCs w:val="28"/>
        </w:rPr>
        <w:t xml:space="preserve"> </w:t>
      </w:r>
      <w:r w:rsidRPr="002E7FE7">
        <w:rPr>
          <w:rFonts w:ascii="Trebuchet MS" w:hAnsi="Trebuchet MS"/>
          <w:bCs/>
          <w:szCs w:val="28"/>
        </w:rPr>
        <w:t>(далее – Личный кабинет)</w:t>
      </w:r>
      <w:r>
        <w:rPr>
          <w:rFonts w:ascii="Trebuchet MS" w:hAnsi="Trebuchet MS"/>
          <w:bCs/>
          <w:color w:val="0070C0"/>
          <w:szCs w:val="28"/>
        </w:rPr>
        <w:t xml:space="preserve"> </w:t>
      </w:r>
      <w:r w:rsidRPr="002E7FE7">
        <w:rPr>
          <w:rFonts w:ascii="Trebuchet MS" w:hAnsi="Trebuchet MS"/>
          <w:bCs/>
          <w:color w:val="000000"/>
          <w:szCs w:val="28"/>
        </w:rPr>
        <w:t>создан для получения и отправления д</w:t>
      </w:r>
      <w:r w:rsidR="00FE6DAE">
        <w:rPr>
          <w:rFonts w:ascii="Trebuchet MS" w:hAnsi="Trebuchet MS"/>
          <w:bCs/>
          <w:color w:val="000000"/>
          <w:szCs w:val="28"/>
        </w:rPr>
        <w:t>окументов и сведений в налоговые органы</w:t>
      </w:r>
      <w:r w:rsidRPr="002E7FE7">
        <w:rPr>
          <w:rFonts w:ascii="Trebuchet MS" w:hAnsi="Trebuchet MS"/>
          <w:bCs/>
          <w:color w:val="000000"/>
          <w:szCs w:val="28"/>
        </w:rPr>
        <w:t xml:space="preserve">. После направления уведомления об использовании </w:t>
      </w:r>
      <w:r w:rsidR="00440A07">
        <w:rPr>
          <w:rFonts w:ascii="Trebuchet MS" w:hAnsi="Trebuchet MS"/>
          <w:bCs/>
          <w:color w:val="000000"/>
          <w:szCs w:val="28"/>
        </w:rPr>
        <w:t>Л</w:t>
      </w:r>
      <w:r w:rsidRPr="002E7FE7">
        <w:rPr>
          <w:rFonts w:ascii="Trebuchet MS" w:hAnsi="Trebuchet MS"/>
          <w:bCs/>
          <w:color w:val="000000"/>
          <w:szCs w:val="28"/>
        </w:rPr>
        <w:t xml:space="preserve">ичного кабинета в </w:t>
      </w:r>
      <w:r w:rsidR="00440A07">
        <w:rPr>
          <w:rFonts w:ascii="Trebuchet MS" w:hAnsi="Trebuchet MS"/>
          <w:bCs/>
          <w:color w:val="000000"/>
          <w:szCs w:val="28"/>
        </w:rPr>
        <w:t>налоговые органы</w:t>
      </w:r>
      <w:r w:rsidRPr="002E7FE7">
        <w:rPr>
          <w:rFonts w:ascii="Trebuchet MS" w:hAnsi="Trebuchet MS"/>
          <w:bCs/>
          <w:color w:val="000000"/>
          <w:szCs w:val="28"/>
        </w:rPr>
        <w:t>, гражданин получает возможность быстро и удобно</w:t>
      </w:r>
      <w:r>
        <w:rPr>
          <w:rFonts w:ascii="Trebuchet MS" w:hAnsi="Trebuchet MS"/>
          <w:bCs/>
          <w:color w:val="000000"/>
          <w:szCs w:val="28"/>
        </w:rPr>
        <w:t xml:space="preserve"> получать документы</w:t>
      </w:r>
      <w:r w:rsidRPr="002E7FE7">
        <w:rPr>
          <w:rFonts w:ascii="Trebuchet MS" w:hAnsi="Trebuchet MS"/>
          <w:bCs/>
          <w:color w:val="000000"/>
          <w:szCs w:val="28"/>
        </w:rPr>
        <w:t>.</w:t>
      </w:r>
    </w:p>
    <w:p w:rsidR="002E7FE7" w:rsidRPr="002E7FE7" w:rsidRDefault="002E7FE7" w:rsidP="002E7FE7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Cs w:val="28"/>
        </w:rPr>
      </w:pPr>
      <w:r w:rsidRPr="002E7FE7">
        <w:rPr>
          <w:rFonts w:ascii="Trebuchet MS" w:hAnsi="Trebuchet MS"/>
          <w:bCs/>
          <w:color w:val="000000"/>
          <w:szCs w:val="28"/>
        </w:rPr>
        <w:t>Основные фу</w:t>
      </w:r>
      <w:r>
        <w:rPr>
          <w:rFonts w:ascii="Trebuchet MS" w:hAnsi="Trebuchet MS"/>
          <w:bCs/>
          <w:color w:val="000000"/>
          <w:szCs w:val="28"/>
        </w:rPr>
        <w:t>нкции взаимодействия с налоговыми органами</w:t>
      </w:r>
      <w:r w:rsidRPr="002E7FE7">
        <w:rPr>
          <w:rFonts w:ascii="Trebuchet MS" w:hAnsi="Trebuchet MS"/>
          <w:bCs/>
          <w:color w:val="000000"/>
          <w:szCs w:val="28"/>
        </w:rPr>
        <w:t xml:space="preserve"> находятся в </w:t>
      </w:r>
      <w:r w:rsidRPr="002E7FE7">
        <w:rPr>
          <w:rFonts w:ascii="Trebuchet MS" w:hAnsi="Trebuchet MS"/>
          <w:bCs/>
          <w:color w:val="0070C0"/>
          <w:szCs w:val="28"/>
        </w:rPr>
        <w:t>разделе «Жизненные ситуации»</w:t>
      </w:r>
      <w:r w:rsidRPr="002E7FE7">
        <w:rPr>
          <w:rFonts w:ascii="Trebuchet MS" w:hAnsi="Trebuchet MS"/>
          <w:bCs/>
          <w:color w:val="000000"/>
          <w:szCs w:val="28"/>
        </w:rPr>
        <w:t>. Для проведения некоторых операций понадобится электронная подпись.</w:t>
      </w:r>
      <w:r w:rsidRPr="002E7FE7">
        <w:rPr>
          <w:rFonts w:ascii="Trebuchet MS" w:hAnsi="Trebuchet MS"/>
          <w:bCs/>
          <w:color w:val="000000"/>
          <w:szCs w:val="28"/>
        </w:rPr>
        <w:t xml:space="preserve"> </w:t>
      </w:r>
      <w:r w:rsidRPr="002E7FE7">
        <w:rPr>
          <w:rFonts w:ascii="Trebuchet MS" w:hAnsi="Trebuchet MS"/>
          <w:bCs/>
          <w:color w:val="000000"/>
          <w:szCs w:val="28"/>
        </w:rPr>
        <w:t xml:space="preserve">Её также можно создать на сайте </w:t>
      </w:r>
      <w:r>
        <w:rPr>
          <w:rFonts w:ascii="Trebuchet MS" w:hAnsi="Trebuchet MS"/>
          <w:bCs/>
          <w:color w:val="000000"/>
          <w:szCs w:val="28"/>
        </w:rPr>
        <w:t>ФНС России</w:t>
      </w:r>
      <w:r w:rsidRPr="002E7FE7">
        <w:rPr>
          <w:rFonts w:ascii="Trebuchet MS" w:hAnsi="Trebuchet MS"/>
          <w:bCs/>
          <w:color w:val="000000"/>
          <w:szCs w:val="28"/>
        </w:rPr>
        <w:t xml:space="preserve">. </w:t>
      </w:r>
    </w:p>
    <w:p w:rsidR="002E7FE7" w:rsidRPr="002E7FE7" w:rsidRDefault="002E7FE7" w:rsidP="002E7FE7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Cs w:val="28"/>
        </w:rPr>
      </w:pPr>
      <w:r w:rsidRPr="002E7FE7">
        <w:rPr>
          <w:rFonts w:ascii="Trebuchet MS" w:hAnsi="Trebuchet MS"/>
          <w:bCs/>
          <w:color w:val="000000"/>
          <w:szCs w:val="28"/>
        </w:rPr>
        <w:t>Личный кабинет предоставляет физи</w:t>
      </w:r>
      <w:r>
        <w:rPr>
          <w:rFonts w:ascii="Trebuchet MS" w:hAnsi="Trebuchet MS"/>
          <w:bCs/>
          <w:color w:val="000000"/>
          <w:szCs w:val="28"/>
        </w:rPr>
        <w:t>ческим лицам следующие функции:</w:t>
      </w:r>
      <w:r w:rsidRPr="002E7FE7">
        <w:rPr>
          <w:rFonts w:ascii="Trebuchet MS" w:hAnsi="Trebuchet MS"/>
          <w:bCs/>
          <w:color w:val="000000"/>
          <w:szCs w:val="28"/>
        </w:rPr>
        <w:t xml:space="preserve"> </w:t>
      </w:r>
    </w:p>
    <w:p w:rsidR="002E7FE7" w:rsidRPr="002E7FE7" w:rsidRDefault="002E7FE7" w:rsidP="002E7FE7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70C0"/>
          <w:szCs w:val="28"/>
        </w:rPr>
      </w:pPr>
      <w:r w:rsidRPr="002E7FE7">
        <w:rPr>
          <w:rFonts w:ascii="Trebuchet MS" w:hAnsi="Trebuchet MS"/>
          <w:bCs/>
          <w:color w:val="0070C0"/>
          <w:szCs w:val="28"/>
        </w:rPr>
        <w:t>Отправка обращений в ИФНС.</w:t>
      </w:r>
    </w:p>
    <w:p w:rsidR="002E7FE7" w:rsidRPr="002E7FE7" w:rsidRDefault="002E7FE7" w:rsidP="002E7FE7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Cs w:val="28"/>
        </w:rPr>
      </w:pPr>
      <w:r w:rsidRPr="002E7FE7">
        <w:rPr>
          <w:rFonts w:ascii="Trebuchet MS" w:hAnsi="Trebuchet MS"/>
          <w:bCs/>
          <w:color w:val="000000"/>
          <w:szCs w:val="28"/>
        </w:rPr>
        <w:t>Обраще</w:t>
      </w:r>
      <w:r w:rsidR="00836B82">
        <w:rPr>
          <w:rFonts w:ascii="Trebuchet MS" w:hAnsi="Trebuchet MS"/>
          <w:bCs/>
          <w:color w:val="000000"/>
          <w:szCs w:val="28"/>
        </w:rPr>
        <w:t>ния можно отправлять в налоговый</w:t>
      </w:r>
      <w:r w:rsidRPr="002E7FE7">
        <w:rPr>
          <w:rFonts w:ascii="Trebuchet MS" w:hAnsi="Trebuchet MS"/>
          <w:bCs/>
          <w:color w:val="000000"/>
          <w:szCs w:val="28"/>
        </w:rPr>
        <w:t xml:space="preserve"> </w:t>
      </w:r>
      <w:r w:rsidR="00836B82">
        <w:rPr>
          <w:rFonts w:ascii="Trebuchet MS" w:hAnsi="Trebuchet MS"/>
          <w:bCs/>
          <w:color w:val="000000"/>
          <w:szCs w:val="28"/>
        </w:rPr>
        <w:t>орган</w:t>
      </w:r>
      <w:r w:rsidRPr="002E7FE7">
        <w:rPr>
          <w:rFonts w:ascii="Trebuchet MS" w:hAnsi="Trebuchet MS"/>
          <w:bCs/>
          <w:color w:val="000000"/>
          <w:szCs w:val="28"/>
        </w:rPr>
        <w:t xml:space="preserve"> удалённо без обязательного визита</w:t>
      </w:r>
      <w:proofErr w:type="gramStart"/>
      <w:r w:rsidRPr="002E7FE7">
        <w:rPr>
          <w:rFonts w:ascii="Trebuchet MS" w:hAnsi="Trebuchet MS"/>
          <w:bCs/>
          <w:color w:val="000000"/>
          <w:szCs w:val="28"/>
        </w:rPr>
        <w:t>.</w:t>
      </w:r>
      <w:proofErr w:type="gramEnd"/>
      <w:r w:rsidRPr="002E7FE7">
        <w:rPr>
          <w:rFonts w:ascii="Trebuchet MS" w:hAnsi="Trebuchet MS"/>
          <w:bCs/>
          <w:color w:val="000000"/>
          <w:szCs w:val="28"/>
        </w:rPr>
        <w:t xml:space="preserve"> </w:t>
      </w:r>
      <w:r w:rsidR="00836B82">
        <w:rPr>
          <w:rFonts w:ascii="Trebuchet MS" w:hAnsi="Trebuchet MS"/>
          <w:bCs/>
          <w:color w:val="000000"/>
          <w:szCs w:val="28"/>
        </w:rPr>
        <w:t>Н</w:t>
      </w:r>
      <w:r w:rsidR="00836B82" w:rsidRPr="00836B82">
        <w:rPr>
          <w:rFonts w:ascii="Trebuchet MS" w:hAnsi="Trebuchet MS"/>
          <w:bCs/>
          <w:color w:val="000000"/>
          <w:szCs w:val="28"/>
        </w:rPr>
        <w:t>алоговый орган</w:t>
      </w:r>
      <w:r w:rsidR="00836B82">
        <w:rPr>
          <w:rFonts w:ascii="Trebuchet MS" w:hAnsi="Trebuchet MS"/>
          <w:bCs/>
          <w:color w:val="000000"/>
          <w:szCs w:val="28"/>
        </w:rPr>
        <w:t xml:space="preserve"> обязан предоставлять ответы в Л</w:t>
      </w:r>
      <w:r w:rsidRPr="002E7FE7">
        <w:rPr>
          <w:rFonts w:ascii="Trebuchet MS" w:hAnsi="Trebuchet MS"/>
          <w:bCs/>
          <w:color w:val="000000"/>
          <w:szCs w:val="28"/>
        </w:rPr>
        <w:t>ичном кабинете, которые будут храниться в разделе «С</w:t>
      </w:r>
      <w:r>
        <w:rPr>
          <w:rFonts w:ascii="Trebuchet MS" w:hAnsi="Trebuchet MS"/>
          <w:bCs/>
          <w:color w:val="000000"/>
          <w:szCs w:val="28"/>
        </w:rPr>
        <w:t>ообщения из налогового органа».</w:t>
      </w:r>
    </w:p>
    <w:p w:rsidR="002E7FE7" w:rsidRPr="002E7FE7" w:rsidRDefault="002E7FE7" w:rsidP="002E7FE7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70C0"/>
          <w:szCs w:val="28"/>
        </w:rPr>
      </w:pPr>
      <w:r w:rsidRPr="002E7FE7">
        <w:rPr>
          <w:rFonts w:ascii="Trebuchet MS" w:hAnsi="Trebuchet MS"/>
          <w:bCs/>
          <w:color w:val="0070C0"/>
          <w:szCs w:val="28"/>
        </w:rPr>
        <w:t>Оплата налоговой задолженности</w:t>
      </w:r>
    </w:p>
    <w:p w:rsidR="002E7FE7" w:rsidRPr="002E7FE7" w:rsidRDefault="002E7FE7" w:rsidP="002E7FE7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70C0"/>
          <w:szCs w:val="28"/>
        </w:rPr>
      </w:pPr>
      <w:r w:rsidRPr="002E7FE7">
        <w:rPr>
          <w:rFonts w:ascii="Trebuchet MS" w:hAnsi="Trebuchet MS"/>
          <w:bCs/>
          <w:color w:val="000000"/>
          <w:szCs w:val="28"/>
        </w:rPr>
        <w:t xml:space="preserve">На странице </w:t>
      </w:r>
      <w:r w:rsidRPr="002E7FE7">
        <w:rPr>
          <w:rFonts w:ascii="Trebuchet MS" w:hAnsi="Trebuchet MS"/>
          <w:bCs/>
          <w:color w:val="0070C0"/>
          <w:szCs w:val="28"/>
        </w:rPr>
        <w:t>«Мои налоги»</w:t>
      </w:r>
      <w:r w:rsidRPr="002E7FE7">
        <w:rPr>
          <w:rFonts w:ascii="Trebuchet MS" w:hAnsi="Trebuchet MS"/>
          <w:bCs/>
          <w:color w:val="000000"/>
          <w:szCs w:val="28"/>
        </w:rPr>
        <w:t xml:space="preserve"> представлены актуальные начисления, которые должен уплатить налогоплательщик. Там же</w:t>
      </w:r>
      <w:r>
        <w:rPr>
          <w:rFonts w:ascii="Trebuchet MS" w:hAnsi="Trebuchet MS"/>
          <w:bCs/>
          <w:color w:val="000000"/>
          <w:szCs w:val="28"/>
        </w:rPr>
        <w:t>, предоставлена информация</w:t>
      </w:r>
      <w:r w:rsidRPr="002E7FE7">
        <w:rPr>
          <w:rFonts w:ascii="Trebuchet MS" w:hAnsi="Trebuchet MS"/>
          <w:bCs/>
          <w:color w:val="000000"/>
          <w:szCs w:val="28"/>
        </w:rPr>
        <w:t xml:space="preserve"> о размере начисления и даты, до которой налог необходимо погасить. Налогоплательщик может оплатить все виды налогов на сайте. История начислений налогов находится в разделе </w:t>
      </w:r>
      <w:r w:rsidRPr="002E7FE7">
        <w:rPr>
          <w:rFonts w:ascii="Trebuchet MS" w:hAnsi="Trebuchet MS"/>
          <w:bCs/>
          <w:szCs w:val="28"/>
        </w:rPr>
        <w:t>«История операций».</w:t>
      </w:r>
    </w:p>
    <w:p w:rsidR="002E7FE7" w:rsidRPr="002E7FE7" w:rsidRDefault="002E7FE7" w:rsidP="002E7FE7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70C0"/>
          <w:szCs w:val="28"/>
        </w:rPr>
      </w:pPr>
      <w:r w:rsidRPr="002E7FE7">
        <w:rPr>
          <w:rFonts w:ascii="Trebuchet MS" w:hAnsi="Trebuchet MS"/>
          <w:bCs/>
          <w:color w:val="0070C0"/>
          <w:szCs w:val="28"/>
        </w:rPr>
        <w:t>Справки о доходах</w:t>
      </w:r>
    </w:p>
    <w:p w:rsidR="002E7FE7" w:rsidRPr="002E7FE7" w:rsidRDefault="002E7FE7" w:rsidP="002E7FE7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Cs w:val="28"/>
        </w:rPr>
      </w:pPr>
      <w:r w:rsidRPr="002E7FE7">
        <w:rPr>
          <w:rFonts w:ascii="Trebuchet MS" w:hAnsi="Trebuchet MS"/>
          <w:bCs/>
          <w:color w:val="000000"/>
          <w:szCs w:val="28"/>
        </w:rPr>
        <w:t>В разделе «Доходы» налогоплательщик может получить справки по форме 2-НДФЛ. Также в соседней вкладке он может получит</w:t>
      </w:r>
      <w:r>
        <w:rPr>
          <w:rFonts w:ascii="Trebuchet MS" w:hAnsi="Trebuchet MS"/>
          <w:bCs/>
          <w:color w:val="000000"/>
          <w:szCs w:val="28"/>
        </w:rPr>
        <w:t>ь расчёты по страховым взносам.</w:t>
      </w:r>
    </w:p>
    <w:p w:rsidR="002E7FE7" w:rsidRPr="002E7FE7" w:rsidRDefault="002E7FE7" w:rsidP="002E7FE7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70C0"/>
          <w:szCs w:val="28"/>
        </w:rPr>
      </w:pPr>
      <w:r w:rsidRPr="002E7FE7">
        <w:rPr>
          <w:rFonts w:ascii="Trebuchet MS" w:hAnsi="Trebuchet MS"/>
          <w:bCs/>
          <w:color w:val="0070C0"/>
          <w:szCs w:val="28"/>
        </w:rPr>
        <w:t>Сведения об имуществе</w:t>
      </w:r>
    </w:p>
    <w:p w:rsidR="002E7FE7" w:rsidRPr="002E7FE7" w:rsidRDefault="002E7FE7" w:rsidP="002E7FE7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Cs w:val="28"/>
        </w:rPr>
      </w:pPr>
      <w:r w:rsidRPr="002E7FE7">
        <w:rPr>
          <w:rFonts w:ascii="Trebuchet MS" w:hAnsi="Trebuchet MS"/>
          <w:bCs/>
          <w:color w:val="000000"/>
          <w:szCs w:val="28"/>
        </w:rPr>
        <w:lastRenderedPageBreak/>
        <w:t>В разделе «Имущество» налогоплательщик может ознакомит</w:t>
      </w:r>
      <w:r>
        <w:rPr>
          <w:rFonts w:ascii="Trebuchet MS" w:hAnsi="Trebuchet MS"/>
          <w:bCs/>
          <w:color w:val="000000"/>
          <w:szCs w:val="28"/>
        </w:rPr>
        <w:t>ь</w:t>
      </w:r>
      <w:r w:rsidRPr="002E7FE7">
        <w:rPr>
          <w:rFonts w:ascii="Trebuchet MS" w:hAnsi="Trebuchet MS"/>
          <w:bCs/>
          <w:color w:val="000000"/>
          <w:szCs w:val="28"/>
        </w:rPr>
        <w:t>ся с информацией о транспорте, земельных участках, недвижимостью, находящихся в личном владении. В этом же разделе гражданин может подать заявление о предоставлении льготы по имущественным налогам или сообщить об объекте, который</w:t>
      </w:r>
      <w:r>
        <w:rPr>
          <w:rFonts w:ascii="Trebuchet MS" w:hAnsi="Trebuchet MS"/>
          <w:bCs/>
          <w:color w:val="000000"/>
          <w:szCs w:val="28"/>
        </w:rPr>
        <w:t xml:space="preserve"> отсутствует в личном кабинете.</w:t>
      </w:r>
    </w:p>
    <w:p w:rsidR="002E7FE7" w:rsidRPr="002E7FE7" w:rsidRDefault="002E7FE7" w:rsidP="002E7FE7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70C0"/>
          <w:szCs w:val="28"/>
        </w:rPr>
      </w:pPr>
      <w:r w:rsidRPr="002E7FE7">
        <w:rPr>
          <w:rFonts w:ascii="Trebuchet MS" w:hAnsi="Trebuchet MS"/>
          <w:bCs/>
          <w:color w:val="0070C0"/>
          <w:szCs w:val="28"/>
        </w:rPr>
        <w:t>Декларация 3-НДФЛ</w:t>
      </w:r>
    </w:p>
    <w:p w:rsidR="002E7FE7" w:rsidRPr="002E7FE7" w:rsidRDefault="002E7FE7" w:rsidP="002E7FE7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Cs w:val="28"/>
        </w:rPr>
      </w:pPr>
      <w:r w:rsidRPr="002E7FE7">
        <w:rPr>
          <w:rFonts w:ascii="Trebuchet MS" w:hAnsi="Trebuchet MS"/>
          <w:bCs/>
          <w:color w:val="000000"/>
          <w:szCs w:val="28"/>
        </w:rPr>
        <w:t xml:space="preserve">В соответствующем разделе можно подать 3-НДФЛ — налоговую декларацию физических лиц. Её можно заполнить онлайн, либо загрузить готовую. Также в этом разделе будет отображена история заявлений, в которой можно отслеживать их статус. </w:t>
      </w:r>
    </w:p>
    <w:p w:rsidR="002E7FE7" w:rsidRPr="002E7FE7" w:rsidRDefault="002E7FE7" w:rsidP="002E7FE7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Cs w:val="28"/>
        </w:rPr>
      </w:pPr>
      <w:r w:rsidRPr="002E7FE7">
        <w:rPr>
          <w:rFonts w:ascii="Trebuchet MS" w:hAnsi="Trebuchet MS"/>
          <w:bCs/>
          <w:color w:val="000000"/>
          <w:szCs w:val="28"/>
        </w:rPr>
        <w:t xml:space="preserve">Кроме того, </w:t>
      </w:r>
      <w:r w:rsidRPr="002E7FE7">
        <w:rPr>
          <w:rFonts w:ascii="Trebuchet MS" w:hAnsi="Trebuchet MS"/>
          <w:bCs/>
          <w:color w:val="000000"/>
          <w:szCs w:val="28"/>
        </w:rPr>
        <w:t>Личный кабинет</w:t>
      </w:r>
      <w:r w:rsidRPr="002E7FE7">
        <w:rPr>
          <w:rFonts w:ascii="Trebuchet MS" w:hAnsi="Trebuchet MS"/>
          <w:bCs/>
          <w:color w:val="000000"/>
          <w:szCs w:val="28"/>
        </w:rPr>
        <w:t xml:space="preserve"> предлагает и другие операции: распоряжение предоплатой, подача заявлений на льготы, запрос справки о состоянии расчётов, подача заявление о доходе и т.д. </w:t>
      </w:r>
    </w:p>
    <w:p w:rsidR="002E7FE7" w:rsidRPr="002E7FE7" w:rsidRDefault="002E7FE7" w:rsidP="002E7FE7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Cs w:val="28"/>
        </w:rPr>
      </w:pPr>
      <w:r w:rsidRPr="002E7FE7">
        <w:rPr>
          <w:rFonts w:ascii="Trebuchet MS" w:hAnsi="Trebuchet MS"/>
          <w:bCs/>
          <w:color w:val="000000"/>
          <w:szCs w:val="28"/>
        </w:rPr>
        <w:t>Если налогоплательщик заметил ошибки в персональных данных, он может изменить их с помощью подачи заявления на уточнение данных в соответствующем разделе личного кабинета.</w:t>
      </w:r>
    </w:p>
    <w:p w:rsidR="00084B7F" w:rsidRDefault="00084B7F" w:rsidP="002E7FE7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70C0"/>
          <w:szCs w:val="28"/>
        </w:rPr>
      </w:pPr>
    </w:p>
    <w:p w:rsidR="00084B7F" w:rsidRDefault="00084B7F" w:rsidP="002E7FE7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70C0"/>
          <w:szCs w:val="28"/>
        </w:rPr>
      </w:pPr>
      <w:r>
        <w:rPr>
          <w:rFonts w:ascii="Trebuchet MS" w:hAnsi="Trebuchet MS"/>
          <w:bCs/>
          <w:color w:val="0070C0"/>
          <w:szCs w:val="28"/>
        </w:rPr>
        <w:t>Как получить доступ в</w:t>
      </w:r>
      <w:r w:rsidR="002E7FE7" w:rsidRPr="00084B7F">
        <w:rPr>
          <w:rFonts w:ascii="Trebuchet MS" w:hAnsi="Trebuchet MS"/>
          <w:bCs/>
          <w:color w:val="0070C0"/>
          <w:szCs w:val="28"/>
        </w:rPr>
        <w:t xml:space="preserve"> </w:t>
      </w:r>
      <w:r w:rsidRPr="00084B7F">
        <w:rPr>
          <w:rFonts w:ascii="Trebuchet MS" w:hAnsi="Trebuchet MS"/>
          <w:bCs/>
          <w:color w:val="0070C0"/>
          <w:szCs w:val="28"/>
        </w:rPr>
        <w:t xml:space="preserve">Личный кабинет </w:t>
      </w:r>
    </w:p>
    <w:p w:rsidR="00084B7F" w:rsidRDefault="002E7FE7" w:rsidP="002E7FE7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Cs w:val="28"/>
        </w:rPr>
      </w:pPr>
      <w:r w:rsidRPr="002E7FE7">
        <w:rPr>
          <w:rFonts w:ascii="Trebuchet MS" w:hAnsi="Trebuchet MS"/>
          <w:bCs/>
          <w:color w:val="000000"/>
          <w:szCs w:val="28"/>
        </w:rPr>
        <w:t xml:space="preserve">Зарегистрироваться в личном кабинете можно </w:t>
      </w:r>
      <w:r w:rsidRPr="00084B7F">
        <w:rPr>
          <w:rFonts w:ascii="Trebuchet MS" w:hAnsi="Trebuchet MS"/>
          <w:bCs/>
          <w:color w:val="0070C0"/>
          <w:szCs w:val="28"/>
        </w:rPr>
        <w:t>тремя способами</w:t>
      </w:r>
      <w:r w:rsidRPr="002E7FE7">
        <w:rPr>
          <w:rFonts w:ascii="Trebuchet MS" w:hAnsi="Trebuchet MS"/>
          <w:bCs/>
          <w:color w:val="000000"/>
          <w:szCs w:val="28"/>
        </w:rPr>
        <w:t xml:space="preserve">: </w:t>
      </w:r>
    </w:p>
    <w:p w:rsidR="00084B7F" w:rsidRDefault="002E7FE7" w:rsidP="00084B7F">
      <w:pPr>
        <w:pStyle w:val="ab"/>
        <w:numPr>
          <w:ilvl w:val="0"/>
          <w:numId w:val="13"/>
        </w:numPr>
        <w:autoSpaceDE w:val="0"/>
        <w:autoSpaceDN w:val="0"/>
        <w:adjustRightInd w:val="0"/>
        <w:ind w:left="0" w:firstLine="798"/>
        <w:jc w:val="both"/>
        <w:rPr>
          <w:rFonts w:ascii="Trebuchet MS" w:hAnsi="Trebuchet MS"/>
          <w:bCs/>
          <w:color w:val="000000"/>
          <w:szCs w:val="28"/>
        </w:rPr>
      </w:pPr>
      <w:r w:rsidRPr="00084B7F">
        <w:rPr>
          <w:rFonts w:ascii="Trebuchet MS" w:hAnsi="Trebuchet MS"/>
          <w:bCs/>
          <w:color w:val="000000"/>
          <w:szCs w:val="28"/>
        </w:rPr>
        <w:t>с помощью учётной записи «</w:t>
      </w:r>
      <w:proofErr w:type="spellStart"/>
      <w:r w:rsidRPr="00084B7F">
        <w:rPr>
          <w:rFonts w:ascii="Trebuchet MS" w:hAnsi="Trebuchet MS"/>
          <w:bCs/>
          <w:color w:val="000000"/>
          <w:szCs w:val="28"/>
        </w:rPr>
        <w:t>Госуслуг</w:t>
      </w:r>
      <w:proofErr w:type="spellEnd"/>
      <w:r w:rsidRPr="00084B7F">
        <w:rPr>
          <w:rFonts w:ascii="Trebuchet MS" w:hAnsi="Trebuchet MS"/>
          <w:bCs/>
          <w:color w:val="000000"/>
          <w:szCs w:val="28"/>
        </w:rPr>
        <w:t xml:space="preserve">», </w:t>
      </w:r>
    </w:p>
    <w:p w:rsidR="00084B7F" w:rsidRDefault="00084B7F" w:rsidP="00084B7F">
      <w:pPr>
        <w:pStyle w:val="ab"/>
        <w:numPr>
          <w:ilvl w:val="0"/>
          <w:numId w:val="13"/>
        </w:numPr>
        <w:autoSpaceDE w:val="0"/>
        <w:autoSpaceDN w:val="0"/>
        <w:adjustRightInd w:val="0"/>
        <w:ind w:left="0" w:firstLine="798"/>
        <w:jc w:val="both"/>
        <w:rPr>
          <w:rFonts w:ascii="Trebuchet MS" w:hAnsi="Trebuchet MS"/>
          <w:bCs/>
          <w:color w:val="000000"/>
          <w:szCs w:val="28"/>
        </w:rPr>
      </w:pPr>
      <w:r>
        <w:rPr>
          <w:rFonts w:ascii="Trebuchet MS" w:hAnsi="Trebuchet MS"/>
          <w:bCs/>
          <w:color w:val="000000"/>
          <w:szCs w:val="28"/>
        </w:rPr>
        <w:t>с помощью электронной подписи,</w:t>
      </w:r>
    </w:p>
    <w:p w:rsidR="002E7FE7" w:rsidRPr="00084B7F" w:rsidRDefault="002E7FE7" w:rsidP="00084B7F">
      <w:pPr>
        <w:pStyle w:val="ab"/>
        <w:numPr>
          <w:ilvl w:val="0"/>
          <w:numId w:val="13"/>
        </w:numPr>
        <w:autoSpaceDE w:val="0"/>
        <w:autoSpaceDN w:val="0"/>
        <w:adjustRightInd w:val="0"/>
        <w:ind w:left="0" w:firstLine="798"/>
        <w:jc w:val="both"/>
        <w:rPr>
          <w:rFonts w:ascii="Trebuchet MS" w:hAnsi="Trebuchet MS"/>
          <w:bCs/>
          <w:color w:val="000000"/>
          <w:szCs w:val="28"/>
        </w:rPr>
      </w:pPr>
      <w:r w:rsidRPr="00084B7F">
        <w:rPr>
          <w:rFonts w:ascii="Trebuchet MS" w:hAnsi="Trebuchet MS"/>
          <w:bCs/>
          <w:color w:val="000000"/>
          <w:szCs w:val="28"/>
        </w:rPr>
        <w:t xml:space="preserve">непосредственной регистрации в </w:t>
      </w:r>
      <w:r w:rsidR="00084B7F">
        <w:rPr>
          <w:rFonts w:ascii="Trebuchet MS" w:hAnsi="Trebuchet MS"/>
          <w:bCs/>
          <w:color w:val="000000"/>
          <w:szCs w:val="28"/>
        </w:rPr>
        <w:t>налоговом органе</w:t>
      </w:r>
      <w:r w:rsidRPr="00084B7F">
        <w:rPr>
          <w:rFonts w:ascii="Trebuchet MS" w:hAnsi="Trebuchet MS"/>
          <w:bCs/>
          <w:color w:val="000000"/>
          <w:szCs w:val="28"/>
        </w:rPr>
        <w:t>.</w:t>
      </w:r>
    </w:p>
    <w:p w:rsidR="00084B7F" w:rsidRDefault="00084B7F" w:rsidP="002E7FE7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Cs w:val="28"/>
        </w:rPr>
      </w:pPr>
    </w:p>
    <w:p w:rsidR="002E7FE7" w:rsidRPr="00084B7F" w:rsidRDefault="002E7FE7" w:rsidP="002E7FE7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70C0"/>
          <w:szCs w:val="28"/>
        </w:rPr>
      </w:pPr>
      <w:r w:rsidRPr="00084B7F">
        <w:rPr>
          <w:rFonts w:ascii="Trebuchet MS" w:hAnsi="Trebuchet MS"/>
          <w:bCs/>
          <w:color w:val="0070C0"/>
          <w:szCs w:val="28"/>
        </w:rPr>
        <w:t>Регистрация с помощью «</w:t>
      </w:r>
      <w:proofErr w:type="spellStart"/>
      <w:r w:rsidRPr="00084B7F">
        <w:rPr>
          <w:rFonts w:ascii="Trebuchet MS" w:hAnsi="Trebuchet MS"/>
          <w:bCs/>
          <w:color w:val="0070C0"/>
          <w:szCs w:val="28"/>
        </w:rPr>
        <w:t>Госуслуг</w:t>
      </w:r>
      <w:proofErr w:type="spellEnd"/>
      <w:r w:rsidRPr="00084B7F">
        <w:rPr>
          <w:rFonts w:ascii="Trebuchet MS" w:hAnsi="Trebuchet MS"/>
          <w:bCs/>
          <w:color w:val="0070C0"/>
          <w:szCs w:val="28"/>
        </w:rPr>
        <w:t>»</w:t>
      </w:r>
    </w:p>
    <w:p w:rsidR="002E7FE7" w:rsidRPr="002E7FE7" w:rsidRDefault="002E7FE7" w:rsidP="002E7FE7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Cs w:val="28"/>
        </w:rPr>
      </w:pPr>
      <w:r w:rsidRPr="002E7FE7">
        <w:rPr>
          <w:rFonts w:ascii="Trebuchet MS" w:hAnsi="Trebuchet MS"/>
          <w:bCs/>
          <w:color w:val="000000"/>
          <w:szCs w:val="28"/>
        </w:rPr>
        <w:t>Перед регистрацией нужно обязательно создать учётную запись на сайте «</w:t>
      </w:r>
      <w:proofErr w:type="spellStart"/>
      <w:r w:rsidRPr="002E7FE7">
        <w:rPr>
          <w:rFonts w:ascii="Trebuchet MS" w:hAnsi="Trebuchet MS"/>
          <w:bCs/>
          <w:color w:val="000000"/>
          <w:szCs w:val="28"/>
        </w:rPr>
        <w:t>Госуслуг</w:t>
      </w:r>
      <w:proofErr w:type="spellEnd"/>
      <w:r w:rsidRPr="002E7FE7">
        <w:rPr>
          <w:rFonts w:ascii="Trebuchet MS" w:hAnsi="Trebuchet MS"/>
          <w:bCs/>
          <w:color w:val="000000"/>
          <w:szCs w:val="28"/>
        </w:rPr>
        <w:t>» и подтвердить данные. Она будет использоваться как в процессе регистрации, так и при регулярной авторизации в личном кабинете ФНС.</w:t>
      </w:r>
    </w:p>
    <w:p w:rsidR="002E7FE7" w:rsidRPr="002E7FE7" w:rsidRDefault="00084B7F" w:rsidP="00084B7F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Cs w:val="28"/>
        </w:rPr>
      </w:pPr>
      <w:r>
        <w:rPr>
          <w:rFonts w:ascii="Trebuchet MS" w:hAnsi="Trebuchet MS"/>
          <w:bCs/>
          <w:color w:val="000000"/>
          <w:szCs w:val="28"/>
        </w:rPr>
        <w:t>Порядок действий:</w:t>
      </w:r>
    </w:p>
    <w:p w:rsidR="002E7FE7" w:rsidRPr="002E7FE7" w:rsidRDefault="00084B7F" w:rsidP="00084B7F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Cs w:val="28"/>
        </w:rPr>
      </w:pPr>
      <w:r>
        <w:rPr>
          <w:rFonts w:ascii="Trebuchet MS" w:hAnsi="Trebuchet MS"/>
          <w:bCs/>
          <w:color w:val="000000"/>
          <w:szCs w:val="28"/>
        </w:rPr>
        <w:t xml:space="preserve">Зайдите в личный кабинет. </w:t>
      </w:r>
    </w:p>
    <w:p w:rsidR="002E7FE7" w:rsidRPr="002E7FE7" w:rsidRDefault="002E7FE7" w:rsidP="00084B7F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Cs w:val="28"/>
        </w:rPr>
      </w:pPr>
      <w:r w:rsidRPr="002E7FE7">
        <w:rPr>
          <w:rFonts w:ascii="Trebuchet MS" w:hAnsi="Trebuchet MS"/>
          <w:bCs/>
          <w:color w:val="000000"/>
          <w:szCs w:val="28"/>
        </w:rPr>
        <w:t>Нажмите «</w:t>
      </w:r>
      <w:r w:rsidR="00084B7F">
        <w:rPr>
          <w:rFonts w:ascii="Trebuchet MS" w:hAnsi="Trebuchet MS"/>
          <w:bCs/>
          <w:color w:val="000000"/>
          <w:szCs w:val="28"/>
        </w:rPr>
        <w:t xml:space="preserve">Войти через </w:t>
      </w:r>
      <w:proofErr w:type="spellStart"/>
      <w:r w:rsidR="00084B7F">
        <w:rPr>
          <w:rFonts w:ascii="Trebuchet MS" w:hAnsi="Trebuchet MS"/>
          <w:bCs/>
          <w:color w:val="000000"/>
          <w:szCs w:val="28"/>
        </w:rPr>
        <w:t>госуслуги</w:t>
      </w:r>
      <w:proofErr w:type="spellEnd"/>
      <w:r w:rsidR="00084B7F">
        <w:rPr>
          <w:rFonts w:ascii="Trebuchet MS" w:hAnsi="Trebuchet MS"/>
          <w:bCs/>
          <w:color w:val="000000"/>
          <w:szCs w:val="28"/>
        </w:rPr>
        <w:t xml:space="preserve"> (ЕСИА)». </w:t>
      </w:r>
    </w:p>
    <w:p w:rsidR="002E7FE7" w:rsidRPr="002E7FE7" w:rsidRDefault="002E7FE7" w:rsidP="002E7FE7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Cs w:val="28"/>
        </w:rPr>
      </w:pPr>
      <w:r w:rsidRPr="002E7FE7">
        <w:rPr>
          <w:rFonts w:ascii="Trebuchet MS" w:hAnsi="Trebuchet MS"/>
          <w:bCs/>
          <w:color w:val="000000"/>
          <w:szCs w:val="28"/>
        </w:rPr>
        <w:t>Введите данные аккаунта «</w:t>
      </w:r>
      <w:proofErr w:type="spellStart"/>
      <w:r w:rsidRPr="002E7FE7">
        <w:rPr>
          <w:rFonts w:ascii="Trebuchet MS" w:hAnsi="Trebuchet MS"/>
          <w:bCs/>
          <w:color w:val="000000"/>
          <w:szCs w:val="28"/>
        </w:rPr>
        <w:t>Госуслуг</w:t>
      </w:r>
      <w:proofErr w:type="spellEnd"/>
      <w:r w:rsidRPr="002E7FE7">
        <w:rPr>
          <w:rFonts w:ascii="Trebuchet MS" w:hAnsi="Trebuchet MS"/>
          <w:bCs/>
          <w:color w:val="000000"/>
          <w:szCs w:val="28"/>
        </w:rPr>
        <w:t xml:space="preserve">» и нажмите «войти». </w:t>
      </w:r>
    </w:p>
    <w:p w:rsidR="002E7FE7" w:rsidRPr="002E7FE7" w:rsidRDefault="002E7FE7" w:rsidP="002E7FE7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Cs w:val="28"/>
        </w:rPr>
      </w:pPr>
      <w:r w:rsidRPr="002E7FE7">
        <w:rPr>
          <w:rFonts w:ascii="Trebuchet MS" w:hAnsi="Trebuchet MS"/>
          <w:bCs/>
          <w:color w:val="000000"/>
          <w:szCs w:val="28"/>
        </w:rPr>
        <w:t>После проделанных действий вы будете авторизованы и сможете воспользоваться операциями в личном кабинете.</w:t>
      </w:r>
    </w:p>
    <w:p w:rsidR="002E7FE7" w:rsidRPr="00084B7F" w:rsidRDefault="002E7FE7" w:rsidP="002E7FE7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70C0"/>
          <w:szCs w:val="28"/>
        </w:rPr>
      </w:pPr>
      <w:r w:rsidRPr="00084B7F">
        <w:rPr>
          <w:rFonts w:ascii="Trebuchet MS" w:hAnsi="Trebuchet MS"/>
          <w:bCs/>
          <w:color w:val="0070C0"/>
          <w:szCs w:val="28"/>
        </w:rPr>
        <w:t>Регистрация с помощью электронной подписи</w:t>
      </w:r>
    </w:p>
    <w:p w:rsidR="002E7FE7" w:rsidRPr="002E7FE7" w:rsidRDefault="002E7FE7" w:rsidP="002E7FE7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Cs w:val="28"/>
        </w:rPr>
      </w:pPr>
      <w:r w:rsidRPr="002E7FE7">
        <w:rPr>
          <w:rFonts w:ascii="Trebuchet MS" w:hAnsi="Trebuchet MS"/>
          <w:bCs/>
          <w:color w:val="000000"/>
          <w:szCs w:val="28"/>
        </w:rPr>
        <w:t xml:space="preserve">Физические лица могут получить доступ к личному кабинету с помощью электронной подписи. ЭП даёт доступ ко всем функциям личного кабинета и обладает высоким уровнем надёжности. </w:t>
      </w:r>
    </w:p>
    <w:p w:rsidR="002E7FE7" w:rsidRPr="002E7FE7" w:rsidRDefault="002E7FE7" w:rsidP="002E7FE7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Cs w:val="28"/>
        </w:rPr>
      </w:pPr>
      <w:r w:rsidRPr="002E7FE7">
        <w:rPr>
          <w:rFonts w:ascii="Trebuchet MS" w:hAnsi="Trebuchet MS"/>
          <w:bCs/>
          <w:color w:val="000000"/>
          <w:szCs w:val="28"/>
        </w:rPr>
        <w:t xml:space="preserve">Ключи электронной подписи хранятся на специальной </w:t>
      </w:r>
      <w:proofErr w:type="spellStart"/>
      <w:r w:rsidRPr="002E7FE7">
        <w:rPr>
          <w:rFonts w:ascii="Trebuchet MS" w:hAnsi="Trebuchet MS"/>
          <w:bCs/>
          <w:color w:val="000000"/>
          <w:szCs w:val="28"/>
        </w:rPr>
        <w:t>флешке</w:t>
      </w:r>
      <w:proofErr w:type="spellEnd"/>
      <w:r w:rsidRPr="002E7FE7">
        <w:rPr>
          <w:rFonts w:ascii="Trebuchet MS" w:hAnsi="Trebuchet MS"/>
          <w:bCs/>
          <w:color w:val="000000"/>
          <w:szCs w:val="28"/>
        </w:rPr>
        <w:t xml:space="preserve"> — </w:t>
      </w:r>
      <w:proofErr w:type="spellStart"/>
      <w:r w:rsidRPr="002E7FE7">
        <w:rPr>
          <w:rFonts w:ascii="Trebuchet MS" w:hAnsi="Trebuchet MS"/>
          <w:bCs/>
          <w:color w:val="000000"/>
          <w:szCs w:val="28"/>
        </w:rPr>
        <w:t>токене</w:t>
      </w:r>
      <w:proofErr w:type="spellEnd"/>
      <w:r w:rsidRPr="002E7FE7">
        <w:rPr>
          <w:rFonts w:ascii="Trebuchet MS" w:hAnsi="Trebuchet MS"/>
          <w:bCs/>
          <w:color w:val="000000"/>
          <w:szCs w:val="28"/>
        </w:rPr>
        <w:t xml:space="preserve"> либо смарт-карте. Носитель ключа и будет использоваться для регистрации.</w:t>
      </w:r>
    </w:p>
    <w:p w:rsidR="002E7FE7" w:rsidRPr="002E7FE7" w:rsidRDefault="002E7FE7" w:rsidP="002E7FE7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Cs w:val="28"/>
        </w:rPr>
      </w:pPr>
      <w:r w:rsidRPr="002E7FE7">
        <w:rPr>
          <w:rFonts w:ascii="Trebuchet MS" w:hAnsi="Trebuchet MS"/>
          <w:bCs/>
          <w:color w:val="000000"/>
          <w:szCs w:val="28"/>
        </w:rPr>
        <w:lastRenderedPageBreak/>
        <w:t>Также сайт предлагает возможность создания и хранения ключа в защитной системе ФНС, что позволит использовать подпись даже на мобильных устройствах. Однако следует учитывать, что пароль на подпись может сохраниться в браузере.</w:t>
      </w:r>
    </w:p>
    <w:p w:rsidR="002E7FE7" w:rsidRPr="002E7FE7" w:rsidRDefault="002E7FE7" w:rsidP="002E7FE7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Cs w:val="28"/>
        </w:rPr>
      </w:pPr>
      <w:r w:rsidRPr="002E7FE7">
        <w:rPr>
          <w:rFonts w:ascii="Trebuchet MS" w:hAnsi="Trebuchet MS"/>
          <w:bCs/>
          <w:color w:val="000000"/>
          <w:szCs w:val="28"/>
        </w:rPr>
        <w:t>Перед регистрацией налогоплательщик должен установить дополнительный плагин на компьютер. Сайт сам предложит скачать «</w:t>
      </w:r>
      <w:proofErr w:type="spellStart"/>
      <w:r w:rsidRPr="002E7FE7">
        <w:rPr>
          <w:rFonts w:ascii="Trebuchet MS" w:hAnsi="Trebuchet MS"/>
          <w:bCs/>
          <w:color w:val="000000"/>
          <w:szCs w:val="28"/>
        </w:rPr>
        <w:t>КриптоПро</w:t>
      </w:r>
      <w:proofErr w:type="spellEnd"/>
      <w:r w:rsidRPr="002E7FE7">
        <w:rPr>
          <w:rFonts w:ascii="Trebuchet MS" w:hAnsi="Trebuchet MS"/>
          <w:bCs/>
          <w:color w:val="000000"/>
          <w:szCs w:val="28"/>
        </w:rPr>
        <w:t xml:space="preserve"> ЭЦП </w:t>
      </w:r>
      <w:proofErr w:type="spellStart"/>
      <w:r w:rsidRPr="002E7FE7">
        <w:rPr>
          <w:rFonts w:ascii="Trebuchet MS" w:hAnsi="Trebuchet MS"/>
          <w:bCs/>
          <w:color w:val="000000"/>
          <w:szCs w:val="28"/>
        </w:rPr>
        <w:t>Browser</w:t>
      </w:r>
      <w:proofErr w:type="spellEnd"/>
      <w:r w:rsidRPr="002E7FE7">
        <w:rPr>
          <w:rFonts w:ascii="Trebuchet MS" w:hAnsi="Trebuchet MS"/>
          <w:bCs/>
          <w:color w:val="000000"/>
          <w:szCs w:val="28"/>
        </w:rPr>
        <w:t xml:space="preserve"> </w:t>
      </w:r>
      <w:proofErr w:type="spellStart"/>
      <w:r w:rsidRPr="002E7FE7">
        <w:rPr>
          <w:rFonts w:ascii="Trebuchet MS" w:hAnsi="Trebuchet MS"/>
          <w:bCs/>
          <w:color w:val="000000"/>
          <w:szCs w:val="28"/>
        </w:rPr>
        <w:t>plug-in</w:t>
      </w:r>
      <w:proofErr w:type="spellEnd"/>
      <w:r w:rsidRPr="002E7FE7">
        <w:rPr>
          <w:rFonts w:ascii="Trebuchet MS" w:hAnsi="Trebuchet MS"/>
          <w:bCs/>
          <w:color w:val="000000"/>
          <w:szCs w:val="28"/>
        </w:rPr>
        <w:t>» в момент регистрации, если этот плагин не будет обнаружен на компьютере.</w:t>
      </w:r>
    </w:p>
    <w:p w:rsidR="00084B7F" w:rsidRDefault="002E7FE7" w:rsidP="002E7FE7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Cs w:val="28"/>
        </w:rPr>
      </w:pPr>
      <w:r w:rsidRPr="002E7FE7">
        <w:rPr>
          <w:rFonts w:ascii="Trebuchet MS" w:hAnsi="Trebuchet MS"/>
          <w:bCs/>
          <w:color w:val="000000"/>
          <w:szCs w:val="28"/>
        </w:rPr>
        <w:t>Электронную подпись предоставляют удостоверяющие центры</w:t>
      </w:r>
      <w:r w:rsidR="00084B7F">
        <w:rPr>
          <w:rFonts w:ascii="Trebuchet MS" w:hAnsi="Trebuchet MS"/>
          <w:bCs/>
          <w:color w:val="000000"/>
          <w:szCs w:val="28"/>
        </w:rPr>
        <w:t>.</w:t>
      </w:r>
    </w:p>
    <w:p w:rsidR="002E7FE7" w:rsidRPr="002E7FE7" w:rsidRDefault="002E7FE7" w:rsidP="002E7FE7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Cs w:val="28"/>
        </w:rPr>
      </w:pPr>
      <w:r w:rsidRPr="002E7FE7">
        <w:rPr>
          <w:rFonts w:ascii="Trebuchet MS" w:hAnsi="Trebuchet MS"/>
          <w:bCs/>
          <w:color w:val="000000"/>
          <w:szCs w:val="28"/>
        </w:rPr>
        <w:t xml:space="preserve"> </w:t>
      </w:r>
      <w:r w:rsidR="00084B7F" w:rsidRPr="00084B7F">
        <w:rPr>
          <w:rFonts w:ascii="Trebuchet MS" w:hAnsi="Trebuchet MS"/>
          <w:bCs/>
          <w:color w:val="0070C0"/>
          <w:szCs w:val="28"/>
        </w:rPr>
        <w:t>Регистрация в налоговом</w:t>
      </w:r>
      <w:r w:rsidRPr="00084B7F">
        <w:rPr>
          <w:rFonts w:ascii="Trebuchet MS" w:hAnsi="Trebuchet MS"/>
          <w:bCs/>
          <w:color w:val="0070C0"/>
          <w:szCs w:val="28"/>
        </w:rPr>
        <w:t xml:space="preserve"> </w:t>
      </w:r>
      <w:r w:rsidR="00084B7F" w:rsidRPr="00084B7F">
        <w:rPr>
          <w:rFonts w:ascii="Trebuchet MS" w:hAnsi="Trebuchet MS"/>
          <w:bCs/>
          <w:color w:val="0070C0"/>
          <w:szCs w:val="28"/>
        </w:rPr>
        <w:t>органе</w:t>
      </w:r>
    </w:p>
    <w:p w:rsidR="002E7FE7" w:rsidRPr="002E7FE7" w:rsidRDefault="00084B7F" w:rsidP="002E7FE7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Cs w:val="28"/>
        </w:rPr>
      </w:pPr>
      <w:r>
        <w:rPr>
          <w:rFonts w:ascii="Trebuchet MS" w:hAnsi="Trebuchet MS"/>
          <w:bCs/>
          <w:color w:val="000000"/>
          <w:szCs w:val="28"/>
        </w:rPr>
        <w:t>Для регистрации в Л</w:t>
      </w:r>
      <w:r w:rsidR="002E7FE7" w:rsidRPr="002E7FE7">
        <w:rPr>
          <w:rFonts w:ascii="Trebuchet MS" w:hAnsi="Trebuchet MS"/>
          <w:bCs/>
          <w:color w:val="000000"/>
          <w:szCs w:val="28"/>
        </w:rPr>
        <w:t xml:space="preserve">ичном кабинете необходимо прийти в любое удобное отделение </w:t>
      </w:r>
      <w:r w:rsidR="00A11201">
        <w:rPr>
          <w:rFonts w:ascii="Trebuchet MS" w:hAnsi="Trebuchet MS"/>
          <w:bCs/>
          <w:color w:val="000000"/>
          <w:szCs w:val="28"/>
        </w:rPr>
        <w:t>налогового органа</w:t>
      </w:r>
      <w:r w:rsidR="002E7FE7" w:rsidRPr="002E7FE7">
        <w:rPr>
          <w:rFonts w:ascii="Trebuchet MS" w:hAnsi="Trebuchet MS"/>
          <w:bCs/>
          <w:color w:val="000000"/>
          <w:szCs w:val="28"/>
        </w:rPr>
        <w:t>, взяв с со</w:t>
      </w:r>
      <w:r>
        <w:rPr>
          <w:rFonts w:ascii="Trebuchet MS" w:hAnsi="Trebuchet MS"/>
          <w:bCs/>
          <w:color w:val="000000"/>
          <w:szCs w:val="28"/>
        </w:rPr>
        <w:t>бой паспорт. Сотрудник налогового органа</w:t>
      </w:r>
      <w:r w:rsidR="002E7FE7" w:rsidRPr="002E7FE7">
        <w:rPr>
          <w:rFonts w:ascii="Trebuchet MS" w:hAnsi="Trebuchet MS"/>
          <w:bCs/>
          <w:color w:val="000000"/>
          <w:szCs w:val="28"/>
        </w:rPr>
        <w:t xml:space="preserve"> зарегистрирует налогоплательщика на сайте с помощью ИНН и выдаст пароль. Гражданин будет использовать эти данные для доступа в личный кабинет. </w:t>
      </w:r>
    </w:p>
    <w:p w:rsidR="002E7FE7" w:rsidRPr="00084B7F" w:rsidRDefault="002E7FE7" w:rsidP="002E7FE7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70C0"/>
          <w:szCs w:val="28"/>
        </w:rPr>
      </w:pPr>
      <w:r w:rsidRPr="00084B7F">
        <w:rPr>
          <w:rFonts w:ascii="Trebuchet MS" w:hAnsi="Trebuchet MS"/>
          <w:bCs/>
          <w:color w:val="0070C0"/>
          <w:szCs w:val="28"/>
        </w:rPr>
        <w:t>Мобильное приложение</w:t>
      </w:r>
    </w:p>
    <w:p w:rsidR="002E7FE7" w:rsidRPr="002E7FE7" w:rsidRDefault="00F51F1E" w:rsidP="002E7FE7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Cs w:val="28"/>
        </w:rPr>
      </w:pPr>
      <w:r>
        <w:rPr>
          <w:rFonts w:ascii="Trebuchet MS" w:hAnsi="Trebuchet MS"/>
          <w:bCs/>
          <w:color w:val="000000"/>
          <w:szCs w:val="28"/>
        </w:rPr>
        <w:t>ФНС России</w:t>
      </w:r>
      <w:bookmarkStart w:id="0" w:name="_GoBack"/>
      <w:bookmarkEnd w:id="0"/>
      <w:r w:rsidR="002E7FE7" w:rsidRPr="002E7FE7">
        <w:rPr>
          <w:rFonts w:ascii="Trebuchet MS" w:hAnsi="Trebuchet MS"/>
          <w:bCs/>
          <w:color w:val="000000"/>
          <w:szCs w:val="28"/>
        </w:rPr>
        <w:t xml:space="preserve"> предоставляет приложение «Налоги ФЛ» для </w:t>
      </w:r>
      <w:proofErr w:type="spellStart"/>
      <w:r w:rsidR="002E7FE7" w:rsidRPr="002E7FE7">
        <w:rPr>
          <w:rFonts w:ascii="Trebuchet MS" w:hAnsi="Trebuchet MS"/>
          <w:bCs/>
          <w:color w:val="000000"/>
          <w:szCs w:val="28"/>
        </w:rPr>
        <w:t>Android</w:t>
      </w:r>
      <w:proofErr w:type="spellEnd"/>
      <w:r w:rsidR="002E7FE7" w:rsidRPr="002E7FE7">
        <w:rPr>
          <w:rFonts w:ascii="Trebuchet MS" w:hAnsi="Trebuchet MS"/>
          <w:bCs/>
          <w:color w:val="000000"/>
          <w:szCs w:val="28"/>
        </w:rPr>
        <w:t xml:space="preserve"> и </w:t>
      </w:r>
      <w:proofErr w:type="spellStart"/>
      <w:r w:rsidR="002E7FE7" w:rsidRPr="002E7FE7">
        <w:rPr>
          <w:rFonts w:ascii="Trebuchet MS" w:hAnsi="Trebuchet MS"/>
          <w:bCs/>
          <w:color w:val="000000"/>
          <w:szCs w:val="28"/>
        </w:rPr>
        <w:t>iOS</w:t>
      </w:r>
      <w:proofErr w:type="spellEnd"/>
      <w:r w:rsidR="002E7FE7" w:rsidRPr="002E7FE7">
        <w:rPr>
          <w:rFonts w:ascii="Trebuchet MS" w:hAnsi="Trebuchet MS"/>
          <w:bCs/>
          <w:color w:val="000000"/>
          <w:szCs w:val="28"/>
        </w:rPr>
        <w:t>. Мобильный клиент распространяется на бесплатной основе. Прилож</w:t>
      </w:r>
      <w:r w:rsidR="00084B7F">
        <w:rPr>
          <w:rFonts w:ascii="Trebuchet MS" w:hAnsi="Trebuchet MS"/>
          <w:bCs/>
          <w:color w:val="000000"/>
          <w:szCs w:val="28"/>
        </w:rPr>
        <w:t>ение имеет высокие оценки на обе</w:t>
      </w:r>
      <w:r w:rsidR="002E7FE7" w:rsidRPr="002E7FE7">
        <w:rPr>
          <w:rFonts w:ascii="Trebuchet MS" w:hAnsi="Trebuchet MS"/>
          <w:bCs/>
          <w:color w:val="000000"/>
          <w:szCs w:val="28"/>
        </w:rPr>
        <w:t xml:space="preserve">их системах — 4,7 из 5 в </w:t>
      </w:r>
      <w:proofErr w:type="spellStart"/>
      <w:r w:rsidR="002E7FE7" w:rsidRPr="002E7FE7">
        <w:rPr>
          <w:rFonts w:ascii="Trebuchet MS" w:hAnsi="Trebuchet MS"/>
          <w:bCs/>
          <w:color w:val="000000"/>
          <w:szCs w:val="28"/>
        </w:rPr>
        <w:t>Google</w:t>
      </w:r>
      <w:proofErr w:type="spellEnd"/>
      <w:r w:rsidR="002E7FE7" w:rsidRPr="002E7FE7">
        <w:rPr>
          <w:rFonts w:ascii="Trebuchet MS" w:hAnsi="Trebuchet MS"/>
          <w:bCs/>
          <w:color w:val="000000"/>
          <w:szCs w:val="28"/>
        </w:rPr>
        <w:t xml:space="preserve"> </w:t>
      </w:r>
      <w:proofErr w:type="spellStart"/>
      <w:r w:rsidR="002E7FE7" w:rsidRPr="002E7FE7">
        <w:rPr>
          <w:rFonts w:ascii="Trebuchet MS" w:hAnsi="Trebuchet MS"/>
          <w:bCs/>
          <w:color w:val="000000"/>
          <w:szCs w:val="28"/>
        </w:rPr>
        <w:t>Play</w:t>
      </w:r>
      <w:proofErr w:type="spellEnd"/>
      <w:r w:rsidR="002E7FE7" w:rsidRPr="002E7FE7">
        <w:rPr>
          <w:rFonts w:ascii="Trebuchet MS" w:hAnsi="Trebuchet MS"/>
          <w:bCs/>
          <w:color w:val="000000"/>
          <w:szCs w:val="28"/>
        </w:rPr>
        <w:t xml:space="preserve"> и 4,9 из 5 в </w:t>
      </w:r>
      <w:proofErr w:type="spellStart"/>
      <w:r w:rsidR="002E7FE7" w:rsidRPr="002E7FE7">
        <w:rPr>
          <w:rFonts w:ascii="Trebuchet MS" w:hAnsi="Trebuchet MS"/>
          <w:bCs/>
          <w:color w:val="000000"/>
          <w:szCs w:val="28"/>
        </w:rPr>
        <w:t>App</w:t>
      </w:r>
      <w:proofErr w:type="spellEnd"/>
      <w:r w:rsidR="002E7FE7" w:rsidRPr="002E7FE7">
        <w:rPr>
          <w:rFonts w:ascii="Trebuchet MS" w:hAnsi="Trebuchet MS"/>
          <w:bCs/>
          <w:color w:val="000000"/>
          <w:szCs w:val="28"/>
        </w:rPr>
        <w:t xml:space="preserve"> </w:t>
      </w:r>
      <w:proofErr w:type="spellStart"/>
      <w:r w:rsidR="002E7FE7" w:rsidRPr="002E7FE7">
        <w:rPr>
          <w:rFonts w:ascii="Trebuchet MS" w:hAnsi="Trebuchet MS"/>
          <w:bCs/>
          <w:color w:val="000000"/>
          <w:szCs w:val="28"/>
        </w:rPr>
        <w:t>Store</w:t>
      </w:r>
      <w:proofErr w:type="spellEnd"/>
      <w:r w:rsidR="002E7FE7" w:rsidRPr="002E7FE7">
        <w:rPr>
          <w:rFonts w:ascii="Trebuchet MS" w:hAnsi="Trebuchet MS"/>
          <w:bCs/>
          <w:color w:val="000000"/>
          <w:szCs w:val="28"/>
        </w:rPr>
        <w:t xml:space="preserve">, так как на нём регулярно выходят обновления, которые исправляют ошибки. </w:t>
      </w:r>
    </w:p>
    <w:p w:rsidR="002E7FE7" w:rsidRPr="002E7FE7" w:rsidRDefault="002E7FE7" w:rsidP="002E7FE7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Cs w:val="28"/>
        </w:rPr>
      </w:pPr>
      <w:r w:rsidRPr="002E7FE7">
        <w:rPr>
          <w:rFonts w:ascii="Trebuchet MS" w:hAnsi="Trebuchet MS"/>
          <w:bCs/>
          <w:color w:val="000000"/>
          <w:szCs w:val="28"/>
        </w:rPr>
        <w:t xml:space="preserve"> </w:t>
      </w:r>
    </w:p>
    <w:p w:rsidR="002E7FE7" w:rsidRPr="002E7FE7" w:rsidRDefault="002E7FE7" w:rsidP="002E7FE7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Cs w:val="28"/>
        </w:rPr>
      </w:pPr>
      <w:r w:rsidRPr="002E7FE7">
        <w:rPr>
          <w:rFonts w:ascii="Trebuchet MS" w:hAnsi="Trebuchet MS"/>
          <w:bCs/>
          <w:color w:val="000000"/>
          <w:szCs w:val="28"/>
        </w:rPr>
        <w:t>Удобство приложения заключается в том, что оно предоставляет пользователям те же функции,</w:t>
      </w:r>
      <w:r w:rsidR="00084B7F">
        <w:rPr>
          <w:rFonts w:ascii="Trebuchet MS" w:hAnsi="Trebuchet MS"/>
          <w:bCs/>
          <w:color w:val="000000"/>
          <w:szCs w:val="28"/>
        </w:rPr>
        <w:t xml:space="preserve"> которые доступны в веб-версии Л</w:t>
      </w:r>
      <w:r w:rsidRPr="002E7FE7">
        <w:rPr>
          <w:rFonts w:ascii="Trebuchet MS" w:hAnsi="Trebuchet MS"/>
          <w:bCs/>
          <w:color w:val="000000"/>
          <w:szCs w:val="28"/>
        </w:rPr>
        <w:t>ичного кабинета.</w:t>
      </w:r>
    </w:p>
    <w:p w:rsidR="002E7FE7" w:rsidRPr="002E7FE7" w:rsidRDefault="002E7FE7" w:rsidP="002E7FE7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Cs w:val="28"/>
        </w:rPr>
      </w:pPr>
      <w:r w:rsidRPr="002E7FE7">
        <w:rPr>
          <w:rFonts w:ascii="Trebuchet MS" w:hAnsi="Trebuchet MS"/>
          <w:bCs/>
          <w:color w:val="000000"/>
          <w:szCs w:val="28"/>
        </w:rPr>
        <w:t>Перед первым использованием мобильного клиента, приложение расскажет о своих главных плюсах:</w:t>
      </w:r>
    </w:p>
    <w:p w:rsidR="002E7FE7" w:rsidRPr="002E7FE7" w:rsidRDefault="002E7FE7" w:rsidP="002E7FE7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Cs w:val="28"/>
        </w:rPr>
      </w:pPr>
      <w:r w:rsidRPr="002E7FE7">
        <w:rPr>
          <w:rFonts w:ascii="Trebuchet MS" w:hAnsi="Trebuchet MS"/>
          <w:bCs/>
          <w:color w:val="000000"/>
          <w:szCs w:val="28"/>
        </w:rPr>
        <w:t xml:space="preserve"> </w:t>
      </w:r>
    </w:p>
    <w:p w:rsidR="002E7FE7" w:rsidRPr="002E7FE7" w:rsidRDefault="002E7FE7" w:rsidP="002E7FE7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Cs w:val="28"/>
        </w:rPr>
      </w:pPr>
      <w:r w:rsidRPr="002E7FE7">
        <w:rPr>
          <w:rFonts w:ascii="Trebuchet MS" w:hAnsi="Trebuchet MS"/>
          <w:bCs/>
          <w:color w:val="000000"/>
          <w:szCs w:val="28"/>
        </w:rPr>
        <w:t>Быстрая и простая оплата налогов и задолженностей, а также доступ к информации об объектах имущества, суммах дохода и страховых взносах.</w:t>
      </w:r>
    </w:p>
    <w:p w:rsidR="002E7FE7" w:rsidRPr="002E7FE7" w:rsidRDefault="002E7FE7" w:rsidP="002E7FE7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Cs w:val="28"/>
        </w:rPr>
      </w:pPr>
      <w:r w:rsidRPr="002E7FE7">
        <w:rPr>
          <w:rFonts w:ascii="Trebuchet MS" w:hAnsi="Trebuchet MS"/>
          <w:bCs/>
          <w:color w:val="000000"/>
          <w:szCs w:val="28"/>
        </w:rPr>
        <w:t xml:space="preserve"> </w:t>
      </w:r>
    </w:p>
    <w:p w:rsidR="002E7FE7" w:rsidRPr="002E7FE7" w:rsidRDefault="002E7FE7" w:rsidP="002E7FE7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Cs w:val="28"/>
        </w:rPr>
      </w:pPr>
      <w:r w:rsidRPr="002E7FE7">
        <w:rPr>
          <w:rFonts w:ascii="Trebuchet MS" w:hAnsi="Trebuchet MS"/>
          <w:bCs/>
          <w:color w:val="000000"/>
          <w:szCs w:val="28"/>
        </w:rPr>
        <w:t>Прямое обращение в налоговые органы без необходимости личного визита, возможность обмена документами в приложении и отслеживания их статуса.</w:t>
      </w:r>
    </w:p>
    <w:p w:rsidR="002E7FE7" w:rsidRPr="002E7FE7" w:rsidRDefault="002E7FE7" w:rsidP="002E7FE7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Cs w:val="28"/>
        </w:rPr>
      </w:pPr>
      <w:r w:rsidRPr="002E7FE7">
        <w:rPr>
          <w:rFonts w:ascii="Trebuchet MS" w:hAnsi="Trebuchet MS"/>
          <w:bCs/>
          <w:color w:val="000000"/>
          <w:szCs w:val="28"/>
        </w:rPr>
        <w:t xml:space="preserve"> </w:t>
      </w:r>
    </w:p>
    <w:p w:rsidR="002E7FE7" w:rsidRPr="002E7FE7" w:rsidRDefault="002E7FE7" w:rsidP="002E7FE7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Cs w:val="28"/>
        </w:rPr>
      </w:pPr>
      <w:r w:rsidRPr="002E7FE7">
        <w:rPr>
          <w:rFonts w:ascii="Trebuchet MS" w:hAnsi="Trebuchet MS"/>
          <w:bCs/>
          <w:color w:val="000000"/>
          <w:szCs w:val="28"/>
        </w:rPr>
        <w:t>Простой вход в систему с помощью отпечатка пальца (биометрия), если устройство поддерживает эту функцию.</w:t>
      </w:r>
    </w:p>
    <w:p w:rsidR="002E7FE7" w:rsidRPr="002E7FE7" w:rsidRDefault="002E7FE7" w:rsidP="002E7FE7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Cs w:val="28"/>
        </w:rPr>
      </w:pPr>
      <w:r w:rsidRPr="002E7FE7">
        <w:rPr>
          <w:rFonts w:ascii="Trebuchet MS" w:hAnsi="Trebuchet MS"/>
          <w:bCs/>
          <w:color w:val="000000"/>
          <w:szCs w:val="28"/>
        </w:rPr>
        <w:t xml:space="preserve"> </w:t>
      </w:r>
    </w:p>
    <w:p w:rsidR="002E7FE7" w:rsidRPr="002E7FE7" w:rsidRDefault="002E7FE7" w:rsidP="002E7FE7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Cs w:val="28"/>
        </w:rPr>
      </w:pPr>
      <w:r w:rsidRPr="002E7FE7">
        <w:rPr>
          <w:rFonts w:ascii="Trebuchet MS" w:hAnsi="Trebuchet MS"/>
          <w:bCs/>
          <w:color w:val="000000"/>
          <w:szCs w:val="28"/>
        </w:rPr>
        <w:t>Мгновенные уведомления, которые приходят в момент начисления налогов.</w:t>
      </w:r>
    </w:p>
    <w:p w:rsidR="002E7FE7" w:rsidRPr="002E7FE7" w:rsidRDefault="002E7FE7" w:rsidP="002E7FE7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Cs w:val="28"/>
        </w:rPr>
      </w:pPr>
      <w:r w:rsidRPr="002E7FE7">
        <w:rPr>
          <w:rFonts w:ascii="Trebuchet MS" w:hAnsi="Trebuchet MS"/>
          <w:bCs/>
          <w:color w:val="000000"/>
          <w:szCs w:val="28"/>
        </w:rPr>
        <w:lastRenderedPageBreak/>
        <w:t>Авторизация в «Налоги ФЛ» проходит с помощью логина (ИНН)</w:t>
      </w:r>
      <w:r w:rsidR="00084B7F">
        <w:rPr>
          <w:rFonts w:ascii="Trebuchet MS" w:hAnsi="Trebuchet MS"/>
          <w:bCs/>
          <w:color w:val="000000"/>
          <w:szCs w:val="28"/>
        </w:rPr>
        <w:t xml:space="preserve"> и пароля от Л</w:t>
      </w:r>
      <w:r w:rsidRPr="002E7FE7">
        <w:rPr>
          <w:rFonts w:ascii="Trebuchet MS" w:hAnsi="Trebuchet MS"/>
          <w:bCs/>
          <w:color w:val="000000"/>
          <w:szCs w:val="28"/>
        </w:rPr>
        <w:t xml:space="preserve">ичного кабинета. Также можно войти с помощью биометрии или через портал </w:t>
      </w:r>
      <w:proofErr w:type="spellStart"/>
      <w:r w:rsidRPr="002E7FE7">
        <w:rPr>
          <w:rFonts w:ascii="Trebuchet MS" w:hAnsi="Trebuchet MS"/>
          <w:bCs/>
          <w:color w:val="000000"/>
          <w:szCs w:val="28"/>
        </w:rPr>
        <w:t>Госуслуг</w:t>
      </w:r>
      <w:proofErr w:type="spellEnd"/>
      <w:r w:rsidRPr="002E7FE7">
        <w:rPr>
          <w:rFonts w:ascii="Trebuchet MS" w:hAnsi="Trebuchet MS"/>
          <w:bCs/>
          <w:color w:val="000000"/>
          <w:szCs w:val="28"/>
        </w:rPr>
        <w:t>.</w:t>
      </w:r>
    </w:p>
    <w:p w:rsidR="002E7FE7" w:rsidRPr="002E7FE7" w:rsidRDefault="002E7FE7" w:rsidP="002E7FE7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Cs w:val="28"/>
        </w:rPr>
      </w:pPr>
      <w:r w:rsidRPr="002E7FE7">
        <w:rPr>
          <w:rFonts w:ascii="Trebuchet MS" w:hAnsi="Trebuchet MS"/>
          <w:bCs/>
          <w:color w:val="000000"/>
          <w:szCs w:val="28"/>
        </w:rPr>
        <w:t xml:space="preserve">ФНС </w:t>
      </w:r>
      <w:r w:rsidR="00084B7F">
        <w:rPr>
          <w:rFonts w:ascii="Trebuchet MS" w:hAnsi="Trebuchet MS"/>
          <w:bCs/>
          <w:color w:val="000000"/>
          <w:szCs w:val="28"/>
        </w:rPr>
        <w:t xml:space="preserve">России </w:t>
      </w:r>
      <w:r w:rsidRPr="002E7FE7">
        <w:rPr>
          <w:rFonts w:ascii="Trebuchet MS" w:hAnsi="Trebuchet MS"/>
          <w:bCs/>
          <w:color w:val="000000"/>
          <w:szCs w:val="28"/>
        </w:rPr>
        <w:t xml:space="preserve">предоставляет удобный </w:t>
      </w:r>
      <w:r w:rsidR="00084B7F">
        <w:rPr>
          <w:rFonts w:ascii="Trebuchet MS" w:hAnsi="Trebuchet MS"/>
          <w:bCs/>
          <w:color w:val="000000"/>
          <w:szCs w:val="28"/>
        </w:rPr>
        <w:t>Л</w:t>
      </w:r>
      <w:r w:rsidRPr="002E7FE7">
        <w:rPr>
          <w:rFonts w:ascii="Trebuchet MS" w:hAnsi="Trebuchet MS"/>
          <w:bCs/>
          <w:color w:val="000000"/>
          <w:szCs w:val="28"/>
        </w:rPr>
        <w:t>ичный кабинет</w:t>
      </w:r>
      <w:r w:rsidR="00084B7F">
        <w:rPr>
          <w:rFonts w:ascii="Trebuchet MS" w:hAnsi="Trebuchet MS"/>
          <w:bCs/>
          <w:color w:val="000000"/>
          <w:szCs w:val="28"/>
        </w:rPr>
        <w:t>, который</w:t>
      </w:r>
      <w:r w:rsidRPr="002E7FE7">
        <w:rPr>
          <w:rFonts w:ascii="Trebuchet MS" w:hAnsi="Trebuchet MS"/>
          <w:bCs/>
          <w:color w:val="000000"/>
          <w:szCs w:val="28"/>
        </w:rPr>
        <w:t xml:space="preserve"> включает в себя множество полезных функций. Благодаря им, граждане сокращают походы в налоговую инспекцию, проводя большинство операций с компьютера, ноутбука, планшета или смартфона. </w:t>
      </w:r>
    </w:p>
    <w:p w:rsidR="0072519F" w:rsidRPr="00F82EB2" w:rsidRDefault="0072519F" w:rsidP="00836361">
      <w:pPr>
        <w:autoSpaceDE w:val="0"/>
        <w:autoSpaceDN w:val="0"/>
        <w:adjustRightInd w:val="0"/>
        <w:ind w:firstLine="708"/>
        <w:jc w:val="both"/>
        <w:rPr>
          <w:rFonts w:ascii="Trebuchet MS" w:eastAsiaTheme="minorHAnsi" w:hAnsi="Trebuchet MS" w:cstheme="minorBidi"/>
          <w:bCs/>
          <w:iCs/>
          <w:lang w:eastAsia="en-US"/>
        </w:rPr>
      </w:pPr>
    </w:p>
    <w:sectPr w:rsidR="0072519F" w:rsidRPr="00F82EB2" w:rsidSect="008A58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397" w:rsidRDefault="00D01397" w:rsidP="00C67182">
      <w:r>
        <w:separator/>
      </w:r>
    </w:p>
  </w:endnote>
  <w:endnote w:type="continuationSeparator" w:id="0">
    <w:p w:rsidR="00D01397" w:rsidRDefault="00D01397" w:rsidP="00C6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F Din Text Comp Pro Medium">
    <w:altName w:val="Century Gothic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76" w:type="dxa"/>
      <w:tblBorders>
        <w:top w:val="single" w:sz="4" w:space="0" w:color="548DD4"/>
        <w:left w:val="single" w:sz="4" w:space="0" w:color="548DD4"/>
        <w:bottom w:val="single" w:sz="4" w:space="0" w:color="548DD4"/>
        <w:right w:val="single" w:sz="4" w:space="0" w:color="548DD4"/>
        <w:insideH w:val="single" w:sz="4" w:space="0" w:color="548DD4"/>
        <w:insideV w:val="single" w:sz="4" w:space="0" w:color="548DD4"/>
      </w:tblBorders>
      <w:tblLook w:val="00A0" w:firstRow="1" w:lastRow="0" w:firstColumn="1" w:lastColumn="0" w:noHBand="0" w:noVBand="0"/>
    </w:tblPr>
    <w:tblGrid>
      <w:gridCol w:w="11076"/>
    </w:tblGrid>
    <w:tr w:rsidR="00C67182" w:rsidRPr="00C67182" w:rsidTr="00DD178F">
      <w:trPr>
        <w:trHeight w:val="1410"/>
      </w:trPr>
      <w:tc>
        <w:tcPr>
          <w:tcW w:w="11076" w:type="dxa"/>
          <w:shd w:val="clear" w:color="auto" w:fill="256CAD"/>
        </w:tcPr>
        <w:p w:rsidR="00C67182" w:rsidRPr="00C67182" w:rsidRDefault="00C67182" w:rsidP="00C67182">
          <w:pPr>
            <w:ind w:left="993"/>
            <w:jc w:val="center"/>
            <w:rPr>
              <w:rFonts w:ascii="PF Din Text Comp Pro Medium" w:eastAsia="Calibri" w:hAnsi="PF Din Text Comp Pro Medium"/>
              <w:b/>
              <w:color w:val="FFFFFF"/>
              <w:sz w:val="20"/>
              <w:szCs w:val="20"/>
            </w:rPr>
          </w:pPr>
          <w:r>
            <w:rPr>
              <w:rFonts w:ascii="Calibri" w:eastAsia="Calibri" w:hAnsi="Calibri"/>
              <w:noProof/>
            </w:rPr>
            <w:drawing>
              <wp:anchor distT="0" distB="0" distL="114300" distR="114300" simplePos="0" relativeHeight="251659264" behindDoc="0" locked="0" layoutInCell="1" allowOverlap="1" wp14:anchorId="4892553B" wp14:editId="30DC95DF">
                <wp:simplePos x="0" y="0"/>
                <wp:positionH relativeFrom="column">
                  <wp:posOffset>95250</wp:posOffset>
                </wp:positionH>
                <wp:positionV relativeFrom="paragraph">
                  <wp:posOffset>40640</wp:posOffset>
                </wp:positionV>
                <wp:extent cx="819150" cy="866775"/>
                <wp:effectExtent l="19050" t="0" r="0" b="0"/>
                <wp:wrapNone/>
                <wp:docPr id="4" name="Рисунок 4" descr="герб - коп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герб - копия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66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835B2F" w:rsidRPr="0008362A" w:rsidRDefault="00835B2F" w:rsidP="00835B2F">
          <w:pPr>
            <w:ind w:left="1418"/>
            <w:jc w:val="center"/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</w:pPr>
          <w:proofErr w:type="gramStart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Межрайонная</w:t>
          </w:r>
          <w:proofErr w:type="gramEnd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ИФНС России № 3 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по Ханты-Ма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нсийскому автономному 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округу 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–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Югре</w:t>
          </w:r>
        </w:p>
        <w:p w:rsidR="002502FA" w:rsidRPr="0008362A" w:rsidRDefault="002502FA" w:rsidP="00835B2F">
          <w:pPr>
            <w:ind w:left="1418"/>
            <w:jc w:val="center"/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</w:pPr>
        </w:p>
        <w:p w:rsidR="00835B2F" w:rsidRPr="0008362A" w:rsidRDefault="00835B2F" w:rsidP="00835B2F">
          <w:pPr>
            <w:ind w:left="1418"/>
            <w:jc w:val="center"/>
            <w:rPr>
              <w:rFonts w:ascii="Trebuchet MS" w:eastAsia="Calibri" w:hAnsi="Trebuchet MS"/>
              <w:sz w:val="22"/>
              <w:szCs w:val="22"/>
            </w:rPr>
          </w:pPr>
          <w:proofErr w:type="spellStart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Телефон</w:t>
          </w:r>
          <w:proofErr w:type="spellEnd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 xml:space="preserve">: </w:t>
          </w:r>
          <w:r w:rsid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8-800-222-22-22</w:t>
          </w:r>
          <w:r w:rsidR="002502FA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                                       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www.nalog.ru</w:t>
          </w:r>
        </w:p>
        <w:p w:rsidR="00F11B71" w:rsidRPr="00C67182" w:rsidRDefault="00F11B71" w:rsidP="005A5885">
          <w:pPr>
            <w:ind w:left="1418"/>
            <w:rPr>
              <w:rFonts w:ascii="PF Din Text Comp Pro Medium" w:eastAsia="Calibri" w:hAnsi="PF Din Text Comp Pro Medium"/>
              <w:sz w:val="20"/>
              <w:szCs w:val="20"/>
            </w:rPr>
          </w:pPr>
        </w:p>
      </w:tc>
    </w:tr>
  </w:tbl>
  <w:p w:rsidR="00C67182" w:rsidRDefault="00C671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397" w:rsidRDefault="00D01397" w:rsidP="00C67182">
      <w:r>
        <w:separator/>
      </w:r>
    </w:p>
  </w:footnote>
  <w:footnote w:type="continuationSeparator" w:id="0">
    <w:p w:rsidR="00D01397" w:rsidRDefault="00D01397" w:rsidP="00C67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0C07"/>
    <w:multiLevelType w:val="hybridMultilevel"/>
    <w:tmpl w:val="187213A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8F40BD8"/>
    <w:multiLevelType w:val="hybridMultilevel"/>
    <w:tmpl w:val="41085D8A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21B6032F"/>
    <w:multiLevelType w:val="hybridMultilevel"/>
    <w:tmpl w:val="6E202C8A"/>
    <w:lvl w:ilvl="0" w:tplc="5F8CDCB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463008"/>
    <w:multiLevelType w:val="hybridMultilevel"/>
    <w:tmpl w:val="ABAA46F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D113A3"/>
    <w:multiLevelType w:val="hybridMultilevel"/>
    <w:tmpl w:val="FE4686A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82F1D3F"/>
    <w:multiLevelType w:val="hybridMultilevel"/>
    <w:tmpl w:val="DF50C564"/>
    <w:lvl w:ilvl="0" w:tplc="C75476E6">
      <w:start w:val="1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6">
    <w:nsid w:val="38903A4B"/>
    <w:multiLevelType w:val="hybridMultilevel"/>
    <w:tmpl w:val="FB904EC8"/>
    <w:lvl w:ilvl="0" w:tplc="562891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174481A"/>
    <w:multiLevelType w:val="multilevel"/>
    <w:tmpl w:val="1DA00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49114550"/>
    <w:multiLevelType w:val="hybridMultilevel"/>
    <w:tmpl w:val="B802B37A"/>
    <w:lvl w:ilvl="0" w:tplc="2DE06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737D05"/>
    <w:multiLevelType w:val="multilevel"/>
    <w:tmpl w:val="1970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2542D4"/>
    <w:multiLevelType w:val="hybridMultilevel"/>
    <w:tmpl w:val="EB4C78B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4732C7D"/>
    <w:multiLevelType w:val="hybridMultilevel"/>
    <w:tmpl w:val="C8BEA79C"/>
    <w:lvl w:ilvl="0" w:tplc="FF02B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CAD473D"/>
    <w:multiLevelType w:val="hybridMultilevel"/>
    <w:tmpl w:val="FA96128A"/>
    <w:lvl w:ilvl="0" w:tplc="32BA8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12"/>
  </w:num>
  <w:num w:numId="6">
    <w:abstractNumId w:val="11"/>
  </w:num>
  <w:num w:numId="7">
    <w:abstractNumId w:val="8"/>
  </w:num>
  <w:num w:numId="8">
    <w:abstractNumId w:val="0"/>
  </w:num>
  <w:num w:numId="9">
    <w:abstractNumId w:val="10"/>
  </w:num>
  <w:num w:numId="10">
    <w:abstractNumId w:val="4"/>
  </w:num>
  <w:num w:numId="11">
    <w:abstractNumId w:val="7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82"/>
    <w:rsid w:val="00013C94"/>
    <w:rsid w:val="00013CF8"/>
    <w:rsid w:val="000307F2"/>
    <w:rsid w:val="00031CF3"/>
    <w:rsid w:val="00034928"/>
    <w:rsid w:val="00036EA9"/>
    <w:rsid w:val="00052408"/>
    <w:rsid w:val="00067637"/>
    <w:rsid w:val="000700EC"/>
    <w:rsid w:val="00071AC4"/>
    <w:rsid w:val="00075715"/>
    <w:rsid w:val="0008267B"/>
    <w:rsid w:val="0008362A"/>
    <w:rsid w:val="00084B7F"/>
    <w:rsid w:val="000923C0"/>
    <w:rsid w:val="000A27EA"/>
    <w:rsid w:val="000E2A43"/>
    <w:rsid w:val="000F3EC8"/>
    <w:rsid w:val="000F5063"/>
    <w:rsid w:val="000F7699"/>
    <w:rsid w:val="00106955"/>
    <w:rsid w:val="001076C4"/>
    <w:rsid w:val="00121AA0"/>
    <w:rsid w:val="001351E9"/>
    <w:rsid w:val="00137AB6"/>
    <w:rsid w:val="00153581"/>
    <w:rsid w:val="001605DB"/>
    <w:rsid w:val="00162D8C"/>
    <w:rsid w:val="00164ABB"/>
    <w:rsid w:val="0016617A"/>
    <w:rsid w:val="0017693E"/>
    <w:rsid w:val="001777DC"/>
    <w:rsid w:val="00184073"/>
    <w:rsid w:val="001875A0"/>
    <w:rsid w:val="00191EB3"/>
    <w:rsid w:val="00194857"/>
    <w:rsid w:val="001B111D"/>
    <w:rsid w:val="001C7587"/>
    <w:rsid w:val="001D04C3"/>
    <w:rsid w:val="001D28E4"/>
    <w:rsid w:val="001E2A66"/>
    <w:rsid w:val="001F12D3"/>
    <w:rsid w:val="00224050"/>
    <w:rsid w:val="002270A9"/>
    <w:rsid w:val="00243FE8"/>
    <w:rsid w:val="00247B61"/>
    <w:rsid w:val="002502FA"/>
    <w:rsid w:val="0026042F"/>
    <w:rsid w:val="00270C6C"/>
    <w:rsid w:val="002767C9"/>
    <w:rsid w:val="002811C4"/>
    <w:rsid w:val="002A1F30"/>
    <w:rsid w:val="002A5B45"/>
    <w:rsid w:val="002C51E6"/>
    <w:rsid w:val="002D0462"/>
    <w:rsid w:val="002D0A89"/>
    <w:rsid w:val="002D1461"/>
    <w:rsid w:val="002E7FE7"/>
    <w:rsid w:val="002F3075"/>
    <w:rsid w:val="00301FCD"/>
    <w:rsid w:val="003034D9"/>
    <w:rsid w:val="003107D5"/>
    <w:rsid w:val="003118C0"/>
    <w:rsid w:val="00312D5D"/>
    <w:rsid w:val="003275B9"/>
    <w:rsid w:val="003329A8"/>
    <w:rsid w:val="00332B38"/>
    <w:rsid w:val="00356126"/>
    <w:rsid w:val="00357881"/>
    <w:rsid w:val="00366AD8"/>
    <w:rsid w:val="003703B3"/>
    <w:rsid w:val="0038132F"/>
    <w:rsid w:val="00392C76"/>
    <w:rsid w:val="003A2144"/>
    <w:rsid w:val="003B5920"/>
    <w:rsid w:val="003C3715"/>
    <w:rsid w:val="003C3BC5"/>
    <w:rsid w:val="003D06EB"/>
    <w:rsid w:val="003D7592"/>
    <w:rsid w:val="003E277E"/>
    <w:rsid w:val="003F1EF4"/>
    <w:rsid w:val="003F3BFF"/>
    <w:rsid w:val="00407007"/>
    <w:rsid w:val="00407BB7"/>
    <w:rsid w:val="004154DC"/>
    <w:rsid w:val="00416978"/>
    <w:rsid w:val="004212D6"/>
    <w:rsid w:val="00423D7F"/>
    <w:rsid w:val="004275F5"/>
    <w:rsid w:val="00440A07"/>
    <w:rsid w:val="0044108A"/>
    <w:rsid w:val="00444DB9"/>
    <w:rsid w:val="00473E1A"/>
    <w:rsid w:val="004748C3"/>
    <w:rsid w:val="00481E02"/>
    <w:rsid w:val="004A1FD8"/>
    <w:rsid w:val="004B30A4"/>
    <w:rsid w:val="004C1D09"/>
    <w:rsid w:val="004F5F7F"/>
    <w:rsid w:val="004F617A"/>
    <w:rsid w:val="00503094"/>
    <w:rsid w:val="0050731D"/>
    <w:rsid w:val="00511AA2"/>
    <w:rsid w:val="0051686E"/>
    <w:rsid w:val="00521CEC"/>
    <w:rsid w:val="00522506"/>
    <w:rsid w:val="00531576"/>
    <w:rsid w:val="0056374E"/>
    <w:rsid w:val="0057207B"/>
    <w:rsid w:val="00596760"/>
    <w:rsid w:val="005A5885"/>
    <w:rsid w:val="005B21B9"/>
    <w:rsid w:val="005B3018"/>
    <w:rsid w:val="005B4614"/>
    <w:rsid w:val="005B5F75"/>
    <w:rsid w:val="005C423D"/>
    <w:rsid w:val="005C508A"/>
    <w:rsid w:val="005D4FC5"/>
    <w:rsid w:val="005D5BDA"/>
    <w:rsid w:val="005E22FE"/>
    <w:rsid w:val="005E62EE"/>
    <w:rsid w:val="005E6E60"/>
    <w:rsid w:val="005F5EC7"/>
    <w:rsid w:val="006106AA"/>
    <w:rsid w:val="00617EBA"/>
    <w:rsid w:val="0062170C"/>
    <w:rsid w:val="00641F63"/>
    <w:rsid w:val="00650218"/>
    <w:rsid w:val="00673522"/>
    <w:rsid w:val="00696BC3"/>
    <w:rsid w:val="006A2F4C"/>
    <w:rsid w:val="006A7695"/>
    <w:rsid w:val="006C2AD8"/>
    <w:rsid w:val="006D58AA"/>
    <w:rsid w:val="006E2085"/>
    <w:rsid w:val="006E722D"/>
    <w:rsid w:val="00707CB5"/>
    <w:rsid w:val="00714BEC"/>
    <w:rsid w:val="00723188"/>
    <w:rsid w:val="00724DC8"/>
    <w:rsid w:val="0072519F"/>
    <w:rsid w:val="007737D4"/>
    <w:rsid w:val="007737DA"/>
    <w:rsid w:val="007A6F53"/>
    <w:rsid w:val="007B4D44"/>
    <w:rsid w:val="007C0F5D"/>
    <w:rsid w:val="007C2D61"/>
    <w:rsid w:val="007D2937"/>
    <w:rsid w:val="007D4F49"/>
    <w:rsid w:val="007E612F"/>
    <w:rsid w:val="007F2412"/>
    <w:rsid w:val="007F6402"/>
    <w:rsid w:val="00835B2F"/>
    <w:rsid w:val="00836361"/>
    <w:rsid w:val="00836B82"/>
    <w:rsid w:val="00845581"/>
    <w:rsid w:val="008529AA"/>
    <w:rsid w:val="00872B63"/>
    <w:rsid w:val="008917C6"/>
    <w:rsid w:val="008A0526"/>
    <w:rsid w:val="008A3C11"/>
    <w:rsid w:val="008A58F1"/>
    <w:rsid w:val="008B5A1B"/>
    <w:rsid w:val="008D02AE"/>
    <w:rsid w:val="008E34B1"/>
    <w:rsid w:val="008F2E7E"/>
    <w:rsid w:val="008F413B"/>
    <w:rsid w:val="008F720C"/>
    <w:rsid w:val="00904DD3"/>
    <w:rsid w:val="00910C55"/>
    <w:rsid w:val="00915232"/>
    <w:rsid w:val="00915D63"/>
    <w:rsid w:val="00933448"/>
    <w:rsid w:val="0093788E"/>
    <w:rsid w:val="009416CA"/>
    <w:rsid w:val="00943A67"/>
    <w:rsid w:val="0097510A"/>
    <w:rsid w:val="00994B50"/>
    <w:rsid w:val="009972B9"/>
    <w:rsid w:val="009A00C3"/>
    <w:rsid w:val="009A491E"/>
    <w:rsid w:val="009A4A17"/>
    <w:rsid w:val="009A6A63"/>
    <w:rsid w:val="009B67AB"/>
    <w:rsid w:val="009C0315"/>
    <w:rsid w:val="009C4084"/>
    <w:rsid w:val="009E6ED0"/>
    <w:rsid w:val="009E6EDF"/>
    <w:rsid w:val="009F0E40"/>
    <w:rsid w:val="009F19F0"/>
    <w:rsid w:val="009F1F40"/>
    <w:rsid w:val="00A01F20"/>
    <w:rsid w:val="00A032E2"/>
    <w:rsid w:val="00A11201"/>
    <w:rsid w:val="00A135CC"/>
    <w:rsid w:val="00A16819"/>
    <w:rsid w:val="00A2659A"/>
    <w:rsid w:val="00A420DD"/>
    <w:rsid w:val="00A43324"/>
    <w:rsid w:val="00A51804"/>
    <w:rsid w:val="00A54B08"/>
    <w:rsid w:val="00A574F1"/>
    <w:rsid w:val="00A60A8C"/>
    <w:rsid w:val="00A97BBD"/>
    <w:rsid w:val="00AA02BA"/>
    <w:rsid w:val="00AA0986"/>
    <w:rsid w:val="00AA2363"/>
    <w:rsid w:val="00AC6779"/>
    <w:rsid w:val="00AD77B0"/>
    <w:rsid w:val="00AF0BF9"/>
    <w:rsid w:val="00AF398F"/>
    <w:rsid w:val="00B029E9"/>
    <w:rsid w:val="00B07CE3"/>
    <w:rsid w:val="00B16308"/>
    <w:rsid w:val="00B1759D"/>
    <w:rsid w:val="00B17E8D"/>
    <w:rsid w:val="00B34FF1"/>
    <w:rsid w:val="00B420A6"/>
    <w:rsid w:val="00B443A3"/>
    <w:rsid w:val="00B450A9"/>
    <w:rsid w:val="00B71E8B"/>
    <w:rsid w:val="00B771CA"/>
    <w:rsid w:val="00B84183"/>
    <w:rsid w:val="00B97FB4"/>
    <w:rsid w:val="00BC39B1"/>
    <w:rsid w:val="00BC581F"/>
    <w:rsid w:val="00BC7C2D"/>
    <w:rsid w:val="00BD3408"/>
    <w:rsid w:val="00BD5FDF"/>
    <w:rsid w:val="00BE16A3"/>
    <w:rsid w:val="00BE35AA"/>
    <w:rsid w:val="00BF567E"/>
    <w:rsid w:val="00C02B23"/>
    <w:rsid w:val="00C02CFB"/>
    <w:rsid w:val="00C10D6E"/>
    <w:rsid w:val="00C11935"/>
    <w:rsid w:val="00C35C61"/>
    <w:rsid w:val="00C473C2"/>
    <w:rsid w:val="00C521AC"/>
    <w:rsid w:val="00C55E3A"/>
    <w:rsid w:val="00C62FA6"/>
    <w:rsid w:val="00C67182"/>
    <w:rsid w:val="00C7012D"/>
    <w:rsid w:val="00C76BFF"/>
    <w:rsid w:val="00C91DCB"/>
    <w:rsid w:val="00CC1B2F"/>
    <w:rsid w:val="00CD6CEA"/>
    <w:rsid w:val="00CE0905"/>
    <w:rsid w:val="00CE7E64"/>
    <w:rsid w:val="00CF7076"/>
    <w:rsid w:val="00D01397"/>
    <w:rsid w:val="00D03504"/>
    <w:rsid w:val="00D03924"/>
    <w:rsid w:val="00D179B8"/>
    <w:rsid w:val="00D23FC4"/>
    <w:rsid w:val="00D279DC"/>
    <w:rsid w:val="00D305B0"/>
    <w:rsid w:val="00D44620"/>
    <w:rsid w:val="00D81021"/>
    <w:rsid w:val="00D83AC9"/>
    <w:rsid w:val="00DA0D6C"/>
    <w:rsid w:val="00DA1AB5"/>
    <w:rsid w:val="00DB7B2B"/>
    <w:rsid w:val="00DD179C"/>
    <w:rsid w:val="00DE1FB0"/>
    <w:rsid w:val="00DE7080"/>
    <w:rsid w:val="00DE7F44"/>
    <w:rsid w:val="00E00BBD"/>
    <w:rsid w:val="00E06A7B"/>
    <w:rsid w:val="00E1621E"/>
    <w:rsid w:val="00E56C3F"/>
    <w:rsid w:val="00E571C9"/>
    <w:rsid w:val="00E73D61"/>
    <w:rsid w:val="00E80052"/>
    <w:rsid w:val="00EB6EE5"/>
    <w:rsid w:val="00EB72BC"/>
    <w:rsid w:val="00EC023F"/>
    <w:rsid w:val="00ED13FA"/>
    <w:rsid w:val="00EF0A03"/>
    <w:rsid w:val="00EF4BAE"/>
    <w:rsid w:val="00F05207"/>
    <w:rsid w:val="00F0552B"/>
    <w:rsid w:val="00F11B71"/>
    <w:rsid w:val="00F12696"/>
    <w:rsid w:val="00F20013"/>
    <w:rsid w:val="00F22DB4"/>
    <w:rsid w:val="00F23D06"/>
    <w:rsid w:val="00F26F28"/>
    <w:rsid w:val="00F27013"/>
    <w:rsid w:val="00F40B83"/>
    <w:rsid w:val="00F41500"/>
    <w:rsid w:val="00F51F1E"/>
    <w:rsid w:val="00F5318F"/>
    <w:rsid w:val="00F668FE"/>
    <w:rsid w:val="00F7341C"/>
    <w:rsid w:val="00F8010A"/>
    <w:rsid w:val="00F80D26"/>
    <w:rsid w:val="00F8296F"/>
    <w:rsid w:val="00F82CEB"/>
    <w:rsid w:val="00F82EB2"/>
    <w:rsid w:val="00F85F9F"/>
    <w:rsid w:val="00F906D2"/>
    <w:rsid w:val="00FB10E4"/>
    <w:rsid w:val="00FB1A21"/>
    <w:rsid w:val="00FC26FB"/>
    <w:rsid w:val="00FD68B9"/>
    <w:rsid w:val="00FE1969"/>
    <w:rsid w:val="00FE354D"/>
    <w:rsid w:val="00FE5E72"/>
    <w:rsid w:val="00FE6DAE"/>
    <w:rsid w:val="00FE73C6"/>
    <w:rsid w:val="00FF1F3E"/>
    <w:rsid w:val="00FF6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67182"/>
  </w:style>
  <w:style w:type="paragraph" w:styleId="a5">
    <w:name w:val="footer"/>
    <w:basedOn w:val="a"/>
    <w:link w:val="a6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67182"/>
  </w:style>
  <w:style w:type="character" w:styleId="a7">
    <w:name w:val="Hyperlink"/>
    <w:uiPriority w:val="99"/>
    <w:rsid w:val="00F11B71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rsid w:val="00FE73C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E7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FE73C6"/>
    <w:rPr>
      <w:vertAlign w:val="superscript"/>
    </w:rPr>
  </w:style>
  <w:style w:type="paragraph" w:styleId="ab">
    <w:name w:val="List Paragraph"/>
    <w:basedOn w:val="a"/>
    <w:uiPriority w:val="34"/>
    <w:qFormat/>
    <w:rsid w:val="00013C94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unhideWhenUsed/>
    <w:rsid w:val="0051686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68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3D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668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8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67182"/>
  </w:style>
  <w:style w:type="paragraph" w:styleId="a5">
    <w:name w:val="footer"/>
    <w:basedOn w:val="a"/>
    <w:link w:val="a6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67182"/>
  </w:style>
  <w:style w:type="character" w:styleId="a7">
    <w:name w:val="Hyperlink"/>
    <w:uiPriority w:val="99"/>
    <w:rsid w:val="00F11B71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rsid w:val="00FE73C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E7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FE73C6"/>
    <w:rPr>
      <w:vertAlign w:val="superscript"/>
    </w:rPr>
  </w:style>
  <w:style w:type="paragraph" w:styleId="ab">
    <w:name w:val="List Paragraph"/>
    <w:basedOn w:val="a"/>
    <w:uiPriority w:val="34"/>
    <w:qFormat/>
    <w:rsid w:val="00013C94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unhideWhenUsed/>
    <w:rsid w:val="0051686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68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3D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668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8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Екатерина Анатольевна</dc:creator>
  <cp:lastModifiedBy>Фахретдинова Айгуль Радиковна</cp:lastModifiedBy>
  <cp:revision>7</cp:revision>
  <cp:lastPrinted>2020-11-11T13:02:00Z</cp:lastPrinted>
  <dcterms:created xsi:type="dcterms:W3CDTF">2021-04-13T10:06:00Z</dcterms:created>
  <dcterms:modified xsi:type="dcterms:W3CDTF">2021-04-13T10:22:00Z</dcterms:modified>
</cp:coreProperties>
</file>