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D67BFC">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B33993">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Pr="005015EE" w:rsidRDefault="00B33993"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B33993">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3973DB" w:rsidP="00300909">
            <w:pPr>
              <w:widowControl w:val="0"/>
              <w:autoSpaceDE w:val="0"/>
              <w:autoSpaceDN w:val="0"/>
              <w:adjustRightInd w:val="0"/>
              <w:jc w:val="center"/>
            </w:pPr>
            <w:r>
              <w:t>30</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3973DB" w:rsidP="00300909">
            <w:pPr>
              <w:widowControl w:val="0"/>
              <w:autoSpaceDE w:val="0"/>
              <w:autoSpaceDN w:val="0"/>
              <w:adjustRightInd w:val="0"/>
              <w:jc w:val="center"/>
            </w:pPr>
            <w:r>
              <w:t>июня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3973DB" w:rsidP="00300909">
            <w:pPr>
              <w:widowControl w:val="0"/>
              <w:autoSpaceDE w:val="0"/>
              <w:autoSpaceDN w:val="0"/>
              <w:adjustRightInd w:val="0"/>
              <w:jc w:val="center"/>
            </w:pPr>
            <w:r>
              <w:t>231</w:t>
            </w:r>
          </w:p>
        </w:tc>
      </w:tr>
      <w:tr w:rsidR="0066575C" w:rsidRPr="00F91EA5" w:rsidTr="00B33993">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3973DB"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B33993" w:rsidRPr="00916364" w:rsidRDefault="00B33993" w:rsidP="00B33993">
      <w:r w:rsidRPr="00916364">
        <w:t xml:space="preserve">О порядке сообщения лицами, замещающими </w:t>
      </w:r>
    </w:p>
    <w:p w:rsidR="00B33993" w:rsidRDefault="00B33993" w:rsidP="00B33993">
      <w:r w:rsidRPr="00D500A4">
        <w:rPr>
          <w:lang w:eastAsia="en-US"/>
        </w:rPr>
        <w:t>должности</w:t>
      </w:r>
      <w:r>
        <w:rPr>
          <w:lang w:eastAsia="en-US"/>
        </w:rPr>
        <w:t xml:space="preserve"> </w:t>
      </w:r>
      <w:r w:rsidR="00E56854">
        <w:rPr>
          <w:lang w:eastAsia="en-US"/>
        </w:rPr>
        <w:t xml:space="preserve">муниципальной службы </w:t>
      </w:r>
      <w:r w:rsidR="00816F65">
        <w:t>администрации</w:t>
      </w:r>
    </w:p>
    <w:p w:rsidR="00816F65" w:rsidRDefault="00B33993" w:rsidP="00B33993">
      <w:r>
        <w:t>городского поселения Андра,</w:t>
      </w:r>
      <w:r w:rsidR="00816F65" w:rsidRPr="00816F65">
        <w:t xml:space="preserve"> </w:t>
      </w:r>
      <w:r w:rsidR="00816F65" w:rsidRPr="00916364">
        <w:t>о возникновени</w:t>
      </w:r>
      <w:r w:rsidR="00816F65">
        <w:t>и</w:t>
      </w:r>
      <w:r w:rsidR="00816F65" w:rsidRPr="00916364">
        <w:t xml:space="preserve"> </w:t>
      </w:r>
    </w:p>
    <w:p w:rsidR="00816F65" w:rsidRDefault="00816F65" w:rsidP="00B33993">
      <w:r w:rsidRPr="00916364">
        <w:t>личной</w:t>
      </w:r>
      <w:r>
        <w:t xml:space="preserve"> </w:t>
      </w:r>
      <w:r w:rsidR="00B33993">
        <w:t>з</w:t>
      </w:r>
      <w:r w:rsidR="00B33993" w:rsidRPr="00916364">
        <w:t>аинтересован</w:t>
      </w:r>
      <w:r w:rsidR="00B33993">
        <w:t>н</w:t>
      </w:r>
      <w:r w:rsidR="00B33993" w:rsidRPr="00916364">
        <w:t>ости</w:t>
      </w:r>
      <w:r w:rsidR="00B33993">
        <w:t xml:space="preserve"> </w:t>
      </w:r>
      <w:r w:rsidR="00B33993" w:rsidRPr="00916364">
        <w:t xml:space="preserve">при </w:t>
      </w:r>
      <w:r w:rsidRPr="00916364">
        <w:t xml:space="preserve">исполнении </w:t>
      </w:r>
    </w:p>
    <w:p w:rsidR="00816F65" w:rsidRDefault="00816F65" w:rsidP="00B33993">
      <w:r w:rsidRPr="00916364">
        <w:t>должностных</w:t>
      </w:r>
      <w:r>
        <w:t xml:space="preserve"> </w:t>
      </w:r>
      <w:r w:rsidR="00B33993" w:rsidRPr="00916364">
        <w:t xml:space="preserve">обязанностей, которая </w:t>
      </w:r>
      <w:r w:rsidRPr="00916364">
        <w:t xml:space="preserve">приводит </w:t>
      </w:r>
    </w:p>
    <w:p w:rsidR="00B33993" w:rsidRPr="00916364" w:rsidRDefault="00816F65" w:rsidP="00B33993">
      <w:r w:rsidRPr="00916364">
        <w:t>или может привести</w:t>
      </w:r>
      <w:r>
        <w:t xml:space="preserve"> </w:t>
      </w:r>
      <w:r w:rsidR="00B33993" w:rsidRPr="00916364">
        <w:t>к</w:t>
      </w:r>
      <w:r w:rsidR="00B33993">
        <w:t xml:space="preserve"> </w:t>
      </w:r>
      <w:r w:rsidR="00B33993" w:rsidRPr="00916364">
        <w:t>конфликту</w:t>
      </w:r>
      <w:r w:rsidR="00B33993">
        <w:t xml:space="preserve"> </w:t>
      </w:r>
      <w:r w:rsidR="00B33993" w:rsidRPr="00916364">
        <w:t>интер</w:t>
      </w:r>
      <w:r w:rsidR="00B33993">
        <w:t>е</w:t>
      </w:r>
      <w:r w:rsidR="00B33993" w:rsidRPr="00916364">
        <w:t xml:space="preserve">сов </w:t>
      </w:r>
    </w:p>
    <w:p w:rsidR="00B33993" w:rsidRDefault="00B33993" w:rsidP="00B33993">
      <w:pPr>
        <w:pStyle w:val="ConsPlusTitle"/>
        <w:jc w:val="center"/>
        <w:rPr>
          <w:sz w:val="24"/>
          <w:szCs w:val="24"/>
        </w:rPr>
      </w:pPr>
    </w:p>
    <w:p w:rsidR="00B33993" w:rsidRDefault="00B33993" w:rsidP="00B33993">
      <w:pPr>
        <w:pStyle w:val="ConsPlusTitle"/>
        <w:jc w:val="center"/>
        <w:rPr>
          <w:rFonts w:ascii="Times New Roman" w:hAnsi="Times New Roman" w:cs="Times New Roman"/>
          <w:sz w:val="24"/>
          <w:szCs w:val="24"/>
        </w:rPr>
      </w:pPr>
    </w:p>
    <w:p w:rsidR="00A40CE7" w:rsidRDefault="00E56854" w:rsidP="00A40CE7">
      <w:pPr>
        <w:autoSpaceDE w:val="0"/>
        <w:autoSpaceDN w:val="0"/>
        <w:adjustRightInd w:val="0"/>
        <w:ind w:firstLine="709"/>
        <w:jc w:val="both"/>
      </w:pPr>
      <w:r w:rsidRPr="00E56854">
        <w:t xml:space="preserve">В соответствии со </w:t>
      </w:r>
      <w:hyperlink r:id="rId24" w:tooltip="Федеральный закон от 25.12.2008 N 273-ФЗ (ред. от 15.02.2016) &quot;О противодействии коррупции&quot;{КонсультантПлюс}" w:history="1">
        <w:r w:rsidRPr="00E56854">
          <w:t>статьей 11</w:t>
        </w:r>
      </w:hyperlink>
      <w:r w:rsidRPr="00E56854">
        <w:t xml:space="preserve"> Федерального закона от 25.12.2008 № 273-ФЗ                                        «О противодействии коррупции», </w:t>
      </w:r>
      <w:hyperlink r:id="rId25"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sidRPr="00E56854">
          <w:t>подпунктом «б» пункта 8</w:t>
        </w:r>
      </w:hyperlink>
      <w:r w:rsidRPr="00E56854">
        <w:t xml:space="preserve">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 целях повышения эффективности мер по противодействию коррупции</w:t>
      </w:r>
      <w:r w:rsidR="00A40CE7">
        <w:t xml:space="preserve">, </w:t>
      </w:r>
      <w:r w:rsidR="00A40CE7" w:rsidRPr="005941E8">
        <w:t xml:space="preserve">соглашением о </w:t>
      </w:r>
      <w:r w:rsidR="00A40CE7">
        <w:t>передаче</w:t>
      </w:r>
      <w:r w:rsidR="00A40CE7" w:rsidRPr="005941E8">
        <w:t xml:space="preserve"> полномочий орган</w:t>
      </w:r>
      <w:r w:rsidR="00A40CE7">
        <w:t>ам местного самоуправления:</w:t>
      </w:r>
    </w:p>
    <w:p w:rsidR="00E56854" w:rsidRPr="00E56854" w:rsidRDefault="00E56854" w:rsidP="00E56854">
      <w:pPr>
        <w:pStyle w:val="ConsPlusNormal"/>
        <w:ind w:firstLine="709"/>
        <w:jc w:val="both"/>
        <w:rPr>
          <w:rFonts w:ascii="Times New Roman" w:hAnsi="Times New Roman" w:cs="Times New Roman"/>
          <w:sz w:val="24"/>
          <w:szCs w:val="24"/>
        </w:rPr>
      </w:pPr>
      <w:r w:rsidRPr="00E56854">
        <w:rPr>
          <w:rFonts w:ascii="Times New Roman" w:hAnsi="Times New Roman" w:cs="Times New Roman"/>
          <w:sz w:val="24"/>
          <w:szCs w:val="24"/>
        </w:rPr>
        <w:t>1. Утвердить порядок сообщения лицами, замещающими должности муниципальной службы в</w:t>
      </w:r>
      <w:r>
        <w:rPr>
          <w:rFonts w:ascii="Times New Roman" w:hAnsi="Times New Roman" w:cs="Times New Roman"/>
          <w:sz w:val="24"/>
          <w:szCs w:val="24"/>
        </w:rPr>
        <w:t xml:space="preserve"> администрации </w:t>
      </w:r>
      <w:r w:rsidRPr="00E56854">
        <w:rPr>
          <w:rFonts w:ascii="Times New Roman" w:hAnsi="Times New Roman" w:cs="Times New Roman"/>
          <w:sz w:val="24"/>
          <w:szCs w:val="24"/>
        </w:rPr>
        <w:t>городского поселения Андра,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E56854" w:rsidRPr="00E56854" w:rsidRDefault="00E56854" w:rsidP="00E56854">
      <w:pPr>
        <w:pStyle w:val="ConsPlusNormal"/>
        <w:ind w:firstLine="709"/>
        <w:jc w:val="both"/>
        <w:rPr>
          <w:rFonts w:ascii="Times New Roman" w:hAnsi="Times New Roman" w:cs="Times New Roman"/>
          <w:sz w:val="24"/>
          <w:szCs w:val="24"/>
        </w:rPr>
      </w:pPr>
      <w:r w:rsidRPr="00E56854">
        <w:rPr>
          <w:rFonts w:ascii="Times New Roman" w:hAnsi="Times New Roman" w:cs="Times New Roman"/>
          <w:sz w:val="24"/>
          <w:szCs w:val="24"/>
        </w:rPr>
        <w:t>2. Признать утратившим силу постановление администрации городского поселения Андра от 18.03.2016 № 126 «</w:t>
      </w:r>
      <w:r w:rsidRPr="00E56854">
        <w:rPr>
          <w:rFonts w:ascii="Times New Roman" w:hAnsi="Times New Roman" w:cs="Times New Roman"/>
          <w:bCs/>
          <w:sz w:val="24"/>
          <w:szCs w:val="24"/>
        </w:rPr>
        <w:t>О порядке сообщения муниципальными служащими, замещающими должности муниципальной службы администрации городского поселения Андра,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56854">
        <w:rPr>
          <w:rFonts w:ascii="Times New Roman" w:hAnsi="Times New Roman" w:cs="Times New Roman"/>
          <w:sz w:val="24"/>
          <w:szCs w:val="24"/>
        </w:rPr>
        <w:t>».</w:t>
      </w:r>
    </w:p>
    <w:p w:rsidR="00E56854" w:rsidRPr="00D67BFC" w:rsidRDefault="00E56854" w:rsidP="00E56854">
      <w:pPr>
        <w:pStyle w:val="ConsPlusNormal"/>
        <w:ind w:firstLine="709"/>
        <w:jc w:val="both"/>
        <w:rPr>
          <w:rFonts w:ascii="Times New Roman" w:hAnsi="Times New Roman" w:cs="Times New Roman"/>
          <w:sz w:val="24"/>
          <w:szCs w:val="24"/>
        </w:rPr>
      </w:pPr>
      <w:r w:rsidRPr="00D67BFC">
        <w:rPr>
          <w:rFonts w:ascii="Times New Roman" w:hAnsi="Times New Roman" w:cs="Times New Roman"/>
          <w:sz w:val="24"/>
          <w:szCs w:val="24"/>
        </w:rPr>
        <w:t xml:space="preserve">3. </w:t>
      </w:r>
      <w:r w:rsidR="00D67BFC" w:rsidRPr="00D67BFC">
        <w:rPr>
          <w:rFonts w:ascii="Times New Roman" w:hAnsi="Times New Roman" w:cs="Times New Roman"/>
          <w:sz w:val="24"/>
          <w:szCs w:val="24"/>
        </w:rPr>
        <w:t>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www.andra-mo.ru.</w:t>
      </w:r>
    </w:p>
    <w:p w:rsidR="00E56854" w:rsidRPr="00E56854" w:rsidRDefault="00E56854" w:rsidP="00E56854">
      <w:pPr>
        <w:pStyle w:val="ConsPlusNormal"/>
        <w:ind w:firstLine="709"/>
        <w:jc w:val="both"/>
        <w:rPr>
          <w:rFonts w:ascii="Times New Roman" w:hAnsi="Times New Roman" w:cs="Times New Roman"/>
          <w:sz w:val="24"/>
          <w:szCs w:val="24"/>
        </w:rPr>
      </w:pPr>
      <w:r w:rsidRPr="00E56854">
        <w:rPr>
          <w:rFonts w:ascii="Times New Roman" w:hAnsi="Times New Roman" w:cs="Times New Roman"/>
          <w:sz w:val="24"/>
          <w:szCs w:val="24"/>
        </w:rPr>
        <w:t>4. Контроль за выполнением постановления оставляю за собой.</w:t>
      </w:r>
    </w:p>
    <w:p w:rsidR="00E56854" w:rsidRPr="00E56854" w:rsidRDefault="00E56854" w:rsidP="00E56854">
      <w:pPr>
        <w:autoSpaceDE w:val="0"/>
        <w:autoSpaceDN w:val="0"/>
        <w:adjustRightInd w:val="0"/>
        <w:ind w:firstLine="426"/>
        <w:jc w:val="both"/>
      </w:pPr>
    </w:p>
    <w:p w:rsidR="00E56854" w:rsidRDefault="00E56854" w:rsidP="00E56854">
      <w:pPr>
        <w:autoSpaceDE w:val="0"/>
        <w:autoSpaceDN w:val="0"/>
        <w:adjustRightInd w:val="0"/>
        <w:ind w:firstLine="426"/>
        <w:jc w:val="both"/>
      </w:pPr>
    </w:p>
    <w:p w:rsidR="003973DB" w:rsidRPr="00622A72" w:rsidRDefault="003973DB" w:rsidP="003973DB">
      <w:pPr>
        <w:widowControl w:val="0"/>
        <w:autoSpaceDE w:val="0"/>
        <w:autoSpaceDN w:val="0"/>
        <w:jc w:val="both"/>
      </w:pPr>
      <w:r>
        <w:t>И.О. г</w:t>
      </w:r>
      <w:r w:rsidRPr="00622A72">
        <w:t>лав</w:t>
      </w:r>
      <w:r>
        <w:t>ы</w:t>
      </w:r>
      <w:r w:rsidRPr="00622A72">
        <w:t xml:space="preserve"> городского поселения Андра                     </w:t>
      </w:r>
      <w:r>
        <w:t xml:space="preserve">      </w:t>
      </w:r>
      <w:r w:rsidRPr="00622A72">
        <w:t xml:space="preserve">                                     </w:t>
      </w:r>
      <w:r>
        <w:t>Д.П. Постнова</w:t>
      </w:r>
      <w:r w:rsidRPr="00622A72">
        <w:t xml:space="preserve"> </w:t>
      </w: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Default="00E56854" w:rsidP="00E56854">
      <w:pPr>
        <w:widowControl w:val="0"/>
        <w:tabs>
          <w:tab w:val="left" w:pos="5760"/>
        </w:tabs>
        <w:autoSpaceDE w:val="0"/>
        <w:autoSpaceDN w:val="0"/>
        <w:adjustRightInd w:val="0"/>
        <w:jc w:val="right"/>
        <w:rPr>
          <w:sz w:val="20"/>
          <w:szCs w:val="20"/>
        </w:rPr>
      </w:pPr>
    </w:p>
    <w:p w:rsidR="00E56854" w:rsidRPr="00DB50B2" w:rsidRDefault="00E56854" w:rsidP="00E56854">
      <w:pPr>
        <w:pStyle w:val="ConsPlusNormal"/>
        <w:jc w:val="right"/>
        <w:outlineLvl w:val="0"/>
        <w:rPr>
          <w:rFonts w:ascii="Times New Roman" w:hAnsi="Times New Roman" w:cs="Times New Roman"/>
          <w:sz w:val="24"/>
          <w:szCs w:val="24"/>
        </w:rPr>
      </w:pPr>
      <w:r w:rsidRPr="00DB50B2">
        <w:rPr>
          <w:rFonts w:ascii="Times New Roman" w:hAnsi="Times New Roman" w:cs="Times New Roman"/>
          <w:sz w:val="24"/>
          <w:szCs w:val="24"/>
        </w:rPr>
        <w:t>Приложение</w:t>
      </w:r>
    </w:p>
    <w:p w:rsidR="00E56854" w:rsidRDefault="00E56854" w:rsidP="00E56854">
      <w:pPr>
        <w:pStyle w:val="ConsPlusNormal"/>
        <w:jc w:val="right"/>
        <w:rPr>
          <w:rFonts w:ascii="Times New Roman" w:hAnsi="Times New Roman" w:cs="Times New Roman"/>
          <w:sz w:val="24"/>
          <w:szCs w:val="24"/>
        </w:rPr>
      </w:pPr>
      <w:r w:rsidRPr="00DB50B2">
        <w:rPr>
          <w:rFonts w:ascii="Times New Roman" w:hAnsi="Times New Roman" w:cs="Times New Roman"/>
          <w:sz w:val="24"/>
          <w:szCs w:val="24"/>
        </w:rPr>
        <w:t xml:space="preserve">к постановлению </w:t>
      </w:r>
      <w:r>
        <w:rPr>
          <w:rFonts w:ascii="Times New Roman" w:hAnsi="Times New Roman" w:cs="Times New Roman"/>
          <w:sz w:val="24"/>
          <w:szCs w:val="24"/>
        </w:rPr>
        <w:t>администрации</w:t>
      </w:r>
    </w:p>
    <w:p w:rsidR="00E56854" w:rsidRPr="00E56854" w:rsidRDefault="00E56854" w:rsidP="00E56854">
      <w:pPr>
        <w:pStyle w:val="ConsPlusNormal"/>
        <w:jc w:val="right"/>
        <w:rPr>
          <w:rFonts w:ascii="Times New Roman" w:hAnsi="Times New Roman" w:cs="Times New Roman"/>
          <w:sz w:val="24"/>
          <w:szCs w:val="24"/>
        </w:rPr>
      </w:pPr>
      <w:r w:rsidRPr="00E56854">
        <w:rPr>
          <w:rFonts w:ascii="Times New Roman" w:hAnsi="Times New Roman" w:cs="Times New Roman"/>
          <w:sz w:val="24"/>
          <w:szCs w:val="24"/>
        </w:rPr>
        <w:t>городского поселения Андра</w:t>
      </w:r>
    </w:p>
    <w:p w:rsidR="00E56854" w:rsidRPr="00DB50B2" w:rsidRDefault="00E56854" w:rsidP="00E56854">
      <w:pPr>
        <w:pStyle w:val="ConsPlusNormal"/>
        <w:jc w:val="right"/>
        <w:rPr>
          <w:rFonts w:ascii="Times New Roman" w:hAnsi="Times New Roman" w:cs="Times New Roman"/>
          <w:sz w:val="24"/>
          <w:szCs w:val="24"/>
        </w:rPr>
      </w:pPr>
      <w:r w:rsidRPr="00DB50B2">
        <w:rPr>
          <w:rFonts w:ascii="Times New Roman" w:hAnsi="Times New Roman" w:cs="Times New Roman"/>
          <w:sz w:val="24"/>
          <w:szCs w:val="24"/>
        </w:rPr>
        <w:t>от</w:t>
      </w:r>
      <w:r w:rsidR="003973DB">
        <w:rPr>
          <w:rFonts w:ascii="Times New Roman" w:hAnsi="Times New Roman" w:cs="Times New Roman"/>
          <w:sz w:val="24"/>
          <w:szCs w:val="24"/>
        </w:rPr>
        <w:t xml:space="preserve"> «30</w:t>
      </w:r>
      <w:r>
        <w:rPr>
          <w:rFonts w:ascii="Times New Roman" w:hAnsi="Times New Roman" w:cs="Times New Roman"/>
          <w:sz w:val="24"/>
          <w:szCs w:val="24"/>
        </w:rPr>
        <w:t xml:space="preserve">» </w:t>
      </w:r>
      <w:r w:rsidR="003973DB">
        <w:rPr>
          <w:rFonts w:ascii="Times New Roman" w:hAnsi="Times New Roman" w:cs="Times New Roman"/>
          <w:sz w:val="24"/>
          <w:szCs w:val="24"/>
        </w:rPr>
        <w:t>июня</w:t>
      </w:r>
      <w:r>
        <w:rPr>
          <w:rFonts w:ascii="Times New Roman" w:hAnsi="Times New Roman" w:cs="Times New Roman"/>
          <w:sz w:val="24"/>
          <w:szCs w:val="24"/>
        </w:rPr>
        <w:t xml:space="preserve"> 2021</w:t>
      </w:r>
      <w:r w:rsidRPr="00DB50B2">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3973DB">
        <w:rPr>
          <w:rFonts w:ascii="Times New Roman" w:hAnsi="Times New Roman" w:cs="Times New Roman"/>
          <w:sz w:val="24"/>
          <w:szCs w:val="24"/>
        </w:rPr>
        <w:t>231</w:t>
      </w: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jc w:val="center"/>
      </w:pPr>
      <w:r w:rsidRPr="00916364">
        <w:t>О порядке</w:t>
      </w:r>
    </w:p>
    <w:p w:rsidR="00E56854" w:rsidRDefault="00E56854" w:rsidP="00E56854">
      <w:pPr>
        <w:jc w:val="center"/>
      </w:pPr>
      <w:r w:rsidRPr="00916364">
        <w:t xml:space="preserve"> сообщения лицами, замещающими</w:t>
      </w:r>
      <w:r>
        <w:t xml:space="preserve"> </w:t>
      </w:r>
      <w:r w:rsidRPr="00916364">
        <w:t>должности</w:t>
      </w:r>
    </w:p>
    <w:p w:rsidR="00E56854" w:rsidRDefault="00E56854" w:rsidP="00E56854">
      <w:pPr>
        <w:jc w:val="center"/>
      </w:pPr>
      <w:r w:rsidRPr="00916364">
        <w:t>мун</w:t>
      </w:r>
      <w:r>
        <w:t>и</w:t>
      </w:r>
      <w:r w:rsidRPr="00916364">
        <w:t>ципальной службы</w:t>
      </w:r>
      <w:r>
        <w:t xml:space="preserve"> в администрации городского поселения Андра,</w:t>
      </w:r>
      <w:r w:rsidRPr="00916364">
        <w:t xml:space="preserve"> </w:t>
      </w:r>
    </w:p>
    <w:p w:rsidR="00E56854" w:rsidRDefault="00E56854" w:rsidP="00E56854">
      <w:pPr>
        <w:jc w:val="center"/>
      </w:pPr>
      <w:r w:rsidRPr="00916364">
        <w:t>о</w:t>
      </w:r>
      <w:r>
        <w:t xml:space="preserve"> </w:t>
      </w:r>
      <w:r w:rsidRPr="00916364">
        <w:t>возникновени</w:t>
      </w:r>
      <w:r>
        <w:t>и</w:t>
      </w:r>
      <w:r w:rsidRPr="00916364">
        <w:t xml:space="preserve"> личной заинтересован</w:t>
      </w:r>
      <w:r>
        <w:t>н</w:t>
      </w:r>
      <w:r w:rsidRPr="00916364">
        <w:t>ости</w:t>
      </w:r>
      <w:r>
        <w:t xml:space="preserve"> </w:t>
      </w:r>
      <w:r w:rsidRPr="00916364">
        <w:t>при исполнении должностных обязанностей,</w:t>
      </w:r>
    </w:p>
    <w:p w:rsidR="00E56854" w:rsidRDefault="00E56854" w:rsidP="00E56854">
      <w:pPr>
        <w:jc w:val="center"/>
      </w:pPr>
      <w:r w:rsidRPr="00916364">
        <w:t>которая приводит или может привести к</w:t>
      </w:r>
      <w:r>
        <w:t xml:space="preserve"> </w:t>
      </w:r>
      <w:r w:rsidRPr="00916364">
        <w:t>конфликту</w:t>
      </w:r>
      <w:r>
        <w:t xml:space="preserve"> </w:t>
      </w:r>
      <w:r w:rsidRPr="00916364">
        <w:t>интер</w:t>
      </w:r>
      <w:r>
        <w:t>е</w:t>
      </w:r>
      <w:r w:rsidRPr="00916364">
        <w:t>сов</w:t>
      </w:r>
    </w:p>
    <w:p w:rsidR="00E56854" w:rsidRPr="00DB50B2" w:rsidRDefault="00E56854" w:rsidP="00E56854">
      <w:pPr>
        <w:jc w:val="center"/>
      </w:pPr>
      <w:r>
        <w:t>(далее - Порядок)</w:t>
      </w:r>
    </w:p>
    <w:p w:rsidR="00E56854" w:rsidRPr="00DB50B2" w:rsidRDefault="00E56854" w:rsidP="00E56854">
      <w:pPr>
        <w:pStyle w:val="ConsPlusNormal"/>
        <w:jc w:val="both"/>
        <w:rPr>
          <w:rFonts w:ascii="Times New Roman" w:hAnsi="Times New Roman" w:cs="Times New Roman"/>
          <w:sz w:val="24"/>
          <w:szCs w:val="24"/>
        </w:rPr>
      </w:pP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1. Настоящий Порядок устанавливает процедуру сообщения лицами, замещающими должности муниципальной службы в </w:t>
      </w:r>
      <w:r w:rsidRPr="00E56854">
        <w:rPr>
          <w:rFonts w:ascii="Times New Roman" w:hAnsi="Times New Roman" w:cs="Times New Roman"/>
          <w:sz w:val="24"/>
          <w:szCs w:val="24"/>
        </w:rPr>
        <w:t>администрации городского поселения Андра</w:t>
      </w:r>
      <w:r w:rsidRPr="000254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254EB">
        <w:rPr>
          <w:rFonts w:ascii="Times New Roman" w:hAnsi="Times New Roman" w:cs="Times New Roman"/>
          <w:sz w:val="24"/>
          <w:szCs w:val="24"/>
        </w:rPr>
        <w:t>(</w:t>
      </w:r>
      <w:proofErr w:type="gramEnd"/>
      <w:r w:rsidRPr="000254EB">
        <w:rPr>
          <w:rFonts w:ascii="Times New Roman" w:hAnsi="Times New Roman" w:cs="Times New Roman"/>
          <w:sz w:val="24"/>
          <w:szCs w:val="24"/>
        </w:rPr>
        <w:t xml:space="preserve">далее - </w:t>
      </w:r>
      <w:r>
        <w:rPr>
          <w:rFonts w:ascii="Times New Roman" w:hAnsi="Times New Roman" w:cs="Times New Roman"/>
          <w:sz w:val="24"/>
          <w:szCs w:val="24"/>
        </w:rPr>
        <w:t>муниципальные служащие</w:t>
      </w:r>
      <w:r w:rsidRPr="000254EB">
        <w:rPr>
          <w:rFonts w:ascii="Times New Roman" w:hAnsi="Times New Roman" w:cs="Times New Roman"/>
          <w:sz w:val="24"/>
          <w:szCs w:val="24"/>
        </w:rPr>
        <w:t>), о возникновении личной заинтересованности, которая приводит или может привести к конфликту интересов.</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2.</w:t>
      </w:r>
      <w:bookmarkStart w:id="9" w:name="_GoBack"/>
      <w:bookmarkEnd w:id="9"/>
      <w:r>
        <w:rPr>
          <w:rFonts w:ascii="Times New Roman" w:hAnsi="Times New Roman" w:cs="Times New Roman"/>
          <w:sz w:val="24"/>
          <w:szCs w:val="24"/>
        </w:rPr>
        <w:t xml:space="preserve"> Муниципальные служащие</w:t>
      </w:r>
      <w:r w:rsidRPr="000254EB">
        <w:rPr>
          <w:rFonts w:ascii="Times New Roman" w:hAnsi="Times New Roman" w:cs="Times New Roman"/>
          <w:sz w:val="24"/>
          <w:szCs w:val="24"/>
        </w:rPr>
        <w:t xml:space="preserve">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0254EB">
        <w:rPr>
          <w:rFonts w:ascii="Times New Roman" w:hAnsi="Times New Roman" w:cs="Times New Roman"/>
          <w:sz w:val="24"/>
          <w:szCs w:val="24"/>
        </w:rPr>
        <w:t xml:space="preserve">. </w:t>
      </w:r>
      <w:r>
        <w:rPr>
          <w:rFonts w:ascii="Times New Roman" w:hAnsi="Times New Roman" w:cs="Times New Roman"/>
          <w:sz w:val="24"/>
          <w:szCs w:val="24"/>
        </w:rPr>
        <w:t>Муниципальные</w:t>
      </w:r>
      <w:r w:rsidRPr="000254EB">
        <w:rPr>
          <w:rFonts w:ascii="Times New Roman" w:hAnsi="Times New Roman" w:cs="Times New Roman"/>
          <w:sz w:val="24"/>
          <w:szCs w:val="24"/>
        </w:rPr>
        <w:t xml:space="preserve"> служащие направляют </w:t>
      </w:r>
      <w:r>
        <w:rPr>
          <w:rFonts w:ascii="Times New Roman" w:hAnsi="Times New Roman" w:cs="Times New Roman"/>
          <w:sz w:val="24"/>
          <w:szCs w:val="24"/>
        </w:rPr>
        <w:t>представителю нанимателя</w:t>
      </w:r>
      <w:r w:rsidRPr="000254EB">
        <w:rPr>
          <w:rFonts w:ascii="Times New Roman" w:hAnsi="Times New Roman" w:cs="Times New Roman"/>
          <w:sz w:val="24"/>
          <w:szCs w:val="24"/>
        </w:rPr>
        <w:t xml:space="preserve"> уведомления, составленные по форме </w:t>
      </w:r>
      <w:r>
        <w:rPr>
          <w:rFonts w:ascii="Times New Roman" w:hAnsi="Times New Roman" w:cs="Times New Roman"/>
          <w:sz w:val="24"/>
          <w:szCs w:val="24"/>
        </w:rPr>
        <w:t>согласно приложению № 1 к Порядку</w:t>
      </w:r>
      <w:r w:rsidRPr="000254EB">
        <w:rPr>
          <w:rFonts w:ascii="Times New Roman" w:hAnsi="Times New Roman" w:cs="Times New Roman"/>
          <w:sz w:val="24"/>
          <w:szCs w:val="24"/>
        </w:rPr>
        <w:t>.</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0254EB">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0254EB">
        <w:rPr>
          <w:rFonts w:ascii="Times New Roman" w:hAnsi="Times New Roman" w:cs="Times New Roman"/>
          <w:sz w:val="24"/>
          <w:szCs w:val="24"/>
        </w:rPr>
        <w:t xml:space="preserve"> служащий </w:t>
      </w:r>
      <w:r>
        <w:rPr>
          <w:rFonts w:ascii="Times New Roman" w:hAnsi="Times New Roman" w:cs="Times New Roman"/>
          <w:sz w:val="24"/>
          <w:szCs w:val="24"/>
        </w:rPr>
        <w:t>подписывает у</w:t>
      </w:r>
      <w:r w:rsidRPr="000254EB">
        <w:rPr>
          <w:rFonts w:ascii="Times New Roman" w:hAnsi="Times New Roman" w:cs="Times New Roman"/>
          <w:sz w:val="24"/>
          <w:szCs w:val="24"/>
        </w:rPr>
        <w:t>ведомление лично с указанием даты его составления.</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w:t>
      </w:r>
      <w:r w:rsidRPr="000254E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Муниципальные </w:t>
      </w:r>
      <w:r w:rsidRPr="000254EB">
        <w:rPr>
          <w:rFonts w:ascii="Times New Roman" w:hAnsi="Times New Roman" w:cs="Times New Roman"/>
          <w:sz w:val="24"/>
          <w:szCs w:val="24"/>
        </w:rPr>
        <w:t>служащие подают уведомления любым удобным для них способом.</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К уведомлению в обязательном порядке прилагаются все имеющиеся материалы и документы, подтверждающие обстоятельства, доводы и факты, изложенные в уведомлении, а также подтверждающие принятие мер по предотвращению и (или) урегулированию конфликта интересов.</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Pr="000254EB">
        <w:rPr>
          <w:rFonts w:ascii="Times New Roman" w:hAnsi="Times New Roman" w:cs="Times New Roman"/>
          <w:sz w:val="24"/>
          <w:szCs w:val="24"/>
        </w:rPr>
        <w:t xml:space="preserve">. Прием и регистрация уведомлений осуществляется отделом </w:t>
      </w:r>
      <w:r>
        <w:rPr>
          <w:rFonts w:ascii="Times New Roman" w:hAnsi="Times New Roman" w:cs="Times New Roman"/>
          <w:sz w:val="24"/>
          <w:szCs w:val="24"/>
        </w:rPr>
        <w:t>муниципальной службы и кадровой политики администрации Октябрьского района</w:t>
      </w:r>
      <w:r w:rsidRPr="000254EB">
        <w:rPr>
          <w:rFonts w:ascii="Times New Roman" w:hAnsi="Times New Roman" w:cs="Times New Roman"/>
          <w:sz w:val="24"/>
          <w:szCs w:val="24"/>
        </w:rPr>
        <w:t>.</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0254EB">
        <w:rPr>
          <w:rFonts w:ascii="Times New Roman" w:hAnsi="Times New Roman" w:cs="Times New Roman"/>
          <w:sz w:val="24"/>
          <w:szCs w:val="24"/>
        </w:rPr>
        <w:t xml:space="preserve">. Уведомления подлежат обязательной регистрации в журнале регистрации уведомлений о возникшем конфликте интересов или о возможности его возникновения, составленном по форме согласно </w:t>
      </w:r>
      <w:r>
        <w:rPr>
          <w:rFonts w:ascii="Times New Roman" w:hAnsi="Times New Roman" w:cs="Times New Roman"/>
          <w:sz w:val="24"/>
          <w:szCs w:val="24"/>
        </w:rPr>
        <w:t>приложению № 2 к Порядку</w:t>
      </w:r>
      <w:r w:rsidRPr="000254EB">
        <w:rPr>
          <w:rFonts w:ascii="Times New Roman" w:hAnsi="Times New Roman" w:cs="Times New Roman"/>
          <w:sz w:val="24"/>
          <w:szCs w:val="24"/>
        </w:rPr>
        <w:t>.</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Регистрация уведомления осуществляется в день его поступления. Отказ в регистрации уведомления не допускается.</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Журнал регистрации уведомлений о возникшем конфликте интересов или о возможности его возникновения должен быть прошит, пронумерован и заверен печатью отделом </w:t>
      </w:r>
      <w:r>
        <w:rPr>
          <w:rFonts w:ascii="Times New Roman" w:hAnsi="Times New Roman" w:cs="Times New Roman"/>
          <w:sz w:val="24"/>
          <w:szCs w:val="24"/>
        </w:rPr>
        <w:t>муниципальной службы и кадровой политики администрации Октябрьского района</w:t>
      </w:r>
      <w:r w:rsidRPr="000254EB">
        <w:rPr>
          <w:rFonts w:ascii="Times New Roman" w:hAnsi="Times New Roman" w:cs="Times New Roman"/>
          <w:sz w:val="24"/>
          <w:szCs w:val="24"/>
        </w:rPr>
        <w:t>.</w:t>
      </w:r>
      <w:r>
        <w:rPr>
          <w:rFonts w:ascii="Times New Roman" w:hAnsi="Times New Roman" w:cs="Times New Roman"/>
          <w:sz w:val="24"/>
          <w:szCs w:val="24"/>
        </w:rPr>
        <w:t xml:space="preserve"> </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w:t>
      </w:r>
      <w:r w:rsidRPr="000254EB">
        <w:rPr>
          <w:rFonts w:ascii="Times New Roman" w:hAnsi="Times New Roman" w:cs="Times New Roman"/>
          <w:sz w:val="24"/>
          <w:szCs w:val="24"/>
        </w:rPr>
        <w:t xml:space="preserve">. Копия зарегистрированного в установленном порядке уведомления выдается </w:t>
      </w:r>
      <w:r>
        <w:rPr>
          <w:rFonts w:ascii="Times New Roman" w:hAnsi="Times New Roman" w:cs="Times New Roman"/>
          <w:sz w:val="24"/>
          <w:szCs w:val="24"/>
        </w:rPr>
        <w:t>муниципальному</w:t>
      </w:r>
      <w:r w:rsidRPr="000254EB">
        <w:rPr>
          <w:rFonts w:ascii="Times New Roman" w:hAnsi="Times New Roman" w:cs="Times New Roman"/>
          <w:sz w:val="24"/>
          <w:szCs w:val="24"/>
        </w:rPr>
        <w:t xml:space="preserve"> служащему под подпись либо направляется по почте с уведомлением о вручении.</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1</w:t>
      </w:r>
      <w:r>
        <w:rPr>
          <w:rFonts w:ascii="Times New Roman" w:hAnsi="Times New Roman" w:cs="Times New Roman"/>
          <w:sz w:val="24"/>
          <w:szCs w:val="24"/>
        </w:rPr>
        <w:t>0</w:t>
      </w:r>
      <w:r w:rsidRPr="000254EB">
        <w:rPr>
          <w:rFonts w:ascii="Times New Roman" w:hAnsi="Times New Roman" w:cs="Times New Roman"/>
          <w:sz w:val="24"/>
          <w:szCs w:val="24"/>
        </w:rPr>
        <w:t xml:space="preserve">. </w:t>
      </w:r>
      <w:r>
        <w:rPr>
          <w:rFonts w:ascii="Times New Roman" w:hAnsi="Times New Roman" w:cs="Times New Roman"/>
          <w:sz w:val="24"/>
          <w:szCs w:val="24"/>
        </w:rPr>
        <w:t>Специалист-эксперт</w:t>
      </w:r>
      <w:r w:rsidRPr="000254EB">
        <w:rPr>
          <w:rFonts w:ascii="Times New Roman" w:hAnsi="Times New Roman" w:cs="Times New Roman"/>
          <w:sz w:val="24"/>
          <w:szCs w:val="24"/>
        </w:rPr>
        <w:t xml:space="preserve"> </w:t>
      </w:r>
      <w:r>
        <w:rPr>
          <w:rFonts w:ascii="Times New Roman" w:hAnsi="Times New Roman" w:cs="Times New Roman"/>
          <w:sz w:val="24"/>
          <w:szCs w:val="24"/>
        </w:rPr>
        <w:t>о</w:t>
      </w:r>
      <w:r w:rsidRPr="000254EB">
        <w:rPr>
          <w:rFonts w:ascii="Times New Roman" w:hAnsi="Times New Roman" w:cs="Times New Roman"/>
          <w:sz w:val="24"/>
          <w:szCs w:val="24"/>
        </w:rPr>
        <w:t>тдел</w:t>
      </w:r>
      <w:r>
        <w:rPr>
          <w:rFonts w:ascii="Times New Roman" w:hAnsi="Times New Roman" w:cs="Times New Roman"/>
          <w:sz w:val="24"/>
          <w:szCs w:val="24"/>
        </w:rPr>
        <w:t>а</w:t>
      </w:r>
      <w:r w:rsidRPr="000254E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службы и кадровой политики администрации Октябрьского района </w:t>
      </w:r>
      <w:r w:rsidRPr="000254EB">
        <w:rPr>
          <w:rFonts w:ascii="Times New Roman" w:hAnsi="Times New Roman" w:cs="Times New Roman"/>
          <w:sz w:val="24"/>
          <w:szCs w:val="24"/>
        </w:rPr>
        <w:t>осуществля</w:t>
      </w:r>
      <w:r>
        <w:rPr>
          <w:rFonts w:ascii="Times New Roman" w:hAnsi="Times New Roman" w:cs="Times New Roman"/>
          <w:sz w:val="24"/>
          <w:szCs w:val="24"/>
        </w:rPr>
        <w:t>ю</w:t>
      </w:r>
      <w:r w:rsidRPr="000254EB">
        <w:rPr>
          <w:rFonts w:ascii="Times New Roman" w:hAnsi="Times New Roman" w:cs="Times New Roman"/>
          <w:sz w:val="24"/>
          <w:szCs w:val="24"/>
        </w:rPr>
        <w:t>т предварительное рассмотрение уведомления.</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В ходе предварительного рассмотрения уведомления </w:t>
      </w:r>
      <w:r>
        <w:rPr>
          <w:rFonts w:ascii="Times New Roman" w:hAnsi="Times New Roman" w:cs="Times New Roman"/>
          <w:sz w:val="24"/>
          <w:szCs w:val="24"/>
        </w:rPr>
        <w:t xml:space="preserve">специалист-эксперт отдела муниципальной службы и кадровой политики администрации Октябрьского района </w:t>
      </w:r>
      <w:r w:rsidRPr="000254EB">
        <w:rPr>
          <w:rFonts w:ascii="Times New Roman" w:hAnsi="Times New Roman" w:cs="Times New Roman"/>
          <w:sz w:val="24"/>
          <w:szCs w:val="24"/>
        </w:rPr>
        <w:t xml:space="preserve">имеют право получать в установленном порядке от </w:t>
      </w:r>
      <w:r>
        <w:rPr>
          <w:rFonts w:ascii="Times New Roman" w:hAnsi="Times New Roman" w:cs="Times New Roman"/>
          <w:sz w:val="24"/>
          <w:szCs w:val="24"/>
        </w:rPr>
        <w:t>муниципального служащего</w:t>
      </w:r>
      <w:r w:rsidRPr="000254EB">
        <w:rPr>
          <w:rFonts w:ascii="Times New Roman" w:hAnsi="Times New Roman" w:cs="Times New Roman"/>
          <w:sz w:val="24"/>
          <w:szCs w:val="24"/>
        </w:rPr>
        <w:t xml:space="preserve">, направившего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w:t>
      </w:r>
      <w:r w:rsidRPr="000254EB">
        <w:rPr>
          <w:rFonts w:ascii="Times New Roman" w:hAnsi="Times New Roman" w:cs="Times New Roman"/>
          <w:sz w:val="24"/>
          <w:szCs w:val="24"/>
        </w:rPr>
        <w:lastRenderedPageBreak/>
        <w:t>самоуправления</w:t>
      </w:r>
      <w:r>
        <w:rPr>
          <w:rFonts w:ascii="Times New Roman" w:hAnsi="Times New Roman" w:cs="Times New Roman"/>
          <w:sz w:val="24"/>
          <w:szCs w:val="24"/>
        </w:rPr>
        <w:t>,</w:t>
      </w:r>
      <w:r w:rsidRPr="000254EB">
        <w:rPr>
          <w:rFonts w:ascii="Times New Roman" w:hAnsi="Times New Roman" w:cs="Times New Roman"/>
          <w:sz w:val="24"/>
          <w:szCs w:val="24"/>
        </w:rPr>
        <w:t xml:space="preserve"> заинтересованные организации</w:t>
      </w:r>
      <w:r>
        <w:rPr>
          <w:rFonts w:ascii="Times New Roman" w:hAnsi="Times New Roman" w:cs="Times New Roman"/>
          <w:sz w:val="24"/>
          <w:szCs w:val="24"/>
        </w:rPr>
        <w:t>, индивидуальным предпринимателям и гражданам</w:t>
      </w:r>
      <w:r w:rsidRPr="000254EB">
        <w:rPr>
          <w:rFonts w:ascii="Times New Roman" w:hAnsi="Times New Roman" w:cs="Times New Roman"/>
          <w:sz w:val="24"/>
          <w:szCs w:val="24"/>
        </w:rPr>
        <w:t>.</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1</w:t>
      </w:r>
      <w:r>
        <w:rPr>
          <w:rFonts w:ascii="Times New Roman" w:hAnsi="Times New Roman" w:cs="Times New Roman"/>
          <w:sz w:val="24"/>
          <w:szCs w:val="24"/>
        </w:rPr>
        <w:t>1</w:t>
      </w:r>
      <w:r w:rsidRPr="000254EB">
        <w:rPr>
          <w:rFonts w:ascii="Times New Roman" w:hAnsi="Times New Roman" w:cs="Times New Roman"/>
          <w:sz w:val="24"/>
          <w:szCs w:val="24"/>
        </w:rPr>
        <w:t xml:space="preserve">. По результатам предварительного рассмотрения уведомления </w:t>
      </w:r>
      <w:r>
        <w:rPr>
          <w:rFonts w:ascii="Times New Roman" w:hAnsi="Times New Roman" w:cs="Times New Roman"/>
          <w:sz w:val="24"/>
          <w:szCs w:val="24"/>
        </w:rPr>
        <w:t>специалист-эксперт</w:t>
      </w:r>
      <w:r w:rsidRPr="000254EB">
        <w:rPr>
          <w:rFonts w:ascii="Times New Roman" w:hAnsi="Times New Roman" w:cs="Times New Roman"/>
          <w:sz w:val="24"/>
          <w:szCs w:val="24"/>
        </w:rPr>
        <w:t xml:space="preserve"> отдел</w:t>
      </w:r>
      <w:r>
        <w:rPr>
          <w:rFonts w:ascii="Times New Roman" w:hAnsi="Times New Roman" w:cs="Times New Roman"/>
          <w:sz w:val="24"/>
          <w:szCs w:val="24"/>
        </w:rPr>
        <w:t>а</w:t>
      </w:r>
      <w:r w:rsidRPr="000254EB">
        <w:rPr>
          <w:rFonts w:ascii="Times New Roman" w:hAnsi="Times New Roman" w:cs="Times New Roman"/>
          <w:sz w:val="24"/>
          <w:szCs w:val="24"/>
        </w:rPr>
        <w:t xml:space="preserve"> </w:t>
      </w:r>
      <w:r>
        <w:rPr>
          <w:rFonts w:ascii="Times New Roman" w:hAnsi="Times New Roman" w:cs="Times New Roman"/>
          <w:sz w:val="24"/>
          <w:szCs w:val="24"/>
        </w:rPr>
        <w:t>муниципальной службы и кадровой политики администрации Октябрьского района</w:t>
      </w:r>
      <w:r w:rsidRPr="000254EB">
        <w:rPr>
          <w:rFonts w:ascii="Times New Roman" w:hAnsi="Times New Roman" w:cs="Times New Roman"/>
          <w:sz w:val="24"/>
          <w:szCs w:val="24"/>
        </w:rPr>
        <w:t xml:space="preserve"> подготавливается мотивированное заключение.</w:t>
      </w:r>
    </w:p>
    <w:p w:rsidR="00E56854" w:rsidRPr="000254EB" w:rsidRDefault="00E56854" w:rsidP="00E568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Уведомление, заключение и другие материалы, полученные в ходе предварительного рассмотрения уведомления, в течение 7 рабочих дней со дня поступления </w:t>
      </w:r>
      <w:r>
        <w:rPr>
          <w:rFonts w:ascii="Times New Roman" w:hAnsi="Times New Roman" w:cs="Times New Roman"/>
          <w:sz w:val="24"/>
          <w:szCs w:val="24"/>
        </w:rPr>
        <w:t xml:space="preserve">уведомления </w:t>
      </w:r>
      <w:r w:rsidRPr="000254EB">
        <w:rPr>
          <w:rFonts w:ascii="Times New Roman" w:hAnsi="Times New Roman" w:cs="Times New Roman"/>
          <w:sz w:val="24"/>
          <w:szCs w:val="24"/>
        </w:rPr>
        <w:t xml:space="preserve">представляются </w:t>
      </w:r>
      <w:r>
        <w:rPr>
          <w:rFonts w:ascii="Times New Roman" w:hAnsi="Times New Roman" w:cs="Times New Roman"/>
          <w:sz w:val="24"/>
          <w:szCs w:val="24"/>
        </w:rPr>
        <w:t xml:space="preserve">главе </w:t>
      </w:r>
      <w:r w:rsidR="00A40CE7" w:rsidRPr="00A40CE7">
        <w:rPr>
          <w:rFonts w:ascii="Times New Roman" w:hAnsi="Times New Roman" w:cs="Times New Roman"/>
          <w:sz w:val="24"/>
          <w:szCs w:val="24"/>
        </w:rPr>
        <w:t>городского поселения Андра</w:t>
      </w:r>
      <w:r w:rsidRPr="00A40CE7">
        <w:rPr>
          <w:rFonts w:ascii="Times New Roman" w:hAnsi="Times New Roman" w:cs="Times New Roman"/>
          <w:sz w:val="24"/>
          <w:szCs w:val="24"/>
        </w:rPr>
        <w:t>.</w:t>
      </w:r>
      <w:r w:rsidRPr="000254EB">
        <w:rPr>
          <w:rFonts w:ascii="Times New Roman" w:hAnsi="Times New Roman" w:cs="Times New Roman"/>
          <w:sz w:val="24"/>
          <w:szCs w:val="24"/>
        </w:rPr>
        <w:t xml:space="preserve"> В случае направления запросов уведомление, заключение и другие материалы представляются </w:t>
      </w:r>
      <w:r>
        <w:rPr>
          <w:rFonts w:ascii="Times New Roman" w:hAnsi="Times New Roman" w:cs="Times New Roman"/>
          <w:sz w:val="24"/>
          <w:szCs w:val="24"/>
        </w:rPr>
        <w:t xml:space="preserve">главе </w:t>
      </w:r>
      <w:r w:rsidR="00861197">
        <w:rPr>
          <w:rFonts w:ascii="Times New Roman" w:hAnsi="Times New Roman" w:cs="Times New Roman"/>
          <w:sz w:val="24"/>
          <w:szCs w:val="24"/>
        </w:rPr>
        <w:t xml:space="preserve">городского поселения Андра </w:t>
      </w:r>
      <w:r w:rsidRPr="000254EB">
        <w:rPr>
          <w:rFonts w:ascii="Times New Roman" w:hAnsi="Times New Roman" w:cs="Times New Roman"/>
          <w:sz w:val="24"/>
          <w:szCs w:val="24"/>
        </w:rPr>
        <w:t>в течение</w:t>
      </w:r>
      <w:r w:rsidR="00A40CE7">
        <w:rPr>
          <w:rFonts w:ascii="Times New Roman" w:hAnsi="Times New Roman" w:cs="Times New Roman"/>
          <w:sz w:val="24"/>
          <w:szCs w:val="24"/>
        </w:rPr>
        <w:t xml:space="preserve"> </w:t>
      </w:r>
      <w:r w:rsidRPr="000254EB">
        <w:rPr>
          <w:rFonts w:ascii="Times New Roman" w:hAnsi="Times New Roman" w:cs="Times New Roman"/>
          <w:sz w:val="24"/>
          <w:szCs w:val="24"/>
        </w:rPr>
        <w:t>45 дней со дня поступления</w:t>
      </w:r>
      <w:r>
        <w:rPr>
          <w:rFonts w:ascii="Times New Roman" w:hAnsi="Times New Roman" w:cs="Times New Roman"/>
          <w:sz w:val="24"/>
          <w:szCs w:val="24"/>
        </w:rPr>
        <w:t xml:space="preserve"> уведомления</w:t>
      </w:r>
      <w:r w:rsidRPr="000254EB">
        <w:rPr>
          <w:rFonts w:ascii="Times New Roman" w:hAnsi="Times New Roman" w:cs="Times New Roman"/>
          <w:sz w:val="24"/>
          <w:szCs w:val="24"/>
        </w:rPr>
        <w:t>. Указанный срок может быть продлен, но не более чем на</w:t>
      </w:r>
      <w:r>
        <w:rPr>
          <w:rFonts w:ascii="Times New Roman" w:hAnsi="Times New Roman" w:cs="Times New Roman"/>
          <w:sz w:val="24"/>
          <w:szCs w:val="24"/>
        </w:rPr>
        <w:t xml:space="preserve"> </w:t>
      </w:r>
      <w:r w:rsidRPr="000254EB">
        <w:rPr>
          <w:rFonts w:ascii="Times New Roman" w:hAnsi="Times New Roman" w:cs="Times New Roman"/>
          <w:sz w:val="24"/>
          <w:szCs w:val="24"/>
        </w:rPr>
        <w:t>30 дней.</w:t>
      </w:r>
    </w:p>
    <w:p w:rsidR="00E56854" w:rsidRPr="00B02321" w:rsidRDefault="00E56854" w:rsidP="00E56854">
      <w:pPr>
        <w:autoSpaceDE w:val="0"/>
        <w:autoSpaceDN w:val="0"/>
        <w:adjustRightInd w:val="0"/>
        <w:ind w:firstLine="540"/>
        <w:jc w:val="both"/>
      </w:pPr>
      <w:r>
        <w:t xml:space="preserve">    </w:t>
      </w:r>
      <w:r w:rsidRPr="00B02321">
        <w:t>1</w:t>
      </w:r>
      <w:r>
        <w:t>2</w:t>
      </w:r>
      <w:r w:rsidRPr="00B02321">
        <w:t xml:space="preserve">. </w:t>
      </w:r>
      <w:r>
        <w:t xml:space="preserve">Главой </w:t>
      </w:r>
      <w:r w:rsidR="00A40CE7" w:rsidRPr="00A40CE7">
        <w:t>городского поселения Андра</w:t>
      </w:r>
      <w:r>
        <w:t xml:space="preserve"> п</w:t>
      </w:r>
      <w:r w:rsidRPr="00B02321">
        <w:t>о результатам рассмотрения уведомлений</w:t>
      </w:r>
      <w:r>
        <w:t>,</w:t>
      </w:r>
      <w:r w:rsidRPr="00B02321">
        <w:t xml:space="preserve"> </w:t>
      </w:r>
      <w:r w:rsidRPr="000254EB">
        <w:t xml:space="preserve">заключения и других материалов </w:t>
      </w:r>
      <w:r w:rsidRPr="00B02321">
        <w:t>принимает одно из следующих решений:</w:t>
      </w:r>
    </w:p>
    <w:p w:rsidR="00E56854" w:rsidRPr="00B02321" w:rsidRDefault="00E56854" w:rsidP="00E56854">
      <w:pPr>
        <w:autoSpaceDE w:val="0"/>
        <w:autoSpaceDN w:val="0"/>
        <w:adjustRightInd w:val="0"/>
        <w:ind w:firstLine="540"/>
        <w:jc w:val="both"/>
      </w:pPr>
      <w:r>
        <w:t xml:space="preserve">     </w:t>
      </w:r>
      <w:r w:rsidRPr="00B02321">
        <w:t xml:space="preserve">а) признать, что при исполнении должностных обязанностей </w:t>
      </w:r>
      <w:r>
        <w:t>муниципальным служащим</w:t>
      </w:r>
      <w:r w:rsidRPr="00B02321">
        <w:t>, направившим уведомление, конфликт интересов отсутствует;</w:t>
      </w:r>
    </w:p>
    <w:p w:rsidR="00E56854" w:rsidRPr="00B02321" w:rsidRDefault="00E56854" w:rsidP="00E56854">
      <w:pPr>
        <w:autoSpaceDE w:val="0"/>
        <w:autoSpaceDN w:val="0"/>
        <w:adjustRightInd w:val="0"/>
        <w:ind w:firstLine="540"/>
        <w:jc w:val="both"/>
      </w:pPr>
      <w:bookmarkStart w:id="10" w:name="Par2"/>
      <w:bookmarkEnd w:id="10"/>
      <w:r>
        <w:t xml:space="preserve">     </w:t>
      </w:r>
      <w:r w:rsidRPr="00B02321">
        <w:t xml:space="preserve">б) признать, что при исполнении должностных обязанностей </w:t>
      </w:r>
      <w:r>
        <w:t>муниципальным служащим</w:t>
      </w:r>
      <w:r w:rsidRPr="00B02321">
        <w:t>, направившим уведомление, личная заинтересованность приводит или может привести к конфликту интересов;</w:t>
      </w:r>
    </w:p>
    <w:p w:rsidR="00E56854" w:rsidRPr="00B02321" w:rsidRDefault="00E56854" w:rsidP="00E56854">
      <w:pPr>
        <w:autoSpaceDE w:val="0"/>
        <w:autoSpaceDN w:val="0"/>
        <w:adjustRightInd w:val="0"/>
        <w:ind w:firstLine="540"/>
        <w:jc w:val="both"/>
      </w:pPr>
      <w:bookmarkStart w:id="11" w:name="Par3"/>
      <w:bookmarkEnd w:id="11"/>
      <w:r>
        <w:t xml:space="preserve">     </w:t>
      </w:r>
      <w:r w:rsidRPr="00B02321">
        <w:t xml:space="preserve">в) признать, что </w:t>
      </w:r>
      <w:r>
        <w:t>муниципальным служащим</w:t>
      </w:r>
      <w:r w:rsidRPr="00B02321">
        <w:t>, направившим уведомление, не соблюдались требования об урегулировании конфликта интересов.</w:t>
      </w:r>
    </w:p>
    <w:p w:rsidR="00E56854" w:rsidRPr="00DC60DC" w:rsidRDefault="00E56854" w:rsidP="00E56854">
      <w:pPr>
        <w:jc w:val="both"/>
      </w:pPr>
      <w:r w:rsidRPr="00B02321">
        <w:t xml:space="preserve">     </w:t>
      </w:r>
      <w:r>
        <w:t xml:space="preserve">        </w:t>
      </w:r>
      <w:r w:rsidRPr="00B02321">
        <w:t>13. В случае принятия решени</w:t>
      </w:r>
      <w:r>
        <w:t>й</w:t>
      </w:r>
      <w:r w:rsidRPr="00B02321">
        <w:t>, предусмотренн</w:t>
      </w:r>
      <w:r>
        <w:t>ых</w:t>
      </w:r>
      <w:r w:rsidRPr="00B02321">
        <w:t xml:space="preserve"> </w:t>
      </w:r>
      <w:hyperlink w:anchor="Par2" w:history="1">
        <w:r w:rsidRPr="00B02321">
          <w:t>подпункт</w:t>
        </w:r>
        <w:r>
          <w:t>ами</w:t>
        </w:r>
        <w:r w:rsidRPr="00B02321">
          <w:t xml:space="preserve"> </w:t>
        </w:r>
        <w:r>
          <w:t>«б»</w:t>
        </w:r>
        <w:r w:rsidRPr="00B02321">
          <w:t xml:space="preserve"> </w:t>
        </w:r>
        <w:r>
          <w:t xml:space="preserve">и «в» </w:t>
        </w:r>
        <w:r w:rsidRPr="00B02321">
          <w:t>пункта 1</w:t>
        </w:r>
        <w:r>
          <w:t>2</w:t>
        </w:r>
      </w:hyperlink>
      <w:r w:rsidRPr="00B02321">
        <w:t xml:space="preserve"> настоящего </w:t>
      </w:r>
      <w:r>
        <w:t>Порядка</w:t>
      </w:r>
      <w:r w:rsidRPr="001E5583">
        <w:t xml:space="preserve"> </w:t>
      </w:r>
      <w:r>
        <w:t xml:space="preserve">глава </w:t>
      </w:r>
      <w:r w:rsidR="00A40CE7" w:rsidRPr="00A40CE7">
        <w:t>городского поселения Андра</w:t>
      </w:r>
      <w:r w:rsidR="00A40CE7" w:rsidRPr="000254EB">
        <w:t xml:space="preserve"> </w:t>
      </w:r>
      <w:r w:rsidRPr="000254EB">
        <w:t xml:space="preserve">принимает решение о необходимости направления </w:t>
      </w:r>
      <w:r>
        <w:t xml:space="preserve">уведомления </w:t>
      </w:r>
      <w:r w:rsidRPr="000254EB">
        <w:t xml:space="preserve">для рассмотрения в </w:t>
      </w:r>
      <w:r>
        <w:t>К</w:t>
      </w:r>
      <w:r w:rsidRPr="000254EB">
        <w:t xml:space="preserve">омиссию по соблюдению требований к </w:t>
      </w:r>
      <w:r w:rsidRPr="00DC60DC">
        <w:t xml:space="preserve">служебному поведению муниципальных служащих </w:t>
      </w:r>
      <w:r w:rsidR="00A40CE7">
        <w:t xml:space="preserve">администрации </w:t>
      </w:r>
      <w:r w:rsidR="00A40CE7" w:rsidRPr="00A40CE7">
        <w:t>городского поселения Андра</w:t>
      </w:r>
      <w:r>
        <w:t xml:space="preserve"> </w:t>
      </w:r>
      <w:r w:rsidRPr="00DC60DC">
        <w:t>и урегулированию конфликта интересов</w:t>
      </w:r>
      <w:r>
        <w:t xml:space="preserve"> в течение 10 рабочих дней.</w:t>
      </w:r>
    </w:p>
    <w:p w:rsidR="00E56854" w:rsidRPr="00DC60DC" w:rsidRDefault="00E56854" w:rsidP="00E56854">
      <w:pPr>
        <w:jc w:val="both"/>
      </w:pPr>
    </w:p>
    <w:p w:rsidR="00E56854" w:rsidRPr="00B02321"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A40CE7" w:rsidRDefault="00A40CE7"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Default="00E56854" w:rsidP="00E56854">
      <w:pPr>
        <w:pStyle w:val="ConsPlusNormal"/>
        <w:ind w:firstLine="540"/>
        <w:jc w:val="both"/>
        <w:rPr>
          <w:rFonts w:ascii="Times New Roman" w:hAnsi="Times New Roman" w:cs="Times New Roman"/>
          <w:sz w:val="24"/>
          <w:szCs w:val="24"/>
        </w:rPr>
      </w:pPr>
    </w:p>
    <w:p w:rsidR="00E56854" w:rsidRPr="00DB50B2" w:rsidRDefault="00E56854" w:rsidP="00E56854">
      <w:pPr>
        <w:pStyle w:val="ConsPlusNormal"/>
        <w:jc w:val="right"/>
        <w:outlineLvl w:val="0"/>
        <w:rPr>
          <w:rFonts w:ascii="Times New Roman" w:hAnsi="Times New Roman" w:cs="Times New Roman"/>
          <w:sz w:val="24"/>
          <w:szCs w:val="24"/>
        </w:rPr>
      </w:pPr>
      <w:r w:rsidRPr="00DB50B2">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E56854" w:rsidRPr="00126297" w:rsidRDefault="00A40CE7" w:rsidP="00A40CE7">
      <w:pPr>
        <w:tabs>
          <w:tab w:val="left" w:pos="3969"/>
        </w:tabs>
        <w:jc w:val="right"/>
      </w:pPr>
      <w:r>
        <w:t xml:space="preserve">        </w:t>
      </w:r>
      <w:r w:rsidR="00E56854" w:rsidRPr="00126297">
        <w:t>к Порядку сообщения лицами, замещающими должности</w:t>
      </w:r>
    </w:p>
    <w:p w:rsidR="00A40CE7" w:rsidRDefault="00A40CE7" w:rsidP="00A40CE7">
      <w:pPr>
        <w:jc w:val="center"/>
      </w:pPr>
      <w:r>
        <w:t xml:space="preserve">                                                          муниципальной службы в администрации </w:t>
      </w:r>
      <w:r w:rsidRPr="00A40CE7">
        <w:t xml:space="preserve">городского </w:t>
      </w:r>
      <w:r>
        <w:t xml:space="preserve">               </w:t>
      </w:r>
    </w:p>
    <w:p w:rsidR="00A40CE7" w:rsidRDefault="00A40CE7" w:rsidP="00A40CE7">
      <w:pPr>
        <w:tabs>
          <w:tab w:val="left" w:pos="3969"/>
        </w:tabs>
        <w:jc w:val="center"/>
      </w:pPr>
      <w:r>
        <w:t xml:space="preserve">                                          </w:t>
      </w:r>
      <w:r w:rsidRPr="00A40CE7">
        <w:t xml:space="preserve">поселения </w:t>
      </w:r>
      <w:proofErr w:type="gramStart"/>
      <w:r w:rsidRPr="00A40CE7">
        <w:t>Андра</w:t>
      </w:r>
      <w:r w:rsidR="00E56854" w:rsidRPr="00126297">
        <w:t>,</w:t>
      </w:r>
      <w:r>
        <w:t xml:space="preserve"> </w:t>
      </w:r>
      <w:r w:rsidR="00E56854" w:rsidRPr="00126297">
        <w:t xml:space="preserve"> о</w:t>
      </w:r>
      <w:proofErr w:type="gramEnd"/>
      <w:r w:rsidR="00E56854" w:rsidRPr="00126297">
        <w:t xml:space="preserve"> возникновении личной </w:t>
      </w:r>
      <w:r>
        <w:t xml:space="preserve">                      </w:t>
      </w:r>
    </w:p>
    <w:p w:rsidR="00A40CE7" w:rsidRDefault="00A40CE7" w:rsidP="00A40CE7">
      <w:pPr>
        <w:tabs>
          <w:tab w:val="left" w:pos="3828"/>
        </w:tabs>
        <w:jc w:val="center"/>
      </w:pPr>
      <w:r>
        <w:t xml:space="preserve">                                                       </w:t>
      </w:r>
      <w:r w:rsidR="00E56854" w:rsidRPr="00126297">
        <w:t xml:space="preserve">заинтересованности </w:t>
      </w:r>
      <w:r>
        <w:t xml:space="preserve">при исполнении должностных  </w:t>
      </w:r>
    </w:p>
    <w:p w:rsidR="00A40CE7" w:rsidRDefault="00A40CE7" w:rsidP="00A40CE7">
      <w:pPr>
        <w:tabs>
          <w:tab w:val="left" w:pos="3828"/>
        </w:tabs>
        <w:jc w:val="center"/>
      </w:pPr>
      <w:r>
        <w:t xml:space="preserve">                                         </w:t>
      </w:r>
      <w:r w:rsidR="00E56854" w:rsidRPr="00126297">
        <w:t>обязанностей,</w:t>
      </w:r>
      <w:r>
        <w:t xml:space="preserve"> </w:t>
      </w:r>
      <w:r w:rsidR="00E56854" w:rsidRPr="00126297">
        <w:t xml:space="preserve">которая приводит или может </w:t>
      </w:r>
    </w:p>
    <w:p w:rsidR="00E56854" w:rsidRPr="00126297" w:rsidRDefault="00A40CE7" w:rsidP="00A40CE7">
      <w:pPr>
        <w:tabs>
          <w:tab w:val="left" w:pos="3828"/>
        </w:tabs>
        <w:jc w:val="center"/>
      </w:pPr>
      <w:r>
        <w:t xml:space="preserve">                       </w:t>
      </w:r>
      <w:r w:rsidR="00E56854" w:rsidRPr="00126297">
        <w:t>привести к конфликту интересов</w:t>
      </w:r>
    </w:p>
    <w:p w:rsidR="00E56854" w:rsidRPr="00126297" w:rsidRDefault="00E56854" w:rsidP="00E56854">
      <w:pPr>
        <w:pStyle w:val="ConsPlusNormal"/>
        <w:ind w:firstLine="540"/>
        <w:jc w:val="right"/>
        <w:rPr>
          <w:rFonts w:ascii="Times New Roman" w:hAnsi="Times New Roman" w:cs="Times New Roman"/>
          <w:sz w:val="24"/>
          <w:szCs w:val="24"/>
        </w:rPr>
      </w:pPr>
    </w:p>
    <w:p w:rsidR="00E56854" w:rsidRPr="000254EB" w:rsidRDefault="00E56854" w:rsidP="00E56854">
      <w:pPr>
        <w:pStyle w:val="ConsPlusNonformat"/>
        <w:jc w:val="both"/>
        <w:rPr>
          <w:rFonts w:ascii="Times New Roman" w:hAnsi="Times New Roman" w:cs="Times New Roman"/>
          <w:sz w:val="24"/>
          <w:szCs w:val="24"/>
        </w:rPr>
      </w:pPr>
    </w:p>
    <w:p w:rsidR="00E56854" w:rsidRPr="000254EB" w:rsidRDefault="00E56854" w:rsidP="00E568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A40CE7">
        <w:rPr>
          <w:rFonts w:ascii="Times New Roman" w:hAnsi="Times New Roman" w:cs="Times New Roman"/>
          <w:sz w:val="24"/>
          <w:szCs w:val="24"/>
        </w:rPr>
        <w:t>городского поселения Андра</w:t>
      </w:r>
    </w:p>
    <w:p w:rsidR="00E56854" w:rsidRPr="000254EB" w:rsidRDefault="00E56854" w:rsidP="00E56854">
      <w:pPr>
        <w:pStyle w:val="ConsPlusNonformat"/>
        <w:jc w:val="right"/>
        <w:rPr>
          <w:rFonts w:ascii="Times New Roman" w:hAnsi="Times New Roman" w:cs="Times New Roman"/>
          <w:sz w:val="24"/>
          <w:szCs w:val="24"/>
        </w:rPr>
      </w:pPr>
      <w:r w:rsidRPr="000254EB">
        <w:rPr>
          <w:rFonts w:ascii="Times New Roman" w:hAnsi="Times New Roman" w:cs="Times New Roman"/>
          <w:sz w:val="24"/>
          <w:szCs w:val="24"/>
        </w:rPr>
        <w:t xml:space="preserve">                              </w:t>
      </w:r>
      <w:r>
        <w:rPr>
          <w:rFonts w:ascii="Times New Roman" w:hAnsi="Times New Roman" w:cs="Times New Roman"/>
          <w:sz w:val="24"/>
          <w:szCs w:val="24"/>
        </w:rPr>
        <w:t>от</w:t>
      </w:r>
      <w:r w:rsidRPr="000254EB">
        <w:rPr>
          <w:rFonts w:ascii="Times New Roman" w:hAnsi="Times New Roman" w:cs="Times New Roman"/>
          <w:sz w:val="24"/>
          <w:szCs w:val="24"/>
        </w:rPr>
        <w:t>______________________________</w:t>
      </w:r>
    </w:p>
    <w:p w:rsidR="00E56854" w:rsidRPr="000254EB" w:rsidRDefault="00E56854" w:rsidP="00E56854">
      <w:pPr>
        <w:pStyle w:val="ConsPlusNonformat"/>
        <w:jc w:val="right"/>
        <w:rPr>
          <w:rFonts w:ascii="Times New Roman" w:hAnsi="Times New Roman" w:cs="Times New Roman"/>
          <w:sz w:val="24"/>
          <w:szCs w:val="24"/>
        </w:rPr>
      </w:pPr>
      <w:r w:rsidRPr="000254EB">
        <w:rPr>
          <w:rFonts w:ascii="Times New Roman" w:hAnsi="Times New Roman" w:cs="Times New Roman"/>
          <w:sz w:val="24"/>
          <w:szCs w:val="24"/>
        </w:rPr>
        <w:t xml:space="preserve">                                           ________________________________</w:t>
      </w:r>
    </w:p>
    <w:p w:rsidR="00E56854" w:rsidRPr="000254EB" w:rsidRDefault="00E56854" w:rsidP="00E56854">
      <w:pPr>
        <w:pStyle w:val="ConsPlusNonformat"/>
        <w:jc w:val="right"/>
        <w:rPr>
          <w:rFonts w:ascii="Times New Roman" w:hAnsi="Times New Roman" w:cs="Times New Roman"/>
          <w:sz w:val="24"/>
          <w:szCs w:val="24"/>
        </w:rPr>
      </w:pPr>
      <w:r w:rsidRPr="000254EB">
        <w:rPr>
          <w:rFonts w:ascii="Times New Roman" w:hAnsi="Times New Roman" w:cs="Times New Roman"/>
          <w:sz w:val="24"/>
          <w:szCs w:val="24"/>
        </w:rPr>
        <w:t xml:space="preserve">                                                   (Ф.И.О. </w:t>
      </w:r>
      <w:r>
        <w:rPr>
          <w:rFonts w:ascii="Times New Roman" w:hAnsi="Times New Roman" w:cs="Times New Roman"/>
          <w:sz w:val="24"/>
          <w:szCs w:val="24"/>
        </w:rPr>
        <w:t>муниципального</w:t>
      </w:r>
      <w:r w:rsidR="00A40CE7">
        <w:rPr>
          <w:rFonts w:ascii="Times New Roman" w:hAnsi="Times New Roman" w:cs="Times New Roman"/>
          <w:sz w:val="24"/>
          <w:szCs w:val="24"/>
        </w:rPr>
        <w:t xml:space="preserve"> </w:t>
      </w:r>
      <w:r w:rsidRPr="000254EB">
        <w:rPr>
          <w:rFonts w:ascii="Times New Roman" w:hAnsi="Times New Roman" w:cs="Times New Roman"/>
          <w:sz w:val="24"/>
          <w:szCs w:val="24"/>
        </w:rPr>
        <w:t>служащего,</w:t>
      </w:r>
    </w:p>
    <w:p w:rsidR="00E56854" w:rsidRPr="000254EB" w:rsidRDefault="00E56854" w:rsidP="00E56854">
      <w:pPr>
        <w:pStyle w:val="ConsPlusNonformat"/>
        <w:jc w:val="right"/>
        <w:rPr>
          <w:rFonts w:ascii="Times New Roman" w:hAnsi="Times New Roman" w:cs="Times New Roman"/>
          <w:sz w:val="24"/>
          <w:szCs w:val="24"/>
        </w:rPr>
      </w:pPr>
      <w:r w:rsidRPr="000254EB">
        <w:rPr>
          <w:rFonts w:ascii="Times New Roman" w:hAnsi="Times New Roman" w:cs="Times New Roman"/>
          <w:sz w:val="24"/>
          <w:szCs w:val="24"/>
        </w:rPr>
        <w:t xml:space="preserve">                                                      замещаемая должность)</w:t>
      </w:r>
    </w:p>
    <w:p w:rsidR="00E56854" w:rsidRPr="000254EB" w:rsidRDefault="00E56854" w:rsidP="00E56854">
      <w:pPr>
        <w:pStyle w:val="ConsPlusNonformat"/>
        <w:jc w:val="right"/>
        <w:rPr>
          <w:rFonts w:ascii="Times New Roman" w:hAnsi="Times New Roman" w:cs="Times New Roman"/>
          <w:sz w:val="24"/>
          <w:szCs w:val="24"/>
        </w:rPr>
      </w:pPr>
    </w:p>
    <w:p w:rsidR="00E56854" w:rsidRDefault="00E56854" w:rsidP="00E56854">
      <w:pPr>
        <w:pStyle w:val="ConsPlusNonformat"/>
        <w:jc w:val="center"/>
        <w:rPr>
          <w:rFonts w:ascii="Times New Roman" w:hAnsi="Times New Roman" w:cs="Times New Roman"/>
          <w:sz w:val="24"/>
          <w:szCs w:val="24"/>
        </w:rPr>
      </w:pPr>
    </w:p>
    <w:p w:rsidR="00E56854" w:rsidRPr="000254EB" w:rsidRDefault="00E56854" w:rsidP="00E56854">
      <w:pPr>
        <w:pStyle w:val="ConsPlusNonformat"/>
        <w:jc w:val="center"/>
        <w:rPr>
          <w:rFonts w:ascii="Times New Roman" w:hAnsi="Times New Roman" w:cs="Times New Roman"/>
          <w:sz w:val="24"/>
          <w:szCs w:val="24"/>
        </w:rPr>
      </w:pPr>
      <w:r w:rsidRPr="000254EB">
        <w:rPr>
          <w:rFonts w:ascii="Times New Roman" w:hAnsi="Times New Roman" w:cs="Times New Roman"/>
          <w:sz w:val="24"/>
          <w:szCs w:val="24"/>
        </w:rPr>
        <w:t>Уведомление</w:t>
      </w:r>
    </w:p>
    <w:p w:rsidR="00E56854" w:rsidRPr="000254EB" w:rsidRDefault="00E56854" w:rsidP="00E56854">
      <w:pPr>
        <w:pStyle w:val="ConsPlusNonformat"/>
        <w:jc w:val="center"/>
        <w:rPr>
          <w:rFonts w:ascii="Times New Roman" w:hAnsi="Times New Roman" w:cs="Times New Roman"/>
          <w:sz w:val="24"/>
          <w:szCs w:val="24"/>
        </w:rPr>
      </w:pPr>
      <w:r w:rsidRPr="000254EB">
        <w:rPr>
          <w:rFonts w:ascii="Times New Roman" w:hAnsi="Times New Roman" w:cs="Times New Roman"/>
          <w:sz w:val="24"/>
          <w:szCs w:val="24"/>
        </w:rPr>
        <w:t>о возникновении личной заинтересованности при исполнении</w:t>
      </w:r>
    </w:p>
    <w:p w:rsidR="00E56854" w:rsidRPr="000254EB" w:rsidRDefault="00E56854" w:rsidP="00E56854">
      <w:pPr>
        <w:pStyle w:val="ConsPlusNonformat"/>
        <w:jc w:val="center"/>
        <w:rPr>
          <w:rFonts w:ascii="Times New Roman" w:hAnsi="Times New Roman" w:cs="Times New Roman"/>
          <w:sz w:val="24"/>
          <w:szCs w:val="24"/>
        </w:rPr>
      </w:pPr>
      <w:r w:rsidRPr="000254EB">
        <w:rPr>
          <w:rFonts w:ascii="Times New Roman" w:hAnsi="Times New Roman" w:cs="Times New Roman"/>
          <w:sz w:val="24"/>
          <w:szCs w:val="24"/>
        </w:rPr>
        <w:t>должностных обязанностей, которая приводит</w:t>
      </w:r>
    </w:p>
    <w:p w:rsidR="00E56854" w:rsidRPr="000254EB" w:rsidRDefault="00E56854" w:rsidP="00E56854">
      <w:pPr>
        <w:pStyle w:val="ConsPlusNonformat"/>
        <w:jc w:val="center"/>
        <w:rPr>
          <w:rFonts w:ascii="Times New Roman" w:hAnsi="Times New Roman" w:cs="Times New Roman"/>
          <w:sz w:val="24"/>
          <w:szCs w:val="24"/>
        </w:rPr>
      </w:pPr>
      <w:r w:rsidRPr="000254EB">
        <w:rPr>
          <w:rFonts w:ascii="Times New Roman" w:hAnsi="Times New Roman" w:cs="Times New Roman"/>
          <w:sz w:val="24"/>
          <w:szCs w:val="24"/>
        </w:rPr>
        <w:t>или может привести к конфликту интересов</w:t>
      </w:r>
    </w:p>
    <w:p w:rsidR="00E56854" w:rsidRPr="000254EB" w:rsidRDefault="00E56854" w:rsidP="00E56854">
      <w:pPr>
        <w:pStyle w:val="ConsPlusNonformat"/>
        <w:jc w:val="both"/>
        <w:rPr>
          <w:rFonts w:ascii="Times New Roman" w:hAnsi="Times New Roman" w:cs="Times New Roman"/>
          <w:sz w:val="24"/>
          <w:szCs w:val="24"/>
        </w:rPr>
      </w:pP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254EB">
        <w:rPr>
          <w:rFonts w:ascii="Times New Roman" w:hAnsi="Times New Roman" w:cs="Times New Roman"/>
          <w:sz w:val="24"/>
          <w:szCs w:val="24"/>
        </w:rPr>
        <w:t xml:space="preserve">Сообщаю </w:t>
      </w:r>
      <w:r>
        <w:rPr>
          <w:rFonts w:ascii="Times New Roman" w:hAnsi="Times New Roman" w:cs="Times New Roman"/>
          <w:sz w:val="24"/>
          <w:szCs w:val="24"/>
        </w:rPr>
        <w:t xml:space="preserve"> </w:t>
      </w:r>
      <w:r w:rsidRPr="000254EB">
        <w:rPr>
          <w:rFonts w:ascii="Times New Roman" w:hAnsi="Times New Roman" w:cs="Times New Roman"/>
          <w:sz w:val="24"/>
          <w:szCs w:val="24"/>
        </w:rPr>
        <w:t>о</w:t>
      </w:r>
      <w:proofErr w:type="gramEnd"/>
      <w:r w:rsidRPr="000254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4EB">
        <w:rPr>
          <w:rFonts w:ascii="Times New Roman" w:hAnsi="Times New Roman" w:cs="Times New Roman"/>
          <w:sz w:val="24"/>
          <w:szCs w:val="24"/>
        </w:rPr>
        <w:t>возникновении</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у</w:t>
      </w:r>
      <w:r>
        <w:rPr>
          <w:rFonts w:ascii="Times New Roman" w:hAnsi="Times New Roman" w:cs="Times New Roman"/>
          <w:sz w:val="24"/>
          <w:szCs w:val="24"/>
        </w:rPr>
        <w:t xml:space="preserve"> </w:t>
      </w:r>
      <w:r w:rsidRPr="000254EB">
        <w:rPr>
          <w:rFonts w:ascii="Times New Roman" w:hAnsi="Times New Roman" w:cs="Times New Roman"/>
          <w:sz w:val="24"/>
          <w:szCs w:val="24"/>
        </w:rPr>
        <w:t>меня личной заинтересованности при исполнении</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 xml:space="preserve">должностных  </w:t>
      </w:r>
      <w:r>
        <w:rPr>
          <w:rFonts w:ascii="Times New Roman" w:hAnsi="Times New Roman" w:cs="Times New Roman"/>
          <w:sz w:val="24"/>
          <w:szCs w:val="24"/>
        </w:rPr>
        <w:t xml:space="preserve"> </w:t>
      </w:r>
      <w:proofErr w:type="gramStart"/>
      <w:r w:rsidRPr="000254EB">
        <w:rPr>
          <w:rFonts w:ascii="Times New Roman" w:hAnsi="Times New Roman" w:cs="Times New Roman"/>
          <w:sz w:val="24"/>
          <w:szCs w:val="24"/>
        </w:rPr>
        <w:t xml:space="preserve">обязанностей,  </w:t>
      </w:r>
      <w:r>
        <w:rPr>
          <w:rFonts w:ascii="Times New Roman" w:hAnsi="Times New Roman" w:cs="Times New Roman"/>
          <w:sz w:val="24"/>
          <w:szCs w:val="24"/>
        </w:rPr>
        <w:t xml:space="preserve"> </w:t>
      </w:r>
      <w:proofErr w:type="gramEnd"/>
      <w:r w:rsidRPr="000254EB">
        <w:rPr>
          <w:rFonts w:ascii="Times New Roman" w:hAnsi="Times New Roman" w:cs="Times New Roman"/>
          <w:sz w:val="24"/>
          <w:szCs w:val="24"/>
        </w:rPr>
        <w:t>которая</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приводит</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может</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привести </w:t>
      </w:r>
      <w:r>
        <w:rPr>
          <w:rFonts w:ascii="Times New Roman" w:hAnsi="Times New Roman" w:cs="Times New Roman"/>
          <w:sz w:val="24"/>
          <w:szCs w:val="24"/>
        </w:rPr>
        <w:t xml:space="preserve"> </w:t>
      </w:r>
      <w:r w:rsidRPr="000254EB">
        <w:rPr>
          <w:rFonts w:ascii="Times New Roman" w:hAnsi="Times New Roman" w:cs="Times New Roman"/>
          <w:sz w:val="24"/>
          <w:szCs w:val="24"/>
        </w:rPr>
        <w:t>к конфликту</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интересов (нужное подчеркнуть).</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254EB">
        <w:rPr>
          <w:rFonts w:ascii="Times New Roman" w:hAnsi="Times New Roman" w:cs="Times New Roman"/>
          <w:sz w:val="24"/>
          <w:szCs w:val="24"/>
        </w:rPr>
        <w:t xml:space="preserve">Обстоятельства,   </w:t>
      </w:r>
      <w:proofErr w:type="gramEnd"/>
      <w:r w:rsidRPr="000254EB">
        <w:rPr>
          <w:rFonts w:ascii="Times New Roman" w:hAnsi="Times New Roman" w:cs="Times New Roman"/>
          <w:sz w:val="24"/>
          <w:szCs w:val="24"/>
        </w:rPr>
        <w:t xml:space="preserve">  являющиеся    основанием    возникновения    личной</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заинтересованности: _________________________________________</w:t>
      </w:r>
      <w:r>
        <w:rPr>
          <w:rFonts w:ascii="Times New Roman" w:hAnsi="Times New Roman" w:cs="Times New Roman"/>
          <w:sz w:val="24"/>
          <w:szCs w:val="24"/>
        </w:rPr>
        <w:t>_</w:t>
      </w:r>
      <w:r w:rsidRPr="000254EB">
        <w:rPr>
          <w:rFonts w:ascii="Times New Roman" w:hAnsi="Times New Roman" w:cs="Times New Roman"/>
          <w:sz w:val="24"/>
          <w:szCs w:val="24"/>
        </w:rPr>
        <w:t>_____________</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____________________</w:t>
      </w:r>
      <w:r>
        <w:rPr>
          <w:rFonts w:ascii="Times New Roman" w:hAnsi="Times New Roman" w:cs="Times New Roman"/>
          <w:sz w:val="24"/>
          <w:szCs w:val="24"/>
        </w:rPr>
        <w:t>_</w:t>
      </w:r>
      <w:r w:rsidRPr="000254EB">
        <w:rPr>
          <w:rFonts w:ascii="Times New Roman" w:hAnsi="Times New Roman" w:cs="Times New Roman"/>
          <w:sz w:val="24"/>
          <w:szCs w:val="24"/>
        </w:rPr>
        <w:t>_____________________________________</w:t>
      </w:r>
      <w:r>
        <w:rPr>
          <w:rFonts w:ascii="Times New Roman" w:hAnsi="Times New Roman" w:cs="Times New Roman"/>
          <w:sz w:val="24"/>
          <w:szCs w:val="24"/>
        </w:rPr>
        <w:t>_</w:t>
      </w:r>
      <w:r w:rsidRPr="000254EB">
        <w:rPr>
          <w:rFonts w:ascii="Times New Roman" w:hAnsi="Times New Roman" w:cs="Times New Roman"/>
          <w:sz w:val="24"/>
          <w:szCs w:val="24"/>
        </w:rPr>
        <w:t>_______________</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Должностные   </w:t>
      </w:r>
      <w:proofErr w:type="gramStart"/>
      <w:r w:rsidRPr="000254EB">
        <w:rPr>
          <w:rFonts w:ascii="Times New Roman" w:hAnsi="Times New Roman" w:cs="Times New Roman"/>
          <w:sz w:val="24"/>
          <w:szCs w:val="24"/>
        </w:rPr>
        <w:t>обязанности,  на</w:t>
      </w:r>
      <w:proofErr w:type="gramEnd"/>
      <w:r w:rsidRPr="000254EB">
        <w:rPr>
          <w:rFonts w:ascii="Times New Roman" w:hAnsi="Times New Roman" w:cs="Times New Roman"/>
          <w:sz w:val="24"/>
          <w:szCs w:val="24"/>
        </w:rPr>
        <w:t xml:space="preserve">  исполнение  которых  влияет  или  может</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повлиять личная заинтересованность: ____</w:t>
      </w:r>
      <w:r>
        <w:rPr>
          <w:rFonts w:ascii="Times New Roman" w:hAnsi="Times New Roman" w:cs="Times New Roman"/>
          <w:sz w:val="24"/>
          <w:szCs w:val="24"/>
        </w:rPr>
        <w:t>__</w:t>
      </w:r>
      <w:r w:rsidRPr="000254EB">
        <w:rPr>
          <w:rFonts w:ascii="Times New Roman" w:hAnsi="Times New Roman" w:cs="Times New Roman"/>
          <w:sz w:val="24"/>
          <w:szCs w:val="24"/>
        </w:rPr>
        <w:t>___________________________________</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__________________________________________________________________________</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Предлагаемые   </w:t>
      </w:r>
      <w:proofErr w:type="gramStart"/>
      <w:r w:rsidRPr="000254EB">
        <w:rPr>
          <w:rFonts w:ascii="Times New Roman" w:hAnsi="Times New Roman" w:cs="Times New Roman"/>
          <w:sz w:val="24"/>
          <w:szCs w:val="24"/>
        </w:rPr>
        <w:t>меры  по</w:t>
      </w:r>
      <w:proofErr w:type="gramEnd"/>
      <w:r w:rsidRPr="000254EB">
        <w:rPr>
          <w:rFonts w:ascii="Times New Roman" w:hAnsi="Times New Roman" w:cs="Times New Roman"/>
          <w:sz w:val="24"/>
          <w:szCs w:val="24"/>
        </w:rPr>
        <w:t xml:space="preserve">  предотвращению  или  урегулированию  конфликта</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интересов: ________________________________________________________________</w:t>
      </w:r>
    </w:p>
    <w:p w:rsidR="00E56854" w:rsidRPr="000254EB" w:rsidRDefault="00E56854" w:rsidP="00E56854">
      <w:pPr>
        <w:pStyle w:val="ConsPlusNonformat"/>
        <w:jc w:val="both"/>
        <w:rPr>
          <w:rFonts w:ascii="Times New Roman" w:hAnsi="Times New Roman" w:cs="Times New Roman"/>
          <w:sz w:val="24"/>
          <w:szCs w:val="24"/>
        </w:rPr>
      </w:pPr>
      <w:r w:rsidRPr="000254EB">
        <w:rPr>
          <w:rFonts w:ascii="Times New Roman" w:hAnsi="Times New Roman" w:cs="Times New Roman"/>
          <w:sz w:val="24"/>
          <w:szCs w:val="24"/>
        </w:rPr>
        <w:t>__________________________________________________________________________</w:t>
      </w:r>
    </w:p>
    <w:p w:rsidR="00E56854" w:rsidRPr="00A40CE7" w:rsidRDefault="00E56854" w:rsidP="00A40CE7">
      <w:pPr>
        <w:pStyle w:val="ConsPlusNonformat"/>
        <w:ind w:right="962"/>
        <w:jc w:val="both"/>
        <w:rPr>
          <w:rFonts w:ascii="Times New Roman" w:hAnsi="Times New Roman" w:cs="Times New Roman"/>
          <w:sz w:val="24"/>
          <w:szCs w:val="24"/>
        </w:rPr>
      </w:pPr>
      <w:r>
        <w:rPr>
          <w:rFonts w:ascii="Times New Roman" w:hAnsi="Times New Roman" w:cs="Times New Roman"/>
          <w:sz w:val="24"/>
          <w:szCs w:val="24"/>
        </w:rPr>
        <w:t xml:space="preserve">         </w:t>
      </w:r>
      <w:r w:rsidRPr="00A40CE7">
        <w:rPr>
          <w:rFonts w:ascii="Times New Roman" w:hAnsi="Times New Roman" w:cs="Times New Roman"/>
          <w:sz w:val="24"/>
          <w:szCs w:val="24"/>
        </w:rPr>
        <w:t xml:space="preserve">Намереваюсь/не </w:t>
      </w:r>
      <w:proofErr w:type="gramStart"/>
      <w:r w:rsidRPr="00A40CE7">
        <w:rPr>
          <w:rFonts w:ascii="Times New Roman" w:hAnsi="Times New Roman" w:cs="Times New Roman"/>
          <w:sz w:val="24"/>
          <w:szCs w:val="24"/>
        </w:rPr>
        <w:t>намереваюсь  лично</w:t>
      </w:r>
      <w:proofErr w:type="gramEnd"/>
      <w:r w:rsidRPr="00A40CE7">
        <w:rPr>
          <w:rFonts w:ascii="Times New Roman" w:hAnsi="Times New Roman" w:cs="Times New Roman"/>
          <w:sz w:val="24"/>
          <w:szCs w:val="24"/>
        </w:rPr>
        <w:t xml:space="preserve">  присутствовать  на  заседании  Комиссии</w:t>
      </w:r>
      <w:r w:rsidR="00A40CE7" w:rsidRPr="00A40CE7">
        <w:rPr>
          <w:rFonts w:ascii="Times New Roman" w:hAnsi="Times New Roman" w:cs="Times New Roman"/>
          <w:sz w:val="24"/>
          <w:szCs w:val="24"/>
        </w:rPr>
        <w:t xml:space="preserve"> </w:t>
      </w:r>
      <w:r w:rsidRPr="00A40CE7">
        <w:rPr>
          <w:rFonts w:ascii="Times New Roman" w:hAnsi="Times New Roman" w:cs="Times New Roman"/>
          <w:sz w:val="24"/>
          <w:szCs w:val="24"/>
        </w:rPr>
        <w:t>по   соблюдению   требований   к  служебному  поведению  муниципальных  служащих</w:t>
      </w:r>
      <w:r w:rsidR="00A40CE7">
        <w:rPr>
          <w:rFonts w:ascii="Times New Roman" w:hAnsi="Times New Roman" w:cs="Times New Roman"/>
          <w:sz w:val="24"/>
          <w:szCs w:val="24"/>
        </w:rPr>
        <w:t xml:space="preserve"> </w:t>
      </w:r>
      <w:r w:rsidR="00A40CE7" w:rsidRPr="00A40CE7">
        <w:rPr>
          <w:rFonts w:ascii="Times New Roman" w:hAnsi="Times New Roman" w:cs="Times New Roman"/>
          <w:sz w:val="24"/>
          <w:szCs w:val="24"/>
        </w:rPr>
        <w:t xml:space="preserve">администрации городского поселения Андра </w:t>
      </w:r>
      <w:r w:rsidRPr="00A40CE7">
        <w:rPr>
          <w:rFonts w:ascii="Times New Roman" w:hAnsi="Times New Roman" w:cs="Times New Roman"/>
          <w:sz w:val="24"/>
          <w:szCs w:val="24"/>
        </w:rPr>
        <w:t>и урегулированию конфликта</w:t>
      </w:r>
      <w:r w:rsidR="00A40CE7" w:rsidRPr="00A40CE7">
        <w:rPr>
          <w:rFonts w:ascii="Times New Roman" w:hAnsi="Times New Roman" w:cs="Times New Roman"/>
          <w:sz w:val="24"/>
          <w:szCs w:val="24"/>
        </w:rPr>
        <w:t xml:space="preserve"> </w:t>
      </w:r>
      <w:r w:rsidRPr="00A40CE7">
        <w:rPr>
          <w:rFonts w:ascii="Times New Roman" w:hAnsi="Times New Roman" w:cs="Times New Roman"/>
          <w:sz w:val="24"/>
          <w:szCs w:val="24"/>
        </w:rPr>
        <w:t>интересов при  рассмотрении  настоящего  уведомления  (нужное подчеркнуть).</w:t>
      </w:r>
    </w:p>
    <w:p w:rsidR="00E56854" w:rsidRPr="000254EB" w:rsidRDefault="00E56854" w:rsidP="00E56854"/>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0254EB">
        <w:rPr>
          <w:rFonts w:ascii="Times New Roman" w:hAnsi="Times New Roman" w:cs="Times New Roman"/>
          <w:sz w:val="24"/>
          <w:szCs w:val="24"/>
        </w:rPr>
        <w:t>____</w:t>
      </w:r>
      <w:r>
        <w:rPr>
          <w:rFonts w:ascii="Times New Roman" w:hAnsi="Times New Roman" w:cs="Times New Roman"/>
          <w:sz w:val="24"/>
          <w:szCs w:val="24"/>
        </w:rPr>
        <w:t>»</w:t>
      </w:r>
      <w:r w:rsidRPr="000254EB">
        <w:rPr>
          <w:rFonts w:ascii="Times New Roman" w:hAnsi="Times New Roman" w:cs="Times New Roman"/>
          <w:sz w:val="24"/>
          <w:szCs w:val="24"/>
        </w:rPr>
        <w:t xml:space="preserve"> _________ 20__ г. _____________________________     ________________</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(подпись </w:t>
      </w:r>
      <w:r>
        <w:rPr>
          <w:rFonts w:ascii="Times New Roman" w:hAnsi="Times New Roman" w:cs="Times New Roman"/>
          <w:sz w:val="24"/>
          <w:szCs w:val="24"/>
        </w:rPr>
        <w:t>муниципального</w:t>
      </w:r>
      <w:r w:rsidRPr="000254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w:t>
      </w:r>
      <w:proofErr w:type="gramEnd"/>
      <w:r w:rsidRPr="000254EB">
        <w:rPr>
          <w:rFonts w:ascii="Times New Roman" w:hAnsi="Times New Roman" w:cs="Times New Roman"/>
          <w:sz w:val="24"/>
          <w:szCs w:val="24"/>
        </w:rPr>
        <w:t>расшифровка</w:t>
      </w:r>
    </w:p>
    <w:p w:rsidR="00E56854" w:rsidRPr="000254EB" w:rsidRDefault="00E56854" w:rsidP="00E568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w:t>
      </w:r>
      <w:proofErr w:type="gramStart"/>
      <w:r w:rsidRPr="000254EB">
        <w:rPr>
          <w:rFonts w:ascii="Times New Roman" w:hAnsi="Times New Roman" w:cs="Times New Roman"/>
          <w:sz w:val="24"/>
          <w:szCs w:val="24"/>
        </w:rPr>
        <w:t xml:space="preserve">служащего)   </w:t>
      </w:r>
      <w:proofErr w:type="gramEnd"/>
      <w:r w:rsidRPr="000254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4EB">
        <w:rPr>
          <w:rFonts w:ascii="Times New Roman" w:hAnsi="Times New Roman" w:cs="Times New Roman"/>
          <w:sz w:val="24"/>
          <w:szCs w:val="24"/>
        </w:rPr>
        <w:t xml:space="preserve">   подписи)</w:t>
      </w:r>
    </w:p>
    <w:p w:rsidR="00E56854" w:rsidRPr="000254EB"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E56854" w:rsidRDefault="00E56854" w:rsidP="00E56854">
      <w:pPr>
        <w:pStyle w:val="ConsPlusNormal"/>
        <w:jc w:val="both"/>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A40CE7" w:rsidRDefault="00A40CE7" w:rsidP="00E56854">
      <w:pPr>
        <w:pStyle w:val="ConsPlusNormal"/>
        <w:jc w:val="right"/>
        <w:outlineLvl w:val="0"/>
        <w:rPr>
          <w:rFonts w:ascii="Times New Roman" w:hAnsi="Times New Roman" w:cs="Times New Roman"/>
          <w:sz w:val="24"/>
          <w:szCs w:val="24"/>
        </w:rPr>
      </w:pPr>
    </w:p>
    <w:p w:rsidR="00E56854" w:rsidRPr="00DB50B2" w:rsidRDefault="00E56854" w:rsidP="00E56854">
      <w:pPr>
        <w:pStyle w:val="ConsPlusNormal"/>
        <w:jc w:val="right"/>
        <w:outlineLvl w:val="0"/>
        <w:rPr>
          <w:rFonts w:ascii="Times New Roman" w:hAnsi="Times New Roman" w:cs="Times New Roman"/>
          <w:sz w:val="24"/>
          <w:szCs w:val="24"/>
        </w:rPr>
      </w:pPr>
      <w:r w:rsidRPr="00DB50B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E56854" w:rsidRPr="00126297" w:rsidRDefault="00E56854" w:rsidP="00E56854">
      <w:pPr>
        <w:jc w:val="right"/>
      </w:pPr>
      <w:r w:rsidRPr="00126297">
        <w:t>к Порядку сообщения лицами, замещающими должности</w:t>
      </w:r>
    </w:p>
    <w:p w:rsidR="00A40CE7" w:rsidRDefault="00E56854" w:rsidP="00A40CE7">
      <w:pPr>
        <w:jc w:val="right"/>
      </w:pPr>
      <w:r w:rsidRPr="00126297">
        <w:t xml:space="preserve">муниципальной службы </w:t>
      </w:r>
      <w:proofErr w:type="gramStart"/>
      <w:r w:rsidRPr="00126297">
        <w:t xml:space="preserve">в  </w:t>
      </w:r>
      <w:r w:rsidR="00A40CE7">
        <w:t>администрации</w:t>
      </w:r>
      <w:proofErr w:type="gramEnd"/>
      <w:r w:rsidR="00A40CE7">
        <w:t xml:space="preserve"> </w:t>
      </w:r>
      <w:r w:rsidR="00A40CE7" w:rsidRPr="00A40CE7">
        <w:t xml:space="preserve">городского </w:t>
      </w:r>
    </w:p>
    <w:p w:rsidR="00E56854" w:rsidRDefault="00A40CE7" w:rsidP="00A40CE7">
      <w:pPr>
        <w:jc w:val="right"/>
      </w:pPr>
      <w:r w:rsidRPr="00A40CE7">
        <w:t>поселения Андра</w:t>
      </w:r>
      <w:r w:rsidR="00E56854" w:rsidRPr="00126297">
        <w:t xml:space="preserve">, о возникновении личной заинтересованности </w:t>
      </w:r>
    </w:p>
    <w:p w:rsidR="00E56854" w:rsidRPr="00126297" w:rsidRDefault="00E56854" w:rsidP="00E56854">
      <w:pPr>
        <w:jc w:val="right"/>
      </w:pPr>
      <w:r w:rsidRPr="00126297">
        <w:t>при исполнении должностных обязанностей,</w:t>
      </w:r>
    </w:p>
    <w:p w:rsidR="00E56854" w:rsidRPr="000254EB" w:rsidRDefault="00E56854" w:rsidP="00E56854">
      <w:pPr>
        <w:pStyle w:val="ConsPlusNormal"/>
        <w:jc w:val="right"/>
        <w:rPr>
          <w:rFonts w:ascii="Times New Roman" w:hAnsi="Times New Roman" w:cs="Times New Roman"/>
          <w:sz w:val="24"/>
          <w:szCs w:val="24"/>
        </w:rPr>
      </w:pPr>
      <w:r w:rsidRPr="00126297">
        <w:rPr>
          <w:rFonts w:ascii="Times New Roman" w:hAnsi="Times New Roman" w:cs="Times New Roman"/>
          <w:sz w:val="24"/>
          <w:szCs w:val="24"/>
        </w:rPr>
        <w:t>которая приводит или может привести к конфликту интересов</w:t>
      </w:r>
    </w:p>
    <w:p w:rsidR="00E56854" w:rsidRPr="000254EB" w:rsidRDefault="00E56854" w:rsidP="00E56854">
      <w:pPr>
        <w:pStyle w:val="ConsPlusNormal"/>
        <w:jc w:val="both"/>
        <w:rPr>
          <w:rFonts w:ascii="Times New Roman" w:hAnsi="Times New Roman" w:cs="Times New Roman"/>
          <w:sz w:val="24"/>
          <w:szCs w:val="24"/>
        </w:rPr>
      </w:pPr>
    </w:p>
    <w:p w:rsidR="00E56854" w:rsidRPr="000254EB" w:rsidRDefault="00E56854" w:rsidP="00E56854">
      <w:pPr>
        <w:pStyle w:val="ConsPlusNormal"/>
        <w:jc w:val="center"/>
        <w:rPr>
          <w:rFonts w:ascii="Times New Roman" w:hAnsi="Times New Roman" w:cs="Times New Roman"/>
          <w:sz w:val="24"/>
          <w:szCs w:val="24"/>
        </w:rPr>
      </w:pPr>
      <w:r w:rsidRPr="000254EB">
        <w:rPr>
          <w:rFonts w:ascii="Times New Roman" w:hAnsi="Times New Roman" w:cs="Times New Roman"/>
          <w:sz w:val="24"/>
          <w:szCs w:val="24"/>
        </w:rPr>
        <w:t>Журнал</w:t>
      </w:r>
    </w:p>
    <w:p w:rsidR="00E56854" w:rsidRPr="000254EB" w:rsidRDefault="00E56854" w:rsidP="00E56854">
      <w:pPr>
        <w:pStyle w:val="ConsPlusNormal"/>
        <w:jc w:val="center"/>
        <w:rPr>
          <w:rFonts w:ascii="Times New Roman" w:hAnsi="Times New Roman" w:cs="Times New Roman"/>
          <w:sz w:val="24"/>
          <w:szCs w:val="24"/>
        </w:rPr>
      </w:pPr>
      <w:r w:rsidRPr="000254EB">
        <w:rPr>
          <w:rFonts w:ascii="Times New Roman" w:hAnsi="Times New Roman" w:cs="Times New Roman"/>
          <w:sz w:val="24"/>
          <w:szCs w:val="24"/>
        </w:rPr>
        <w:t>регистрации уведомлений о возникновении личной</w:t>
      </w:r>
    </w:p>
    <w:p w:rsidR="00E56854" w:rsidRPr="000254EB" w:rsidRDefault="00E56854" w:rsidP="00E56854">
      <w:pPr>
        <w:pStyle w:val="ConsPlusNormal"/>
        <w:jc w:val="center"/>
        <w:rPr>
          <w:rFonts w:ascii="Times New Roman" w:hAnsi="Times New Roman" w:cs="Times New Roman"/>
          <w:sz w:val="24"/>
          <w:szCs w:val="24"/>
        </w:rPr>
      </w:pPr>
      <w:r w:rsidRPr="000254EB">
        <w:rPr>
          <w:rFonts w:ascii="Times New Roman" w:hAnsi="Times New Roman" w:cs="Times New Roman"/>
          <w:sz w:val="24"/>
          <w:szCs w:val="24"/>
        </w:rPr>
        <w:t>заинтересованности при исполнении должностных обязанностей,</w:t>
      </w:r>
    </w:p>
    <w:p w:rsidR="00E56854" w:rsidRPr="00916364" w:rsidRDefault="00E56854" w:rsidP="00E56854">
      <w:pPr>
        <w:jc w:val="center"/>
      </w:pPr>
      <w:r w:rsidRPr="000254EB">
        <w:t>которая приводит или может привести к конфликту интересов</w:t>
      </w:r>
      <w:r w:rsidRPr="00EF0D06">
        <w:t xml:space="preserve"> </w:t>
      </w:r>
    </w:p>
    <w:p w:rsidR="00E56854" w:rsidRPr="000254EB" w:rsidRDefault="00E56854" w:rsidP="004F1859">
      <w:pPr>
        <w:jc w:val="center"/>
      </w:pPr>
      <w:r w:rsidRPr="00916364">
        <w:t>мун</w:t>
      </w:r>
      <w:r>
        <w:t>и</w:t>
      </w:r>
      <w:r w:rsidRPr="00916364">
        <w:t>ципальн</w:t>
      </w:r>
      <w:r>
        <w:t>ых</w:t>
      </w:r>
      <w:r w:rsidRPr="00916364">
        <w:t xml:space="preserve"> служ</w:t>
      </w:r>
      <w:r>
        <w:t xml:space="preserve">ащих в </w:t>
      </w:r>
      <w:r w:rsidR="004F1859">
        <w:t xml:space="preserve">администрации </w:t>
      </w:r>
      <w:r w:rsidR="004F1859" w:rsidRPr="00A40CE7">
        <w:t>городского поселения Андра</w:t>
      </w:r>
    </w:p>
    <w:p w:rsidR="00E56854" w:rsidRPr="000254EB" w:rsidRDefault="00E56854" w:rsidP="00E56854">
      <w:pPr>
        <w:pStyle w:val="ConsPlusNormal"/>
        <w:jc w:val="both"/>
        <w:rPr>
          <w:rFonts w:ascii="Times New Roman" w:hAnsi="Times New Roman" w:cs="Times New Roman"/>
          <w:sz w:val="24"/>
          <w:szCs w:val="24"/>
        </w:rPr>
      </w:pPr>
    </w:p>
    <w:p w:rsidR="00E56854" w:rsidRPr="000254EB" w:rsidRDefault="00E56854" w:rsidP="00E56854">
      <w:pPr>
        <w:pStyle w:val="ConsPlusNormal"/>
        <w:ind w:firstLine="540"/>
        <w:jc w:val="both"/>
        <w:rPr>
          <w:rFonts w:ascii="Times New Roman" w:hAnsi="Times New Roman" w:cs="Times New Roman"/>
          <w:sz w:val="24"/>
          <w:szCs w:val="24"/>
        </w:rPr>
      </w:pPr>
      <w:r w:rsidRPr="000254EB">
        <w:rPr>
          <w:rFonts w:ascii="Times New Roman" w:hAnsi="Times New Roman" w:cs="Times New Roman"/>
          <w:sz w:val="24"/>
          <w:szCs w:val="24"/>
        </w:rPr>
        <w:t xml:space="preserve">Начат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0254EB">
        <w:rPr>
          <w:rFonts w:ascii="Times New Roman" w:hAnsi="Times New Roman" w:cs="Times New Roman"/>
          <w:sz w:val="24"/>
          <w:szCs w:val="24"/>
        </w:rPr>
        <w:t>____</w:t>
      </w:r>
      <w:r>
        <w:rPr>
          <w:rFonts w:ascii="Times New Roman" w:hAnsi="Times New Roman" w:cs="Times New Roman"/>
          <w:sz w:val="24"/>
          <w:szCs w:val="24"/>
        </w:rPr>
        <w:t>»</w:t>
      </w:r>
      <w:r w:rsidRPr="000254EB">
        <w:rPr>
          <w:rFonts w:ascii="Times New Roman" w:hAnsi="Times New Roman" w:cs="Times New Roman"/>
          <w:sz w:val="24"/>
          <w:szCs w:val="24"/>
        </w:rPr>
        <w:t xml:space="preserve"> ___________ 20___ г.</w:t>
      </w:r>
    </w:p>
    <w:p w:rsidR="00E56854" w:rsidRPr="000254EB" w:rsidRDefault="00E56854" w:rsidP="00E56854">
      <w:pPr>
        <w:pStyle w:val="ConsPlusNormal"/>
        <w:ind w:firstLine="540"/>
        <w:jc w:val="both"/>
        <w:rPr>
          <w:rFonts w:ascii="Times New Roman" w:hAnsi="Times New Roman" w:cs="Times New Roman"/>
          <w:sz w:val="24"/>
          <w:szCs w:val="24"/>
        </w:rPr>
      </w:pPr>
      <w:r w:rsidRPr="000254EB">
        <w:rPr>
          <w:rFonts w:ascii="Times New Roman" w:hAnsi="Times New Roman" w:cs="Times New Roman"/>
          <w:sz w:val="24"/>
          <w:szCs w:val="24"/>
        </w:rPr>
        <w:t xml:space="preserve">Окончен </w:t>
      </w:r>
      <w:r>
        <w:rPr>
          <w:rFonts w:ascii="Times New Roman" w:hAnsi="Times New Roman" w:cs="Times New Roman"/>
          <w:sz w:val="24"/>
          <w:szCs w:val="24"/>
        </w:rPr>
        <w:t>«</w:t>
      </w:r>
      <w:r w:rsidRPr="000254EB">
        <w:rPr>
          <w:rFonts w:ascii="Times New Roman" w:hAnsi="Times New Roman" w:cs="Times New Roman"/>
          <w:sz w:val="24"/>
          <w:szCs w:val="24"/>
        </w:rPr>
        <w:t>____</w:t>
      </w:r>
      <w:r>
        <w:rPr>
          <w:rFonts w:ascii="Times New Roman" w:hAnsi="Times New Roman" w:cs="Times New Roman"/>
          <w:sz w:val="24"/>
          <w:szCs w:val="24"/>
        </w:rPr>
        <w:t>»</w:t>
      </w:r>
      <w:r w:rsidRPr="000254EB">
        <w:rPr>
          <w:rFonts w:ascii="Times New Roman" w:hAnsi="Times New Roman" w:cs="Times New Roman"/>
          <w:sz w:val="24"/>
          <w:szCs w:val="24"/>
        </w:rPr>
        <w:t xml:space="preserve"> ___________ 20___ г.</w:t>
      </w:r>
    </w:p>
    <w:p w:rsidR="00E56854" w:rsidRPr="000254EB" w:rsidRDefault="00E56854" w:rsidP="00E56854">
      <w:pPr>
        <w:pStyle w:val="ConsPlusNormal"/>
        <w:ind w:firstLine="540"/>
        <w:jc w:val="both"/>
        <w:rPr>
          <w:rFonts w:ascii="Times New Roman" w:hAnsi="Times New Roman" w:cs="Times New Roman"/>
          <w:sz w:val="24"/>
          <w:szCs w:val="24"/>
        </w:rPr>
      </w:pPr>
      <w:r w:rsidRPr="000254EB">
        <w:rPr>
          <w:rFonts w:ascii="Times New Roman" w:hAnsi="Times New Roman" w:cs="Times New Roman"/>
          <w:sz w:val="24"/>
          <w:szCs w:val="24"/>
        </w:rPr>
        <w:t>На ______ листах.</w:t>
      </w:r>
    </w:p>
    <w:p w:rsidR="00E56854" w:rsidRPr="000254EB" w:rsidRDefault="00E56854" w:rsidP="00E5685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2835"/>
        <w:gridCol w:w="1701"/>
        <w:gridCol w:w="1984"/>
        <w:gridCol w:w="1531"/>
      </w:tblGrid>
      <w:tr w:rsidR="00E56854" w:rsidRPr="000254EB" w:rsidTr="00645C44">
        <w:tc>
          <w:tcPr>
            <w:tcW w:w="1560"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rPr>
                <w:rFonts w:ascii="Times New Roman" w:hAnsi="Times New Roman" w:cs="Times New Roman"/>
                <w:sz w:val="24"/>
                <w:szCs w:val="24"/>
              </w:rPr>
            </w:pPr>
            <w:r w:rsidRPr="000254EB">
              <w:rPr>
                <w:rFonts w:ascii="Times New Roman" w:hAnsi="Times New Roman" w:cs="Times New Roman"/>
                <w:sz w:val="24"/>
                <w:szCs w:val="24"/>
              </w:rPr>
              <w:t>Номер и дата регистрации уведомления</w:t>
            </w:r>
          </w:p>
        </w:tc>
        <w:tc>
          <w:tcPr>
            <w:tcW w:w="2835"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jc w:val="center"/>
              <w:rPr>
                <w:rFonts w:ascii="Times New Roman" w:hAnsi="Times New Roman" w:cs="Times New Roman"/>
                <w:sz w:val="24"/>
                <w:szCs w:val="24"/>
              </w:rPr>
            </w:pPr>
            <w:r w:rsidRPr="000254EB">
              <w:rPr>
                <w:rFonts w:ascii="Times New Roman" w:hAnsi="Times New Roman" w:cs="Times New Roman"/>
                <w:sz w:val="24"/>
                <w:szCs w:val="24"/>
              </w:rPr>
              <w:t xml:space="preserve">Ф.И.О. </w:t>
            </w:r>
            <w:r>
              <w:rPr>
                <w:rFonts w:ascii="Times New Roman" w:hAnsi="Times New Roman" w:cs="Times New Roman"/>
                <w:sz w:val="24"/>
                <w:szCs w:val="24"/>
              </w:rPr>
              <w:t>муниципального</w:t>
            </w:r>
            <w:r w:rsidRPr="000254EB">
              <w:rPr>
                <w:rFonts w:ascii="Times New Roman" w:hAnsi="Times New Roman" w:cs="Times New Roman"/>
                <w:sz w:val="24"/>
                <w:szCs w:val="24"/>
              </w:rPr>
              <w:t xml:space="preserve"> служащего, подавшего уведомление</w:t>
            </w:r>
          </w:p>
        </w:tc>
        <w:tc>
          <w:tcPr>
            <w:tcW w:w="1701"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jc w:val="center"/>
              <w:rPr>
                <w:rFonts w:ascii="Times New Roman" w:hAnsi="Times New Roman" w:cs="Times New Roman"/>
                <w:sz w:val="24"/>
                <w:szCs w:val="24"/>
              </w:rPr>
            </w:pPr>
            <w:r w:rsidRPr="000254EB">
              <w:rPr>
                <w:rFonts w:ascii="Times New Roman" w:hAnsi="Times New Roman" w:cs="Times New Roman"/>
                <w:sz w:val="24"/>
                <w:szCs w:val="24"/>
              </w:rPr>
              <w:t>Краткое содержание уведомления</w:t>
            </w:r>
          </w:p>
        </w:tc>
        <w:tc>
          <w:tcPr>
            <w:tcW w:w="1984"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jc w:val="center"/>
              <w:rPr>
                <w:rFonts w:ascii="Times New Roman" w:hAnsi="Times New Roman" w:cs="Times New Roman"/>
                <w:sz w:val="24"/>
                <w:szCs w:val="24"/>
              </w:rPr>
            </w:pPr>
            <w:r w:rsidRPr="000254EB">
              <w:rPr>
                <w:rFonts w:ascii="Times New Roman" w:hAnsi="Times New Roman" w:cs="Times New Roman"/>
                <w:sz w:val="24"/>
                <w:szCs w:val="24"/>
              </w:rPr>
              <w:t>Ф.И.О. и подпись лица, регистрирующего уведомление</w:t>
            </w:r>
          </w:p>
        </w:tc>
        <w:tc>
          <w:tcPr>
            <w:tcW w:w="1531"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ind w:firstLine="0"/>
              <w:jc w:val="center"/>
              <w:rPr>
                <w:rFonts w:ascii="Times New Roman" w:hAnsi="Times New Roman" w:cs="Times New Roman"/>
                <w:sz w:val="24"/>
                <w:szCs w:val="24"/>
              </w:rPr>
            </w:pPr>
            <w:r w:rsidRPr="000254EB">
              <w:rPr>
                <w:rFonts w:ascii="Times New Roman" w:hAnsi="Times New Roman" w:cs="Times New Roman"/>
                <w:sz w:val="24"/>
                <w:szCs w:val="24"/>
              </w:rPr>
              <w:t>Примечание</w:t>
            </w:r>
          </w:p>
        </w:tc>
      </w:tr>
      <w:tr w:rsidR="00E56854" w:rsidRPr="000254EB" w:rsidTr="00645C44">
        <w:tc>
          <w:tcPr>
            <w:tcW w:w="1560"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56854" w:rsidRPr="000254EB" w:rsidRDefault="00E56854" w:rsidP="00645C44">
            <w:pPr>
              <w:pStyle w:val="ConsPlusNormal"/>
              <w:rPr>
                <w:rFonts w:ascii="Times New Roman" w:hAnsi="Times New Roman" w:cs="Times New Roman"/>
                <w:sz w:val="24"/>
                <w:szCs w:val="24"/>
              </w:rPr>
            </w:pPr>
          </w:p>
        </w:tc>
      </w:tr>
    </w:tbl>
    <w:p w:rsidR="00E56854" w:rsidRPr="000254EB" w:rsidRDefault="00E56854" w:rsidP="00E56854">
      <w:pPr>
        <w:pStyle w:val="ConsPlusNormal"/>
        <w:jc w:val="both"/>
      </w:pPr>
    </w:p>
    <w:p w:rsidR="00E56854" w:rsidRPr="000254EB" w:rsidRDefault="00E56854" w:rsidP="00E56854">
      <w:pPr>
        <w:pStyle w:val="ConsPlusNormal"/>
        <w:jc w:val="both"/>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Pr="000254EB"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E56854">
      <w:pPr>
        <w:pStyle w:val="a5"/>
        <w:rPr>
          <w:sz w:val="20"/>
          <w:szCs w:val="20"/>
        </w:rPr>
      </w:pPr>
    </w:p>
    <w:p w:rsidR="00E56854" w:rsidRDefault="00E56854" w:rsidP="00B33993">
      <w:pPr>
        <w:pStyle w:val="ConsPlusTitle"/>
        <w:jc w:val="center"/>
        <w:rPr>
          <w:rFonts w:ascii="Times New Roman" w:hAnsi="Times New Roman" w:cs="Times New Roman"/>
          <w:sz w:val="24"/>
          <w:szCs w:val="24"/>
        </w:rPr>
      </w:pPr>
    </w:p>
    <w:p w:rsidR="00E56854" w:rsidRDefault="00E56854" w:rsidP="00B33993">
      <w:pPr>
        <w:pStyle w:val="ConsPlusTitle"/>
        <w:jc w:val="center"/>
        <w:rPr>
          <w:rFonts w:ascii="Times New Roman" w:hAnsi="Times New Roman" w:cs="Times New Roman"/>
          <w:sz w:val="24"/>
          <w:szCs w:val="24"/>
        </w:rPr>
      </w:pPr>
    </w:p>
    <w:p w:rsidR="00E56854" w:rsidRDefault="00E56854" w:rsidP="00B33993">
      <w:pPr>
        <w:pStyle w:val="ConsPlusTitle"/>
        <w:jc w:val="center"/>
        <w:rPr>
          <w:rFonts w:ascii="Times New Roman" w:hAnsi="Times New Roman" w:cs="Times New Roman"/>
          <w:sz w:val="24"/>
          <w:szCs w:val="24"/>
        </w:rPr>
      </w:pPr>
    </w:p>
    <w:p w:rsidR="00E56854" w:rsidRDefault="00E56854" w:rsidP="00B33993">
      <w:pPr>
        <w:pStyle w:val="ConsPlusTitle"/>
        <w:jc w:val="center"/>
        <w:rPr>
          <w:rFonts w:ascii="Times New Roman" w:hAnsi="Times New Roman" w:cs="Times New Roman"/>
          <w:sz w:val="24"/>
          <w:szCs w:val="24"/>
        </w:rPr>
      </w:pPr>
    </w:p>
    <w:p w:rsidR="00816F65" w:rsidRDefault="00816F65" w:rsidP="00B33993">
      <w:pPr>
        <w:widowControl w:val="0"/>
        <w:tabs>
          <w:tab w:val="left" w:pos="5760"/>
        </w:tabs>
        <w:autoSpaceDE w:val="0"/>
        <w:autoSpaceDN w:val="0"/>
        <w:adjustRightInd w:val="0"/>
        <w:jc w:val="right"/>
        <w:rPr>
          <w:sz w:val="20"/>
          <w:szCs w:val="20"/>
        </w:rPr>
      </w:pPr>
    </w:p>
    <w:sectPr w:rsidR="00816F65"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1264C"/>
    <w:rsid w:val="002332F6"/>
    <w:rsid w:val="00276A84"/>
    <w:rsid w:val="0028711A"/>
    <w:rsid w:val="002B79AA"/>
    <w:rsid w:val="002C4E23"/>
    <w:rsid w:val="002E7910"/>
    <w:rsid w:val="0032545E"/>
    <w:rsid w:val="003852E9"/>
    <w:rsid w:val="003858D4"/>
    <w:rsid w:val="003973DB"/>
    <w:rsid w:val="003C521F"/>
    <w:rsid w:val="003C762E"/>
    <w:rsid w:val="00402437"/>
    <w:rsid w:val="00420831"/>
    <w:rsid w:val="00420883"/>
    <w:rsid w:val="004209F2"/>
    <w:rsid w:val="00437019"/>
    <w:rsid w:val="00490EE5"/>
    <w:rsid w:val="00493CBC"/>
    <w:rsid w:val="004A3526"/>
    <w:rsid w:val="004C0314"/>
    <w:rsid w:val="004F1859"/>
    <w:rsid w:val="005015EE"/>
    <w:rsid w:val="00526907"/>
    <w:rsid w:val="00535ECA"/>
    <w:rsid w:val="00563FE9"/>
    <w:rsid w:val="00565776"/>
    <w:rsid w:val="00565C4F"/>
    <w:rsid w:val="005954C4"/>
    <w:rsid w:val="005F73AA"/>
    <w:rsid w:val="00654F92"/>
    <w:rsid w:val="0066575C"/>
    <w:rsid w:val="006B2399"/>
    <w:rsid w:val="006C1AAE"/>
    <w:rsid w:val="00722FF6"/>
    <w:rsid w:val="0072363F"/>
    <w:rsid w:val="0079544E"/>
    <w:rsid w:val="00811ED6"/>
    <w:rsid w:val="00816F65"/>
    <w:rsid w:val="0084252E"/>
    <w:rsid w:val="00861197"/>
    <w:rsid w:val="00876DC9"/>
    <w:rsid w:val="008A7A91"/>
    <w:rsid w:val="008B7282"/>
    <w:rsid w:val="008D264D"/>
    <w:rsid w:val="008D26BE"/>
    <w:rsid w:val="00902EE2"/>
    <w:rsid w:val="0091150F"/>
    <w:rsid w:val="00912D4C"/>
    <w:rsid w:val="00922D1B"/>
    <w:rsid w:val="00926878"/>
    <w:rsid w:val="00926DD4"/>
    <w:rsid w:val="009934F2"/>
    <w:rsid w:val="009D781D"/>
    <w:rsid w:val="00A061DB"/>
    <w:rsid w:val="00A23B13"/>
    <w:rsid w:val="00A40CE7"/>
    <w:rsid w:val="00A66AF2"/>
    <w:rsid w:val="00A86E3E"/>
    <w:rsid w:val="00A9448E"/>
    <w:rsid w:val="00AC7FBB"/>
    <w:rsid w:val="00B33993"/>
    <w:rsid w:val="00B45126"/>
    <w:rsid w:val="00B8394E"/>
    <w:rsid w:val="00BC38A3"/>
    <w:rsid w:val="00BE32EB"/>
    <w:rsid w:val="00C36B07"/>
    <w:rsid w:val="00C37F9C"/>
    <w:rsid w:val="00C42A31"/>
    <w:rsid w:val="00C72AD7"/>
    <w:rsid w:val="00CF6ADD"/>
    <w:rsid w:val="00D11869"/>
    <w:rsid w:val="00D11D44"/>
    <w:rsid w:val="00D17FD5"/>
    <w:rsid w:val="00D32E3D"/>
    <w:rsid w:val="00D67BFC"/>
    <w:rsid w:val="00D85DFA"/>
    <w:rsid w:val="00DE62C8"/>
    <w:rsid w:val="00E2541C"/>
    <w:rsid w:val="00E3705F"/>
    <w:rsid w:val="00E56854"/>
    <w:rsid w:val="00E744D6"/>
    <w:rsid w:val="00E82BDA"/>
    <w:rsid w:val="00F231BF"/>
    <w:rsid w:val="00F44C36"/>
    <w:rsid w:val="00F56E16"/>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5015EE"/>
    <w:pPr>
      <w:jc w:val="both"/>
    </w:pPr>
    <w:rPr>
      <w:szCs w:val="20"/>
    </w:rPr>
  </w:style>
  <w:style w:type="character" w:customStyle="1" w:styleId="aa">
    <w:name w:val="Основной текст Знак"/>
    <w:basedOn w:val="a0"/>
    <w:link w:val="a9"/>
    <w:uiPriority w:val="99"/>
    <w:rsid w:val="005015EE"/>
    <w:rPr>
      <w:rFonts w:ascii="Times New Roman" w:eastAsia="Times New Roman" w:hAnsi="Times New Roman" w:cs="Times New Roman"/>
      <w:sz w:val="24"/>
      <w:szCs w:val="20"/>
    </w:rPr>
  </w:style>
  <w:style w:type="character" w:styleId="ab">
    <w:name w:val="Emphasis"/>
    <w:qFormat/>
    <w:rsid w:val="005015EE"/>
    <w:rPr>
      <w:i/>
      <w:iCs/>
    </w:rPr>
  </w:style>
  <w:style w:type="paragraph" w:customStyle="1" w:styleId="ConsPlusNonformat">
    <w:name w:val="ConsPlusNonformat"/>
    <w:uiPriority w:val="99"/>
    <w:rsid w:val="00B3399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hyperlink" Target="consultantplus://offline/ref=258427B2F4FBC101D02E097F8B69809250E2BF7472B8B4F5E45E671671EE5D64C52C4E07AC93DA49P458E" TargetMode="Externa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consultantplus://offline/ref=258427B2F4FBC101D02E097F8B69809250E2BB7C7CB8B4F5E45E671671EE5D64C52C4E07AEP954E"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9B4C-1EE6-466D-BCE0-2FD6DB28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4732</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4</cp:revision>
  <cp:lastPrinted>2021-06-30T05:43:00Z</cp:lastPrinted>
  <dcterms:created xsi:type="dcterms:W3CDTF">2021-06-08T11:43:00Z</dcterms:created>
  <dcterms:modified xsi:type="dcterms:W3CDTF">2021-06-30T05:45:00Z</dcterms:modified>
</cp:coreProperties>
</file>