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9F" w:rsidRPr="00B66EA2" w:rsidRDefault="00F7539F" w:rsidP="00F7539F">
      <w:pPr>
        <w:pStyle w:val="a4"/>
        <w:jc w:val="right"/>
        <w:rPr>
          <w:b/>
          <w:sz w:val="28"/>
          <w:szCs w:val="28"/>
        </w:rPr>
      </w:pPr>
      <w:r w:rsidRPr="00B66EA2">
        <w:rPr>
          <w:b/>
          <w:sz w:val="28"/>
          <w:szCs w:val="28"/>
        </w:rPr>
        <w:t>ПРОЕКТ</w:t>
      </w:r>
    </w:p>
    <w:p w:rsidR="00F7539F" w:rsidRPr="00B66EA2" w:rsidRDefault="007E3B78" w:rsidP="007E3B78">
      <w:pPr>
        <w:pStyle w:val="a4"/>
        <w:jc w:val="center"/>
        <w:rPr>
          <w:b/>
          <w:sz w:val="28"/>
          <w:szCs w:val="28"/>
        </w:rPr>
      </w:pPr>
      <w:r>
        <w:rPr>
          <w:rFonts w:ascii="Georgia" w:hAnsi="Georgia"/>
          <w:b/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4AF3" w:rsidRPr="00B66EA2">
        <w:rPr>
          <w:sz w:val="28"/>
          <w:szCs w:val="28"/>
        </w:rPr>
        <w:br w:type="textWrapping" w:clear="all"/>
      </w:r>
    </w:p>
    <w:p w:rsidR="00F7539F" w:rsidRPr="00B66EA2" w:rsidRDefault="00F7539F" w:rsidP="00F7539F">
      <w:pPr>
        <w:pStyle w:val="a4"/>
        <w:jc w:val="center"/>
        <w:rPr>
          <w:rStyle w:val="a3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B66EA2">
        <w:rPr>
          <w:b/>
          <w:sz w:val="28"/>
          <w:szCs w:val="28"/>
        </w:rPr>
        <w:t>СОВЕТ ДЕПУТАТОВ</w:t>
      </w:r>
    </w:p>
    <w:p w:rsidR="00F7539F" w:rsidRPr="00B66EA2" w:rsidRDefault="007E3B78" w:rsidP="00F7539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F7539F" w:rsidRPr="00B66EA2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АНДРА</w:t>
      </w:r>
    </w:p>
    <w:p w:rsidR="00F7539F" w:rsidRPr="00B66EA2" w:rsidRDefault="00F7539F" w:rsidP="00F7539F">
      <w:pPr>
        <w:pStyle w:val="a4"/>
        <w:jc w:val="center"/>
        <w:rPr>
          <w:b/>
          <w:bCs/>
          <w:smallCaps/>
          <w:spacing w:val="5"/>
          <w:sz w:val="28"/>
          <w:szCs w:val="28"/>
        </w:rPr>
      </w:pPr>
      <w:r w:rsidRPr="00B66EA2">
        <w:rPr>
          <w:b/>
          <w:sz w:val="28"/>
          <w:szCs w:val="28"/>
        </w:rPr>
        <w:t>Октябрьского района</w:t>
      </w:r>
    </w:p>
    <w:p w:rsidR="00F7539F" w:rsidRPr="00B66EA2" w:rsidRDefault="00F7539F" w:rsidP="00F7539F">
      <w:pPr>
        <w:pStyle w:val="a4"/>
        <w:jc w:val="center"/>
        <w:rPr>
          <w:rStyle w:val="a3"/>
          <w:sz w:val="28"/>
          <w:szCs w:val="28"/>
        </w:rPr>
      </w:pPr>
      <w:r w:rsidRPr="00B66EA2">
        <w:rPr>
          <w:b/>
          <w:sz w:val="28"/>
          <w:szCs w:val="28"/>
        </w:rPr>
        <w:t>Ханты-Мансийского автономного округа-Югры</w:t>
      </w:r>
    </w:p>
    <w:p w:rsidR="00F7539F" w:rsidRPr="00B66EA2" w:rsidRDefault="00F7539F" w:rsidP="00F7539F">
      <w:pPr>
        <w:pStyle w:val="a4"/>
        <w:jc w:val="center"/>
        <w:rPr>
          <w:b/>
          <w:spacing w:val="40"/>
          <w:sz w:val="28"/>
          <w:szCs w:val="28"/>
        </w:rPr>
      </w:pPr>
    </w:p>
    <w:p w:rsidR="00053321" w:rsidRPr="00B66EA2" w:rsidRDefault="00F7539F" w:rsidP="00F7539F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B66EA2">
        <w:rPr>
          <w:rFonts w:ascii="Times New Roman" w:hAnsi="Times New Roman" w:cs="Times New Roman"/>
          <w:b/>
          <w:spacing w:val="40"/>
          <w:sz w:val="28"/>
          <w:szCs w:val="28"/>
        </w:rPr>
        <w:t>РЕШЕНИЕ</w:t>
      </w:r>
    </w:p>
    <w:tbl>
      <w:tblPr>
        <w:tblW w:w="5019" w:type="pct"/>
        <w:tblLook w:val="01E0" w:firstRow="1" w:lastRow="1" w:firstColumn="1" w:lastColumn="1" w:noHBand="0" w:noVBand="0"/>
      </w:tblPr>
      <w:tblGrid>
        <w:gridCol w:w="203"/>
        <w:gridCol w:w="549"/>
        <w:gridCol w:w="214"/>
        <w:gridCol w:w="1442"/>
        <w:gridCol w:w="330"/>
        <w:gridCol w:w="330"/>
        <w:gridCol w:w="215"/>
        <w:gridCol w:w="3689"/>
        <w:gridCol w:w="445"/>
        <w:gridCol w:w="1688"/>
      </w:tblGrid>
      <w:tr w:rsidR="00F7539F" w:rsidRPr="007E3B78" w:rsidTr="00F7539F">
        <w:trPr>
          <w:trHeight w:hRule="exact" w:val="560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«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center"/>
            </w:pP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center"/>
            </w:pP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20</w:t>
            </w: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9B0409">
            <w:pPr>
              <w:pStyle w:val="a4"/>
              <w:jc w:val="both"/>
            </w:pPr>
            <w:r w:rsidRPr="007E3B78">
              <w:t>2</w:t>
            </w:r>
            <w:r w:rsidR="009B0409">
              <w:t>1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г.</w:t>
            </w:r>
          </w:p>
        </w:tc>
        <w:tc>
          <w:tcPr>
            <w:tcW w:w="2026" w:type="pct"/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</w:p>
        </w:tc>
        <w:tc>
          <w:tcPr>
            <w:tcW w:w="242" w:type="pct"/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F7539F" w:rsidRPr="007E3B78" w:rsidRDefault="00F7539F" w:rsidP="00F7539F">
            <w:pPr>
              <w:pStyle w:val="a4"/>
              <w:jc w:val="center"/>
            </w:pPr>
          </w:p>
        </w:tc>
      </w:tr>
    </w:tbl>
    <w:p w:rsidR="00F7539F" w:rsidRPr="00B66EA2" w:rsidRDefault="00F7539F" w:rsidP="00F7539F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3321" w:rsidRPr="007E3B78" w:rsidRDefault="00053321" w:rsidP="0005332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изменений и</w:t>
      </w: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дополнений</w:t>
      </w:r>
    </w:p>
    <w:p w:rsidR="00053321" w:rsidRPr="007E3B78" w:rsidRDefault="00053321" w:rsidP="0005332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Устав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</w:t>
      </w: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Андра</w:t>
      </w:r>
    </w:p>
    <w:p w:rsidR="00053321" w:rsidRPr="007E3B78" w:rsidRDefault="00053321" w:rsidP="0005332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4"/>
          <w:szCs w:val="24"/>
        </w:rPr>
      </w:pPr>
    </w:p>
    <w:p w:rsidR="00053321" w:rsidRPr="007E3B78" w:rsidRDefault="00F217D2" w:rsidP="0005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ab/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В целях приведения норм и положений Устава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в соответствие с </w:t>
      </w:r>
      <w:r w:rsidR="002F7648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</w:t>
      </w:r>
      <w:r w:rsidR="006A51F7">
        <w:rPr>
          <w:rFonts w:ascii="Times New Roman" w:hAnsi="Times New Roman" w:cs="Times New Roman"/>
          <w:sz w:val="24"/>
          <w:szCs w:val="24"/>
        </w:rPr>
        <w:t>2</w:t>
      </w:r>
      <w:r w:rsidR="002F7648">
        <w:rPr>
          <w:rFonts w:ascii="Times New Roman" w:hAnsi="Times New Roman" w:cs="Times New Roman"/>
          <w:sz w:val="24"/>
          <w:szCs w:val="24"/>
        </w:rPr>
        <w:t>.</w:t>
      </w:r>
      <w:r w:rsidR="006A51F7">
        <w:rPr>
          <w:rFonts w:ascii="Times New Roman" w:hAnsi="Times New Roman" w:cs="Times New Roman"/>
          <w:sz w:val="24"/>
          <w:szCs w:val="24"/>
        </w:rPr>
        <w:t>12</w:t>
      </w:r>
      <w:r w:rsidR="002F7648">
        <w:rPr>
          <w:rFonts w:ascii="Times New Roman" w:hAnsi="Times New Roman" w:cs="Times New Roman"/>
          <w:sz w:val="24"/>
          <w:szCs w:val="24"/>
        </w:rPr>
        <w:t xml:space="preserve">.2020 № </w:t>
      </w:r>
      <w:r w:rsidR="006A51F7">
        <w:rPr>
          <w:rFonts w:ascii="Times New Roman" w:hAnsi="Times New Roman" w:cs="Times New Roman"/>
          <w:sz w:val="24"/>
          <w:szCs w:val="24"/>
        </w:rPr>
        <w:t>445</w:t>
      </w:r>
      <w:r w:rsidR="002F7648">
        <w:rPr>
          <w:rFonts w:ascii="Times New Roman" w:hAnsi="Times New Roman" w:cs="Times New Roman"/>
          <w:sz w:val="24"/>
          <w:szCs w:val="24"/>
        </w:rPr>
        <w:t>-ФЗ</w:t>
      </w:r>
      <w:r w:rsidR="006A51F7"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Федерации»</w:t>
      </w:r>
      <w:r w:rsidR="00FA6477" w:rsidRPr="007E3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F7648">
        <w:rPr>
          <w:rFonts w:ascii="Times New Roman" w:hAnsi="Times New Roman" w:cs="Times New Roman"/>
          <w:sz w:val="24"/>
          <w:szCs w:val="24"/>
        </w:rPr>
        <w:t xml:space="preserve"> </w:t>
      </w:r>
      <w:r w:rsidR="00507D19">
        <w:rPr>
          <w:rFonts w:ascii="Times New Roman" w:hAnsi="Times New Roman" w:cs="Times New Roman"/>
          <w:sz w:val="24"/>
          <w:szCs w:val="24"/>
        </w:rPr>
        <w:t>Федеральным законом от 08.12.2020 № 411-ФЗ «О внесении изменений в Федеральный закон «О государственной регистрации уставов муниципальных образований и статью 44 Федерального закона «Об общих принципах организации местного самоуправления в Российской Федерации», Федеральным законом от 30.12.2020 № 518-ФЗ «О внесении изменений в отдельные законодательные акты Российской Федерации»,</w:t>
      </w:r>
      <w:r w:rsidR="009B0409">
        <w:rPr>
          <w:rFonts w:ascii="Times New Roman" w:hAnsi="Times New Roman" w:cs="Times New Roman"/>
          <w:sz w:val="24"/>
          <w:szCs w:val="24"/>
        </w:rPr>
        <w:t xml:space="preserve"> Федеральным законом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</w:t>
      </w:r>
      <w:r w:rsidR="004B1544">
        <w:rPr>
          <w:rFonts w:ascii="Times New Roman" w:hAnsi="Times New Roman" w:cs="Times New Roman"/>
          <w:sz w:val="24"/>
          <w:szCs w:val="24"/>
        </w:rPr>
        <w:t xml:space="preserve">, </w:t>
      </w:r>
      <w:r w:rsidR="004B1544" w:rsidRPr="006200D8">
        <w:rPr>
          <w:rFonts w:ascii="Times New Roman" w:hAnsi="Times New Roman" w:cs="Times New Roman"/>
          <w:sz w:val="24"/>
          <w:szCs w:val="24"/>
        </w:rPr>
        <w:t>Федеральным законом  от 30.04.2021 № 116-ФЗ «О внесении изменений в отдельные законодательные акты Российской</w:t>
      </w:r>
      <w:r w:rsidR="004B1544" w:rsidRPr="006200D8">
        <w:rPr>
          <w:rFonts w:ascii="Times New Roman" w:hAnsi="Times New Roman" w:cs="Times New Roman"/>
          <w:sz w:val="24"/>
          <w:szCs w:val="24"/>
        </w:rPr>
        <w:tab/>
        <w:t xml:space="preserve"> Федерации»,</w:t>
      </w:r>
      <w:r w:rsidR="00507D19">
        <w:rPr>
          <w:rFonts w:ascii="Times New Roman" w:hAnsi="Times New Roman" w:cs="Times New Roman"/>
          <w:sz w:val="24"/>
          <w:szCs w:val="24"/>
        </w:rPr>
        <w:t xml:space="preserve"> </w:t>
      </w:r>
      <w:r w:rsidR="00B66EA2" w:rsidRPr="007E3B78">
        <w:rPr>
          <w:rFonts w:ascii="Times New Roman" w:hAnsi="Times New Roman" w:cs="Times New Roman"/>
          <w:sz w:val="24"/>
          <w:szCs w:val="24"/>
        </w:rPr>
        <w:t>статье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й 48 Устава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</w:t>
      </w:r>
      <w:r w:rsidR="006F590E" w:rsidRPr="007E3B78">
        <w:rPr>
          <w:rFonts w:ascii="Times New Roman" w:hAnsi="Times New Roman" w:cs="Times New Roman"/>
          <w:sz w:val="24"/>
          <w:szCs w:val="24"/>
        </w:rPr>
        <w:t>поселения 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053321" w:rsidRPr="007E3B78" w:rsidRDefault="007473CB" w:rsidP="0074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321" w:rsidRPr="007E3B7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</w:t>
      </w:r>
      <w:r w:rsidR="006F590E" w:rsidRPr="007E3B7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043731">
        <w:rPr>
          <w:rFonts w:ascii="Times New Roman" w:hAnsi="Times New Roman" w:cs="Times New Roman"/>
          <w:sz w:val="24"/>
          <w:szCs w:val="24"/>
        </w:rPr>
        <w:t xml:space="preserve">изменения и дополнения </w:t>
      </w:r>
      <w:r w:rsidR="006F590E" w:rsidRPr="007E3B78">
        <w:rPr>
          <w:rFonts w:ascii="Times New Roman" w:hAnsi="Times New Roman" w:cs="Times New Roman"/>
          <w:sz w:val="24"/>
          <w:szCs w:val="24"/>
        </w:rPr>
        <w:t>в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Устав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</w:t>
      </w:r>
      <w:r w:rsidR="00043731">
        <w:rPr>
          <w:rFonts w:ascii="Times New Roman" w:hAnsi="Times New Roman" w:cs="Times New Roman"/>
          <w:sz w:val="24"/>
          <w:szCs w:val="24"/>
        </w:rPr>
        <w:t>согласно приложению.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FA7" w:rsidRPr="007E3B78" w:rsidRDefault="00CC1FA7" w:rsidP="00CC1FA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78">
        <w:rPr>
          <w:rFonts w:ascii="Times New Roman" w:eastAsia="Times New Roman" w:hAnsi="Times New Roman" w:cs="Times New Roman"/>
          <w:sz w:val="24"/>
          <w:szCs w:val="24"/>
        </w:rPr>
        <w:t>2. Направить настоящее решение для государственной регистрации в Управление министерства юстиции Российской Федерации по Ханты - Мансийскому автономному округу – Югре.</w:t>
      </w:r>
    </w:p>
    <w:p w:rsidR="00CC1FA7" w:rsidRPr="007E3B78" w:rsidRDefault="00CC1FA7" w:rsidP="00CC1F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>3. Опубликовать</w:t>
      </w:r>
      <w:r w:rsidR="00043731">
        <w:rPr>
          <w:rFonts w:ascii="Times New Roman" w:hAnsi="Times New Roman" w:cs="Times New Roman"/>
          <w:sz w:val="24"/>
          <w:szCs w:val="24"/>
        </w:rPr>
        <w:t xml:space="preserve"> (обнародовать) зарегистрированное</w:t>
      </w:r>
      <w:r w:rsidRPr="007E3B78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043731">
        <w:rPr>
          <w:rFonts w:ascii="Times New Roman" w:hAnsi="Times New Roman" w:cs="Times New Roman"/>
          <w:sz w:val="24"/>
          <w:szCs w:val="24"/>
        </w:rPr>
        <w:t xml:space="preserve">в приложении к газете «Новости Югры» «Вести Октябрьского района» </w:t>
      </w:r>
      <w:r w:rsidRPr="007E3B78">
        <w:rPr>
          <w:rFonts w:ascii="Times New Roman" w:hAnsi="Times New Roman" w:cs="Times New Roman"/>
          <w:sz w:val="24"/>
          <w:szCs w:val="24"/>
        </w:rPr>
        <w:t xml:space="preserve">в течение семи дней со дня его поступления из Управления Министерства юстиции Российской Федерации по Ханты – Мансийскому автономному округу - Югре. </w:t>
      </w:r>
    </w:p>
    <w:p w:rsidR="00CC1FA7" w:rsidRPr="007E3B78" w:rsidRDefault="009F7A75" w:rsidP="00CC1F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B040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6323C" w:rsidRPr="007E3B78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вступает в силу </w:t>
      </w:r>
      <w:r w:rsidR="0076323C">
        <w:rPr>
          <w:rFonts w:ascii="Times New Roman" w:eastAsia="Calibri" w:hAnsi="Times New Roman" w:cs="Times New Roman"/>
          <w:sz w:val="24"/>
          <w:szCs w:val="24"/>
        </w:rPr>
        <w:t>с момента официального опубликования.</w:t>
      </w:r>
    </w:p>
    <w:p w:rsidR="007E3B78" w:rsidRPr="007E3B78" w:rsidRDefault="007E3B78" w:rsidP="007E3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                                        Глава городского поселения Андра</w:t>
      </w: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3731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________________ В.Г. Морозов                                       _________________ Н.В. Жук           </w:t>
      </w:r>
    </w:p>
    <w:p w:rsidR="0076323C" w:rsidRDefault="0076323C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6323C" w:rsidRDefault="0076323C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6323C" w:rsidRDefault="0076323C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43731" w:rsidRPr="00043731" w:rsidRDefault="00043731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43731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</w:p>
    <w:p w:rsidR="00043731" w:rsidRPr="00043731" w:rsidRDefault="00043731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</w:t>
      </w:r>
      <w:r w:rsidRPr="00043731">
        <w:rPr>
          <w:rFonts w:ascii="Times New Roman" w:eastAsia="Calibri" w:hAnsi="Times New Roman" w:cs="Times New Roman"/>
          <w:sz w:val="20"/>
          <w:szCs w:val="20"/>
        </w:rPr>
        <w:t xml:space="preserve"> решению Совета депутатов</w:t>
      </w:r>
    </w:p>
    <w:p w:rsidR="00043731" w:rsidRPr="00043731" w:rsidRDefault="00043731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г</w:t>
      </w:r>
      <w:r w:rsidRPr="00043731">
        <w:rPr>
          <w:rFonts w:ascii="Times New Roman" w:eastAsia="Calibri" w:hAnsi="Times New Roman" w:cs="Times New Roman"/>
          <w:sz w:val="20"/>
          <w:szCs w:val="20"/>
        </w:rPr>
        <w:t>ородского поселения Андра</w:t>
      </w:r>
    </w:p>
    <w:p w:rsidR="005047BC" w:rsidRDefault="00043731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</w:t>
      </w:r>
      <w:r w:rsidRPr="00043731">
        <w:rPr>
          <w:rFonts w:ascii="Times New Roman" w:eastAsia="Calibri" w:hAnsi="Times New Roman" w:cs="Times New Roman"/>
          <w:sz w:val="20"/>
          <w:szCs w:val="20"/>
        </w:rPr>
        <w:t>т «___» ________ 2021 г. № ___</w:t>
      </w:r>
      <w:r w:rsidR="007E3B78" w:rsidRPr="00043731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</w:p>
    <w:p w:rsidR="007E3B78" w:rsidRPr="00043731" w:rsidRDefault="007E3B78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4373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</w:p>
    <w:p w:rsidR="00043731" w:rsidRPr="00E97EA3" w:rsidRDefault="00043731" w:rsidP="00E97EA3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A3">
        <w:rPr>
          <w:rFonts w:ascii="Times New Roman" w:hAnsi="Times New Roman" w:cs="Times New Roman"/>
          <w:sz w:val="24"/>
          <w:szCs w:val="24"/>
        </w:rPr>
        <w:t xml:space="preserve">Внести в Устав городского поселения Андра следующие изменения: </w:t>
      </w:r>
    </w:p>
    <w:p w:rsidR="004B1544" w:rsidRDefault="006200D8" w:rsidP="006200D8">
      <w:pPr>
        <w:pStyle w:val="ac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4.1. статьи 4 Устава изложить в следующей редакции:</w:t>
      </w:r>
    </w:p>
    <w:p w:rsidR="006200D8" w:rsidRDefault="006200D8" w:rsidP="006200D8">
      <w:pPr>
        <w:pStyle w:val="ac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6200D8" w:rsidRDefault="006200D8" w:rsidP="009115C5">
      <w:pPr>
        <w:pStyle w:val="ac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5 статьи 4 Устава слова «за сохранностью автомобильных дорог местного </w:t>
      </w:r>
      <w:r w:rsidR="007276B2">
        <w:rPr>
          <w:rFonts w:ascii="Times New Roman" w:hAnsi="Times New Roman" w:cs="Times New Roman"/>
          <w:sz w:val="24"/>
          <w:szCs w:val="24"/>
        </w:rPr>
        <w:t>значения» заменить</w:t>
      </w:r>
      <w:r>
        <w:rPr>
          <w:rFonts w:ascii="Times New Roman" w:hAnsi="Times New Roman" w:cs="Times New Roman"/>
          <w:sz w:val="24"/>
          <w:szCs w:val="24"/>
        </w:rPr>
        <w:t xml:space="preserve"> словами «на автомобильном транспорте, городском наземном электрическом транспорте и в дорожном хозяйстве</w:t>
      </w:r>
      <w:r w:rsidR="007276B2">
        <w:rPr>
          <w:rFonts w:ascii="Times New Roman" w:hAnsi="Times New Roman" w:cs="Times New Roman"/>
          <w:sz w:val="24"/>
          <w:szCs w:val="24"/>
        </w:rPr>
        <w:t>;»;</w:t>
      </w:r>
    </w:p>
    <w:p w:rsidR="007276B2" w:rsidRDefault="007276B2" w:rsidP="009115C5">
      <w:pPr>
        <w:pStyle w:val="ac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20 статьи 4 Устава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являются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услуг;»; </w:t>
      </w:r>
    </w:p>
    <w:p w:rsidR="007276B2" w:rsidRDefault="007276B2" w:rsidP="009115C5">
      <w:pPr>
        <w:pStyle w:val="ac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подпункте 7 </w:t>
      </w:r>
      <w:r w:rsidR="009115C5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Устава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являются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услуг;»;</w:t>
      </w:r>
    </w:p>
    <w:p w:rsidR="007276B2" w:rsidRDefault="007276B2" w:rsidP="009115C5">
      <w:pPr>
        <w:pStyle w:val="ac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28 статьи 4 Устава слова «использования и охраны» заменить словами «охраны и использования»;</w:t>
      </w:r>
    </w:p>
    <w:p w:rsidR="007276B2" w:rsidRDefault="007276B2" w:rsidP="009115C5">
      <w:pPr>
        <w:pStyle w:val="ac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29.1. Устава изложить в следующей редакции:</w:t>
      </w:r>
    </w:p>
    <w:p w:rsidR="007276B2" w:rsidRDefault="007276B2" w:rsidP="007276B2">
      <w:pPr>
        <w:pStyle w:val="ac"/>
        <w:tabs>
          <w:tab w:val="left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29.1. Муниципальный контроль</w:t>
      </w:r>
    </w:p>
    <w:p w:rsidR="009115C5" w:rsidRPr="009115C5" w:rsidRDefault="009115C5" w:rsidP="009115C5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5C5">
        <w:rPr>
          <w:rFonts w:ascii="Times New Roman" w:hAnsi="Times New Roman" w:cs="Times New Roman"/>
          <w:sz w:val="24"/>
          <w:szCs w:val="24"/>
        </w:rPr>
        <w:t xml:space="preserve">Муниципальный контроль – деятельность органов местного самоуправления, уполномоченных на организацию и проведение на территории городского </w:t>
      </w:r>
      <w:r w:rsidRPr="009115C5">
        <w:rPr>
          <w:rFonts w:ascii="Times New Roman" w:hAnsi="Times New Roman" w:cs="Times New Roman"/>
          <w:sz w:val="24"/>
          <w:szCs w:val="24"/>
        </w:rPr>
        <w:t>поселения проверок</w:t>
      </w:r>
      <w:r w:rsidRPr="009115C5">
        <w:rPr>
          <w:rFonts w:ascii="Times New Roman" w:hAnsi="Times New Roman" w:cs="Times New Roman"/>
          <w:sz w:val="24"/>
          <w:szCs w:val="24"/>
        </w:rPr>
        <w:t xml:space="preserve">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актами. </w:t>
      </w:r>
    </w:p>
    <w:p w:rsidR="009115C5" w:rsidRDefault="009115C5" w:rsidP="009115C5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Федерации».»;</w:t>
      </w:r>
    </w:p>
    <w:p w:rsidR="009115C5" w:rsidRDefault="009115C5" w:rsidP="009115C5">
      <w:pPr>
        <w:pStyle w:val="ac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4 статьи</w:t>
      </w:r>
      <w:r w:rsidRPr="00911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 Устава слова «обязанности для субъектов предпринимательской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</w:p>
    <w:p w:rsidR="00B04411" w:rsidRPr="00B04411" w:rsidRDefault="009115C5" w:rsidP="00B04411">
      <w:pPr>
        <w:pStyle w:val="ac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04411">
        <w:rPr>
          <w:rFonts w:ascii="Times New Roman" w:hAnsi="Times New Roman" w:cs="Times New Roman"/>
          <w:sz w:val="24"/>
          <w:szCs w:val="24"/>
        </w:rPr>
        <w:t>Части 5 и 5.1 статьи 11 Устава изложить в следующей редакции:</w:t>
      </w:r>
    </w:p>
    <w:p w:rsidR="00B04411" w:rsidRDefault="009115C5" w:rsidP="00B04411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411">
        <w:rPr>
          <w:rFonts w:ascii="Times New Roman" w:hAnsi="Times New Roman" w:cs="Times New Roman"/>
          <w:sz w:val="24"/>
          <w:szCs w:val="24"/>
        </w:rPr>
        <w:t xml:space="preserve">«5.  </w:t>
      </w:r>
      <w:r w:rsidRPr="00B04411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определяется </w:t>
      </w:r>
      <w:r w:rsidR="00B04411">
        <w:rPr>
          <w:rFonts w:ascii="Times New Roman" w:hAnsi="Times New Roman" w:cs="Times New Roman"/>
          <w:sz w:val="24"/>
          <w:szCs w:val="24"/>
        </w:rPr>
        <w:t>решением Совета депутатов поселения</w:t>
      </w:r>
      <w:r w:rsidRPr="00B04411">
        <w:rPr>
          <w:rFonts w:ascii="Times New Roman" w:hAnsi="Times New Roman" w:cs="Times New Roman"/>
          <w:sz w:val="24"/>
          <w:szCs w:val="24"/>
        </w:rPr>
        <w:t xml:space="preserve">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</w:t>
      </w:r>
      <w:r w:rsidR="00B0441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04411">
        <w:rPr>
          <w:rFonts w:ascii="Times New Roman" w:hAnsi="Times New Roman" w:cs="Times New Roman"/>
          <w:sz w:val="24"/>
          <w:szCs w:val="24"/>
        </w:rPr>
        <w:t xml:space="preserve"> в информационно-телек</w:t>
      </w:r>
      <w:r w:rsidR="00B04411">
        <w:rPr>
          <w:rFonts w:ascii="Times New Roman" w:hAnsi="Times New Roman" w:cs="Times New Roman"/>
          <w:sz w:val="24"/>
          <w:szCs w:val="24"/>
        </w:rPr>
        <w:t>оммуникационной сети "Интернет",</w:t>
      </w:r>
      <w:r w:rsidRPr="00B04411">
        <w:rPr>
          <w:rFonts w:ascii="Times New Roman" w:hAnsi="Times New Roman" w:cs="Times New Roman"/>
          <w:sz w:val="24"/>
          <w:szCs w:val="24"/>
        </w:rPr>
        <w:t xml:space="preserve">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</w:t>
      </w:r>
      <w:r w:rsidRPr="00B04411">
        <w:rPr>
          <w:rFonts w:ascii="Times New Roman" w:hAnsi="Times New Roman" w:cs="Times New Roman"/>
          <w:sz w:val="24"/>
          <w:szCs w:val="24"/>
        </w:rPr>
        <w:lastRenderedPageBreak/>
        <w:t>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9115C5" w:rsidRPr="00B04411" w:rsidRDefault="009115C5" w:rsidP="00B04411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411">
        <w:rPr>
          <w:rFonts w:ascii="Times New Roman" w:hAnsi="Times New Roman" w:cs="Times New Roman"/>
          <w:sz w:val="24"/>
          <w:szCs w:val="24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  <w:r w:rsidRPr="00B04411">
        <w:rPr>
          <w:rFonts w:ascii="Times New Roman" w:hAnsi="Times New Roman" w:cs="Times New Roman"/>
          <w:sz w:val="24"/>
          <w:szCs w:val="24"/>
        </w:rPr>
        <w:br/>
      </w:r>
      <w:bookmarkStart w:id="0" w:name="P000C"/>
      <w:bookmarkEnd w:id="0"/>
      <w:r w:rsidR="00B04411" w:rsidRPr="00B0441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04411">
        <w:rPr>
          <w:rFonts w:ascii="Times New Roman" w:hAnsi="Times New Roman" w:cs="Times New Roman"/>
          <w:sz w:val="24"/>
          <w:szCs w:val="24"/>
        </w:rPr>
        <w:t>5.</w:t>
      </w:r>
      <w:r w:rsidR="00B04411" w:rsidRPr="00B04411">
        <w:rPr>
          <w:rFonts w:ascii="Times New Roman" w:hAnsi="Times New Roman" w:cs="Times New Roman"/>
          <w:sz w:val="24"/>
          <w:szCs w:val="24"/>
        </w:rPr>
        <w:t>1.</w:t>
      </w:r>
      <w:r w:rsidRPr="00B04411">
        <w:rPr>
          <w:rFonts w:ascii="Times New Roman" w:hAnsi="Times New Roman" w:cs="Times New Roman"/>
          <w:sz w:val="24"/>
          <w:szCs w:val="24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  <w:r w:rsidR="00B04411">
        <w:rPr>
          <w:rFonts w:ascii="Times New Roman" w:hAnsi="Times New Roman" w:cs="Times New Roman"/>
          <w:sz w:val="24"/>
          <w:szCs w:val="24"/>
        </w:rPr>
        <w:t>»</w:t>
      </w:r>
      <w:bookmarkStart w:id="1" w:name="_GoBack"/>
      <w:bookmarkEnd w:id="1"/>
      <w:r w:rsidRPr="00B04411">
        <w:rPr>
          <w:rFonts w:ascii="Times New Roman" w:hAnsi="Times New Roman" w:cs="Times New Roman"/>
          <w:sz w:val="24"/>
          <w:szCs w:val="24"/>
        </w:rPr>
        <w:t>.</w:t>
      </w:r>
    </w:p>
    <w:p w:rsidR="009115C5" w:rsidRPr="009115C5" w:rsidRDefault="009115C5" w:rsidP="00B04411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276B2" w:rsidRPr="006200D8" w:rsidRDefault="007276B2" w:rsidP="00B04411">
      <w:pPr>
        <w:pStyle w:val="ac"/>
        <w:tabs>
          <w:tab w:val="left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B1544" w:rsidRPr="004B1544" w:rsidRDefault="004B1544" w:rsidP="004B15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1544" w:rsidRDefault="004B1544" w:rsidP="00A746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FA7" w:rsidRPr="007E3B78" w:rsidRDefault="00CC1FA7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1FA7" w:rsidRPr="007E3B78" w:rsidSect="00F7539F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1B9" w:rsidRDefault="00CF61B9" w:rsidP="00F7539F">
      <w:pPr>
        <w:spacing w:after="0" w:line="240" w:lineRule="auto"/>
      </w:pPr>
      <w:r>
        <w:separator/>
      </w:r>
    </w:p>
  </w:endnote>
  <w:endnote w:type="continuationSeparator" w:id="0">
    <w:p w:rsidR="00CF61B9" w:rsidRDefault="00CF61B9" w:rsidP="00F7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1B9" w:rsidRDefault="00CF61B9" w:rsidP="00F7539F">
      <w:pPr>
        <w:spacing w:after="0" w:line="240" w:lineRule="auto"/>
      </w:pPr>
      <w:r>
        <w:separator/>
      </w:r>
    </w:p>
  </w:footnote>
  <w:footnote w:type="continuationSeparator" w:id="0">
    <w:p w:rsidR="00CF61B9" w:rsidRDefault="00CF61B9" w:rsidP="00F7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E47F1"/>
    <w:multiLevelType w:val="multilevel"/>
    <w:tmpl w:val="6C4AD91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 w15:restartNumberingAfterBreak="0">
    <w:nsid w:val="1F2341EA"/>
    <w:multiLevelType w:val="multilevel"/>
    <w:tmpl w:val="D4869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5CAC6993"/>
    <w:multiLevelType w:val="hybridMultilevel"/>
    <w:tmpl w:val="3AC40108"/>
    <w:lvl w:ilvl="0" w:tplc="A4BC5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21"/>
    <w:rsid w:val="0001708D"/>
    <w:rsid w:val="00043731"/>
    <w:rsid w:val="00053321"/>
    <w:rsid w:val="000B14A0"/>
    <w:rsid w:val="000E6ED7"/>
    <w:rsid w:val="00153BB4"/>
    <w:rsid w:val="001B0498"/>
    <w:rsid w:val="001B769D"/>
    <w:rsid w:val="001C0176"/>
    <w:rsid w:val="001C7729"/>
    <w:rsid w:val="001D26DA"/>
    <w:rsid w:val="001F76CB"/>
    <w:rsid w:val="002364F8"/>
    <w:rsid w:val="002B7DA2"/>
    <w:rsid w:val="002F7648"/>
    <w:rsid w:val="00366E77"/>
    <w:rsid w:val="003E5766"/>
    <w:rsid w:val="003F05EF"/>
    <w:rsid w:val="00400F98"/>
    <w:rsid w:val="00412D83"/>
    <w:rsid w:val="00475747"/>
    <w:rsid w:val="00476571"/>
    <w:rsid w:val="004B1544"/>
    <w:rsid w:val="004E7CC4"/>
    <w:rsid w:val="005047BC"/>
    <w:rsid w:val="00507D19"/>
    <w:rsid w:val="00594D0D"/>
    <w:rsid w:val="005B66D5"/>
    <w:rsid w:val="005C5A39"/>
    <w:rsid w:val="00604636"/>
    <w:rsid w:val="006200D8"/>
    <w:rsid w:val="00641D04"/>
    <w:rsid w:val="00653BEF"/>
    <w:rsid w:val="00683989"/>
    <w:rsid w:val="006A51F7"/>
    <w:rsid w:val="006F590E"/>
    <w:rsid w:val="007276B2"/>
    <w:rsid w:val="007473CB"/>
    <w:rsid w:val="0076323C"/>
    <w:rsid w:val="007C133B"/>
    <w:rsid w:val="007E3B78"/>
    <w:rsid w:val="007E4E8B"/>
    <w:rsid w:val="00866238"/>
    <w:rsid w:val="008E4E75"/>
    <w:rsid w:val="008F17EE"/>
    <w:rsid w:val="009115C5"/>
    <w:rsid w:val="00935985"/>
    <w:rsid w:val="009A2F53"/>
    <w:rsid w:val="009B0409"/>
    <w:rsid w:val="009F7A75"/>
    <w:rsid w:val="00A21224"/>
    <w:rsid w:val="00A41F05"/>
    <w:rsid w:val="00A7462D"/>
    <w:rsid w:val="00AC6DF9"/>
    <w:rsid w:val="00AE1D34"/>
    <w:rsid w:val="00B04411"/>
    <w:rsid w:val="00B2147C"/>
    <w:rsid w:val="00B503F8"/>
    <w:rsid w:val="00B66EA2"/>
    <w:rsid w:val="00B83176"/>
    <w:rsid w:val="00BA0DCE"/>
    <w:rsid w:val="00BD39EC"/>
    <w:rsid w:val="00C43E10"/>
    <w:rsid w:val="00C579FB"/>
    <w:rsid w:val="00C85ACE"/>
    <w:rsid w:val="00C94E31"/>
    <w:rsid w:val="00CC1FA7"/>
    <w:rsid w:val="00CE73CA"/>
    <w:rsid w:val="00CF61B9"/>
    <w:rsid w:val="00D44AF3"/>
    <w:rsid w:val="00D77E2F"/>
    <w:rsid w:val="00D93DA9"/>
    <w:rsid w:val="00E268C8"/>
    <w:rsid w:val="00E34C74"/>
    <w:rsid w:val="00E92457"/>
    <w:rsid w:val="00E97EA3"/>
    <w:rsid w:val="00F217D2"/>
    <w:rsid w:val="00F25D7A"/>
    <w:rsid w:val="00F63B62"/>
    <w:rsid w:val="00F67EAE"/>
    <w:rsid w:val="00F7539F"/>
    <w:rsid w:val="00FA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E48E8-DFBF-46A2-A216-53592D03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21"/>
  </w:style>
  <w:style w:type="paragraph" w:styleId="1">
    <w:name w:val="heading 1"/>
    <w:basedOn w:val="a"/>
    <w:link w:val="10"/>
    <w:uiPriority w:val="9"/>
    <w:qFormat/>
    <w:rsid w:val="0005332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32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Intense Reference"/>
    <w:basedOn w:val="a0"/>
    <w:qFormat/>
    <w:rsid w:val="00053321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No Spacing"/>
    <w:qFormat/>
    <w:rsid w:val="0005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3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C1FA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CC1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C1FA7"/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539F"/>
  </w:style>
  <w:style w:type="paragraph" w:styleId="a9">
    <w:name w:val="footer"/>
    <w:basedOn w:val="a"/>
    <w:link w:val="aa"/>
    <w:uiPriority w:val="99"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539F"/>
  </w:style>
  <w:style w:type="paragraph" w:styleId="ab">
    <w:name w:val="Normal (Web)"/>
    <w:basedOn w:val="a"/>
    <w:uiPriority w:val="99"/>
    <w:unhideWhenUsed/>
    <w:rsid w:val="00B6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97EA3"/>
    <w:pPr>
      <w:ind w:left="720"/>
      <w:contextualSpacing/>
    </w:pPr>
  </w:style>
  <w:style w:type="paragraph" w:customStyle="1" w:styleId="headertext">
    <w:name w:val="headertext"/>
    <w:basedOn w:val="a"/>
    <w:rsid w:val="004B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11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Adm-pravo2</cp:lastModifiedBy>
  <cp:revision>5</cp:revision>
  <cp:lastPrinted>2020-06-19T04:36:00Z</cp:lastPrinted>
  <dcterms:created xsi:type="dcterms:W3CDTF">2021-05-13T09:13:00Z</dcterms:created>
  <dcterms:modified xsi:type="dcterms:W3CDTF">2021-07-14T10:21:00Z</dcterms:modified>
</cp:coreProperties>
</file>