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F5" w:rsidRPr="002661F5" w:rsidRDefault="002661F5" w:rsidP="002661F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661F5">
        <w:rPr>
          <w:rFonts w:ascii="Times New Roman" w:hAnsi="Times New Roman" w:cs="Times New Roman"/>
          <w:sz w:val="32"/>
          <w:szCs w:val="32"/>
        </w:rPr>
        <w:t xml:space="preserve">В рамках реализации </w:t>
      </w:r>
      <w:r w:rsidRPr="002661F5">
        <w:rPr>
          <w:rFonts w:ascii="Times New Roman" w:hAnsi="Times New Roman" w:cs="Times New Roman"/>
          <w:sz w:val="32"/>
          <w:szCs w:val="32"/>
        </w:rPr>
        <w:t xml:space="preserve">приоритетного </w:t>
      </w:r>
      <w:r w:rsidRPr="002661F5">
        <w:rPr>
          <w:rFonts w:ascii="Times New Roman" w:hAnsi="Times New Roman" w:cs="Times New Roman"/>
          <w:sz w:val="32"/>
          <w:szCs w:val="32"/>
        </w:rPr>
        <w:t xml:space="preserve">проекта </w:t>
      </w:r>
      <w:r w:rsidRPr="002661F5">
        <w:rPr>
          <w:rFonts w:ascii="Times New Roman" w:hAnsi="Times New Roman" w:cs="Times New Roman"/>
          <w:sz w:val="32"/>
          <w:szCs w:val="32"/>
        </w:rPr>
        <w:t>«Формирование комфортной городской среды»</w:t>
      </w:r>
      <w:r w:rsidRPr="002661F5">
        <w:rPr>
          <w:rFonts w:ascii="Times New Roman" w:hAnsi="Times New Roman" w:cs="Times New Roman"/>
          <w:sz w:val="32"/>
          <w:szCs w:val="32"/>
        </w:rPr>
        <w:t xml:space="preserve"> заключены следующие муниципальные контракты:</w:t>
      </w:r>
    </w:p>
    <w:p w:rsidR="002661F5" w:rsidRPr="002661F5" w:rsidRDefault="002661F5" w:rsidP="002661F5">
      <w:pPr>
        <w:jc w:val="both"/>
        <w:rPr>
          <w:rFonts w:ascii="Times New Roman" w:hAnsi="Times New Roman" w:cs="Times New Roman"/>
          <w:sz w:val="32"/>
          <w:szCs w:val="32"/>
        </w:rPr>
      </w:pPr>
      <w:r w:rsidRPr="002661F5">
        <w:rPr>
          <w:rFonts w:ascii="Times New Roman" w:hAnsi="Times New Roman" w:cs="Times New Roman"/>
          <w:sz w:val="32"/>
          <w:szCs w:val="32"/>
        </w:rPr>
        <w:t xml:space="preserve">1. Муниципальный контракт № 0187300003217000277-0242303-01 от 20.07.2017 «Благоустройство дворовой территории в районе домов 27, 28, 30, 31, 32, 35, 36 микрорайон Восточный (приобретение и установка малых архитектурных форм)». Срок реализации </w:t>
      </w:r>
      <w:r w:rsidRPr="002661F5">
        <w:rPr>
          <w:rFonts w:ascii="Times New Roman" w:hAnsi="Times New Roman" w:cs="Times New Roman"/>
          <w:sz w:val="32"/>
          <w:szCs w:val="32"/>
        </w:rPr>
        <w:t xml:space="preserve">- </w:t>
      </w:r>
      <w:r w:rsidRPr="002661F5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2661F5">
        <w:rPr>
          <w:rFonts w:ascii="Times New Roman" w:hAnsi="Times New Roman" w:cs="Times New Roman"/>
          <w:sz w:val="32"/>
          <w:szCs w:val="32"/>
        </w:rPr>
        <w:t xml:space="preserve"> квартал 2017 года.</w:t>
      </w:r>
    </w:p>
    <w:p w:rsidR="002661F5" w:rsidRPr="002661F5" w:rsidRDefault="002661F5" w:rsidP="002661F5">
      <w:pPr>
        <w:jc w:val="both"/>
        <w:rPr>
          <w:rFonts w:ascii="Times New Roman" w:hAnsi="Times New Roman" w:cs="Times New Roman"/>
          <w:sz w:val="32"/>
          <w:szCs w:val="32"/>
        </w:rPr>
      </w:pPr>
      <w:r w:rsidRPr="002661F5">
        <w:rPr>
          <w:rFonts w:ascii="Times New Roman" w:hAnsi="Times New Roman" w:cs="Times New Roman"/>
          <w:sz w:val="32"/>
          <w:szCs w:val="32"/>
        </w:rPr>
        <w:t>2. Муниципальный контракт № 0187300003217</w:t>
      </w:r>
      <w:r w:rsidRPr="002661F5">
        <w:rPr>
          <w:rFonts w:ascii="Times New Roman" w:hAnsi="Times New Roman" w:cs="Times New Roman"/>
          <w:sz w:val="32"/>
          <w:szCs w:val="32"/>
        </w:rPr>
        <w:t xml:space="preserve">000284-0242303-01 от 21.07.2017 </w:t>
      </w:r>
      <w:r w:rsidRPr="002661F5">
        <w:rPr>
          <w:rFonts w:ascii="Times New Roman" w:hAnsi="Times New Roman" w:cs="Times New Roman"/>
          <w:sz w:val="32"/>
          <w:szCs w:val="32"/>
        </w:rPr>
        <w:t>«Благоустройство дворовой территории в районе домов 27, 28, 30, 31, 32, 35, 36 микрорайон Восточный (обустройство автомобильных парковок)». Срок реализации</w:t>
      </w:r>
      <w:r w:rsidRPr="002661F5">
        <w:rPr>
          <w:rFonts w:ascii="Times New Roman" w:hAnsi="Times New Roman" w:cs="Times New Roman"/>
          <w:sz w:val="32"/>
          <w:szCs w:val="32"/>
        </w:rPr>
        <w:t xml:space="preserve"> -</w:t>
      </w:r>
      <w:r w:rsidRPr="002661F5">
        <w:rPr>
          <w:rFonts w:ascii="Times New Roman" w:hAnsi="Times New Roman" w:cs="Times New Roman"/>
          <w:sz w:val="32"/>
          <w:szCs w:val="32"/>
        </w:rPr>
        <w:t xml:space="preserve"> </w:t>
      </w:r>
      <w:r w:rsidRPr="002661F5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2661F5">
        <w:rPr>
          <w:rFonts w:ascii="Times New Roman" w:hAnsi="Times New Roman" w:cs="Times New Roman"/>
          <w:sz w:val="32"/>
          <w:szCs w:val="32"/>
        </w:rPr>
        <w:t xml:space="preserve"> квартал 2017 года.</w:t>
      </w:r>
    </w:p>
    <w:p w:rsidR="002661F5" w:rsidRDefault="002661F5" w:rsidP="002661F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A1F84" w:rsidRDefault="004A1F84">
      <w:bookmarkStart w:id="0" w:name="_GoBack"/>
      <w:bookmarkEnd w:id="0"/>
    </w:p>
    <w:sectPr w:rsidR="004A1F84" w:rsidSect="002661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D6"/>
    <w:rsid w:val="002661F5"/>
    <w:rsid w:val="004A1F84"/>
    <w:rsid w:val="007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995A2-C35F-4DC6-943A-5C394201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2017-07-27T07:17:00Z</dcterms:created>
  <dcterms:modified xsi:type="dcterms:W3CDTF">2017-07-27T07:20:00Z</dcterms:modified>
</cp:coreProperties>
</file>