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59" w:rsidRPr="00721759" w:rsidRDefault="00721759" w:rsidP="0072175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ПРОТОКОЛ № 1</w:t>
      </w:r>
    </w:p>
    <w:p w:rsidR="00721759" w:rsidRPr="00C17787" w:rsidRDefault="00721759" w:rsidP="00721759">
      <w:pPr>
        <w:jc w:val="center"/>
      </w:pPr>
      <w:r w:rsidRPr="00C17787">
        <w:t xml:space="preserve">Общего </w:t>
      </w:r>
      <w:r>
        <w:t xml:space="preserve">собрания </w:t>
      </w:r>
      <w:r>
        <w:t>Совета МКД</w:t>
      </w:r>
      <w:r w:rsidRPr="00C17787">
        <w:t xml:space="preserve"> с участием представителей собственников </w:t>
      </w:r>
    </w:p>
    <w:p w:rsidR="00721759" w:rsidRDefault="00721759" w:rsidP="00721759">
      <w:pPr>
        <w:jc w:val="center"/>
      </w:pPr>
      <w:r w:rsidRPr="00C17787">
        <w:t>жилых помещений многоквартирных домов</w:t>
      </w:r>
    </w:p>
    <w:p w:rsidR="00721759" w:rsidRDefault="00721759" w:rsidP="00721759">
      <w:pPr>
        <w:jc w:val="center"/>
      </w:pPr>
    </w:p>
    <w:p w:rsidR="00721759" w:rsidRDefault="00721759" w:rsidP="00721759">
      <w:pPr>
        <w:jc w:val="center"/>
      </w:pPr>
      <w:r>
        <w:t>г</w:t>
      </w:r>
      <w:r>
        <w:t>п. Андра</w:t>
      </w:r>
      <w:r>
        <w:tab/>
      </w:r>
      <w:r>
        <w:t xml:space="preserve">                                                                                                    </w:t>
      </w:r>
      <w:proofErr w:type="gramStart"/>
      <w:r>
        <w:t xml:space="preserve">   </w:t>
      </w:r>
      <w:r>
        <w:t>«</w:t>
      </w:r>
      <w:proofErr w:type="gramEnd"/>
      <w:r>
        <w:t xml:space="preserve">17» января 2017 г. </w:t>
      </w:r>
    </w:p>
    <w:p w:rsidR="00721759" w:rsidRDefault="00721759" w:rsidP="00721759">
      <w:pPr>
        <w:jc w:val="center"/>
      </w:pPr>
      <w:r>
        <w:t xml:space="preserve">                                                                                                                                       </w:t>
      </w:r>
      <w:r>
        <w:t>18 час. 00 мин.</w:t>
      </w:r>
    </w:p>
    <w:p w:rsidR="00721759" w:rsidRDefault="00721759" w:rsidP="00721759">
      <w:pPr>
        <w:jc w:val="center"/>
      </w:pPr>
    </w:p>
    <w:p w:rsidR="00721759" w:rsidRPr="00721759" w:rsidRDefault="00721759" w:rsidP="00721759">
      <w:pPr>
        <w:ind w:firstLine="567"/>
        <w:jc w:val="both"/>
        <w:rPr>
          <w:lang w:eastAsia="ru-RU"/>
        </w:rPr>
      </w:pPr>
      <w:r w:rsidRPr="00721759">
        <w:rPr>
          <w:lang w:eastAsia="ru-RU"/>
        </w:rPr>
        <w:t xml:space="preserve">Место проведения: пгт. Андра, </w:t>
      </w:r>
      <w:bookmarkStart w:id="0" w:name="_GoBack"/>
      <w:r w:rsidRPr="00721759">
        <w:rPr>
          <w:lang w:eastAsia="ru-RU"/>
        </w:rPr>
        <w:t xml:space="preserve">мкр. Набережный, д. 1, многофункциональный зал МКУК «КДЦ «Лидер» </w:t>
      </w:r>
    </w:p>
    <w:bookmarkEnd w:id="0"/>
    <w:p w:rsidR="00721759" w:rsidRDefault="00721759" w:rsidP="00721759">
      <w:pPr>
        <w:ind w:firstLine="567"/>
        <w:jc w:val="both"/>
        <w:rPr>
          <w:lang w:eastAsia="ru-RU"/>
        </w:rPr>
      </w:pPr>
      <w:r w:rsidRPr="00721759">
        <w:rPr>
          <w:lang w:eastAsia="ru-RU"/>
        </w:rPr>
        <w:t>Приглашенные:</w:t>
      </w:r>
    </w:p>
    <w:p w:rsidR="00721759" w:rsidRDefault="00721759" w:rsidP="00721759">
      <w:pPr>
        <w:ind w:firstLine="567"/>
        <w:jc w:val="both"/>
      </w:pPr>
      <w:r w:rsidRPr="00D81878">
        <w:t>Гончарук О.В. - глава городского поселения Андра,</w:t>
      </w:r>
      <w:r>
        <w:t xml:space="preserve"> Вовк Дмитрий </w:t>
      </w:r>
      <w:r>
        <w:t>В</w:t>
      </w:r>
      <w:r>
        <w:t>ладимирович</w:t>
      </w:r>
      <w:r>
        <w:t xml:space="preserve"> – Депутат Совета депутатов</w:t>
      </w:r>
      <w:r w:rsidRPr="0079489C">
        <w:t xml:space="preserve"> </w:t>
      </w:r>
      <w:r>
        <w:t>городского поселения Андра</w:t>
      </w:r>
      <w:r>
        <w:t xml:space="preserve">, Хомицкая Евгения </w:t>
      </w:r>
      <w:r>
        <w:t>Г</w:t>
      </w:r>
      <w:r>
        <w:t>еннадьевна</w:t>
      </w:r>
      <w:r>
        <w:t xml:space="preserve"> – Депутат Совета депутатов городского поселения Андра,</w:t>
      </w:r>
      <w:r>
        <w:t xml:space="preserve"> Коляда Дмитрий Владимирович – председатель Общественного совета по вопросам ЖКХ при администрации городского поселения Андра, Белкина Анастасия Ивановна </w:t>
      </w:r>
      <w:r w:rsidRPr="00D81878">
        <w:t xml:space="preserve">– директор МКУК «КДЦ «Лидер», </w:t>
      </w:r>
      <w:r>
        <w:t>Горячук Монура Маратовна – руководитель</w:t>
      </w:r>
      <w:r>
        <w:t xml:space="preserve"> Управляющей организации</w:t>
      </w:r>
      <w:r>
        <w:rPr>
          <w:lang w:eastAsia="ru-RU"/>
        </w:rPr>
        <w:t xml:space="preserve">, </w:t>
      </w:r>
      <w:r w:rsidRPr="00E27BEB">
        <w:t>представители собственников жилых помещений многоквартирных домов</w:t>
      </w:r>
      <w:r>
        <w:t>, жители мкр. Центральный, мкр. Финский, мкр. Западный, мкр Восточный, мкр. Спортивный, ул. Северная</w:t>
      </w:r>
      <w:r w:rsidRPr="00E27BEB">
        <w:t xml:space="preserve"> (Приложение 1 к Прот</w:t>
      </w:r>
      <w:r w:rsidRPr="00E27BEB">
        <w:t>о</w:t>
      </w:r>
      <w:r w:rsidRPr="00E27BEB">
        <w:t>колу № 1).</w:t>
      </w:r>
    </w:p>
    <w:p w:rsidR="00721759" w:rsidRPr="00E27BEB" w:rsidRDefault="00721759" w:rsidP="00721759">
      <w:pPr>
        <w:jc w:val="both"/>
      </w:pPr>
    </w:p>
    <w:p w:rsidR="00721759" w:rsidRDefault="00721759" w:rsidP="00721759">
      <w:pPr>
        <w:ind w:firstLine="567"/>
        <w:jc w:val="center"/>
        <w:rPr>
          <w:b/>
        </w:rPr>
      </w:pPr>
      <w:r w:rsidRPr="0079489C">
        <w:rPr>
          <w:b/>
        </w:rPr>
        <w:t>Повестка заседания:</w:t>
      </w:r>
    </w:p>
    <w:p w:rsidR="00721759" w:rsidRPr="0079489C" w:rsidRDefault="00721759" w:rsidP="00721759">
      <w:pPr>
        <w:ind w:firstLine="567"/>
        <w:jc w:val="center"/>
        <w:rPr>
          <w:b/>
        </w:rPr>
      </w:pPr>
    </w:p>
    <w:p w:rsidR="00721759" w:rsidRDefault="00721759" w:rsidP="00721759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</w:pPr>
      <w:r w:rsidRPr="00E27BEB">
        <w:t>Об утверждении повестки заседания.</w:t>
      </w:r>
    </w:p>
    <w:p w:rsidR="00721759" w:rsidRPr="00E27BEB" w:rsidRDefault="00721759" w:rsidP="00721759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</w:pPr>
      <w:r>
        <w:t>Выбор председателя и секретаря Общего собрания Совета МКД.</w:t>
      </w:r>
    </w:p>
    <w:p w:rsidR="00721759" w:rsidRPr="00E27BEB" w:rsidRDefault="00721759" w:rsidP="00721759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</w:pPr>
      <w:r w:rsidRPr="00E27BEB">
        <w:t>Об обсуждении мероприятий по благоустройству с жителями городского поселения Андра для включения в проект «Формирование комфортной городской среды» на 2017-2020 годы.</w:t>
      </w:r>
    </w:p>
    <w:p w:rsidR="00721759" w:rsidRPr="00E27BEB" w:rsidRDefault="00721759" w:rsidP="00721759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</w:pPr>
      <w:r>
        <w:t xml:space="preserve">Благоустройство и </w:t>
      </w:r>
      <w:r w:rsidRPr="00E27BEB">
        <w:t>содержание придомовых территорий городского поселения Андра (в соответствии с Правилами благоустройства)</w:t>
      </w:r>
    </w:p>
    <w:p w:rsidR="00721759" w:rsidRPr="00E27BEB" w:rsidRDefault="00721759" w:rsidP="00721759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</w:pPr>
      <w:r w:rsidRPr="00E27BEB">
        <w:t xml:space="preserve"> Реализация общественных инициатив.</w:t>
      </w:r>
    </w:p>
    <w:p w:rsidR="00721759" w:rsidRPr="00E27BEB" w:rsidRDefault="00721759" w:rsidP="00721759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</w:pPr>
      <w:r w:rsidRPr="00E27BEB">
        <w:t>О плане подготовки к осенне-зимнему периоду 2017-2018 гг.</w:t>
      </w:r>
    </w:p>
    <w:p w:rsidR="00721759" w:rsidRPr="00E27BEB" w:rsidRDefault="00721759" w:rsidP="00721759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</w:pPr>
      <w:r w:rsidRPr="00E27BEB">
        <w:t>Об обсуждении программы по энергосбережению городского поселения Андра.</w:t>
      </w:r>
    </w:p>
    <w:p w:rsidR="00721759" w:rsidRPr="00E27BEB" w:rsidRDefault="00721759" w:rsidP="00721759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</w:pPr>
      <w:r w:rsidRPr="00E27BEB">
        <w:t>Капитальный ремонт жилого фонда.</w:t>
      </w:r>
    </w:p>
    <w:p w:rsidR="00721759" w:rsidRPr="00E27BEB" w:rsidRDefault="00721759" w:rsidP="00721759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</w:pPr>
      <w:r w:rsidRPr="00E27BEB">
        <w:t>Разное.</w:t>
      </w:r>
    </w:p>
    <w:p w:rsidR="00721759" w:rsidRPr="00E27BEB" w:rsidRDefault="00721759" w:rsidP="00721759">
      <w:pPr>
        <w:ind w:firstLine="567"/>
        <w:jc w:val="both"/>
      </w:pPr>
    </w:p>
    <w:p w:rsidR="00721759" w:rsidRDefault="00721759" w:rsidP="00721759">
      <w:pPr>
        <w:numPr>
          <w:ilvl w:val="0"/>
          <w:numId w:val="1"/>
        </w:numPr>
        <w:tabs>
          <w:tab w:val="clear" w:pos="360"/>
        </w:tabs>
        <w:ind w:left="0" w:firstLine="426"/>
        <w:jc w:val="both"/>
        <w:rPr>
          <w:b/>
        </w:rPr>
      </w:pPr>
      <w:r w:rsidRPr="0079489C">
        <w:rPr>
          <w:b/>
        </w:rPr>
        <w:t>Об утверждении повестки заседания.</w:t>
      </w:r>
    </w:p>
    <w:p w:rsidR="00000511" w:rsidRDefault="00000511" w:rsidP="00000511">
      <w:pPr>
        <w:ind w:left="426"/>
        <w:jc w:val="both"/>
        <w:rPr>
          <w:b/>
        </w:rPr>
      </w:pPr>
    </w:p>
    <w:p w:rsidR="00000511" w:rsidRPr="00721759" w:rsidRDefault="00000511" w:rsidP="00000511">
      <w:pPr>
        <w:ind w:firstLine="567"/>
        <w:jc w:val="both"/>
        <w:rPr>
          <w:lang w:eastAsia="ru-RU"/>
        </w:rPr>
      </w:pPr>
      <w:r>
        <w:rPr>
          <w:i/>
          <w:u w:val="single"/>
        </w:rPr>
        <w:t>Гончарук О. В.</w:t>
      </w:r>
      <w:r w:rsidRPr="00E27BEB">
        <w:t xml:space="preserve">: </w:t>
      </w:r>
      <w:r w:rsidRPr="00721759">
        <w:rPr>
          <w:lang w:eastAsia="ru-RU"/>
        </w:rPr>
        <w:t>Уважаемые присутствующие, Вашему вниманию представлен проект повестки сегодняшнего заседания. Прошу высказать свои предложения и замечания (повестка заседания прилагается).</w:t>
      </w:r>
    </w:p>
    <w:p w:rsidR="00000511" w:rsidRPr="00721759" w:rsidRDefault="00000511" w:rsidP="00000511">
      <w:pPr>
        <w:ind w:firstLine="567"/>
        <w:jc w:val="both"/>
        <w:rPr>
          <w:lang w:eastAsia="ru-RU"/>
        </w:rPr>
      </w:pPr>
    </w:p>
    <w:p w:rsidR="00000511" w:rsidRPr="00721759" w:rsidRDefault="00000511" w:rsidP="00000511">
      <w:pPr>
        <w:ind w:firstLine="567"/>
        <w:jc w:val="both"/>
        <w:rPr>
          <w:lang w:eastAsia="ru-RU"/>
        </w:rPr>
      </w:pPr>
      <w:r w:rsidRPr="00721759">
        <w:rPr>
          <w:lang w:eastAsia="ru-RU"/>
        </w:rPr>
        <w:t>Предложения по повестке:</w:t>
      </w:r>
    </w:p>
    <w:p w:rsidR="00000511" w:rsidRPr="00721759" w:rsidRDefault="00000511" w:rsidP="00000511">
      <w:pPr>
        <w:ind w:firstLine="567"/>
        <w:jc w:val="both"/>
        <w:rPr>
          <w:lang w:eastAsia="ru-RU"/>
        </w:rPr>
      </w:pPr>
      <w:r w:rsidRPr="00721759">
        <w:rPr>
          <w:u w:val="single"/>
          <w:lang w:eastAsia="ru-RU"/>
        </w:rPr>
        <w:t>Гончарук О. В.:</w:t>
      </w:r>
      <w:r w:rsidRPr="00721759">
        <w:rPr>
          <w:lang w:eastAsia="ru-RU"/>
        </w:rPr>
        <w:t xml:space="preserve"> Предлагаю утвердить предложенную повестку и продолжить наше заседание.</w:t>
      </w:r>
    </w:p>
    <w:p w:rsidR="00000511" w:rsidRPr="00721759" w:rsidRDefault="00000511" w:rsidP="00000511">
      <w:pPr>
        <w:jc w:val="both"/>
        <w:rPr>
          <w:lang w:eastAsia="ru-RU"/>
        </w:rPr>
      </w:pPr>
    </w:p>
    <w:p w:rsidR="00000511" w:rsidRPr="00721759" w:rsidRDefault="00000511" w:rsidP="003C7CC7">
      <w:pPr>
        <w:spacing w:after="240"/>
        <w:jc w:val="both"/>
        <w:rPr>
          <w:b/>
          <w:i/>
          <w:lang w:eastAsia="ru-RU"/>
        </w:rPr>
      </w:pPr>
      <w:r w:rsidRPr="00721759">
        <w:rPr>
          <w:b/>
          <w:i/>
          <w:lang w:eastAsia="ru-RU"/>
        </w:rPr>
        <w:t>По первому вопросу решили:</w:t>
      </w:r>
    </w:p>
    <w:p w:rsidR="00000511" w:rsidRDefault="00000511" w:rsidP="00000511">
      <w:pPr>
        <w:jc w:val="both"/>
        <w:rPr>
          <w:lang w:eastAsia="ru-RU"/>
        </w:rPr>
      </w:pPr>
      <w:r w:rsidRPr="00721759">
        <w:rPr>
          <w:lang w:eastAsia="ru-RU"/>
        </w:rPr>
        <w:t xml:space="preserve">Утвердить повестку заседания </w:t>
      </w:r>
      <w:r>
        <w:rPr>
          <w:lang w:eastAsia="ru-RU"/>
        </w:rPr>
        <w:t>Общего собрания Совета МКД.</w:t>
      </w:r>
    </w:p>
    <w:p w:rsidR="00000511" w:rsidRDefault="00000511" w:rsidP="00000511">
      <w:pPr>
        <w:ind w:left="426"/>
        <w:jc w:val="both"/>
        <w:rPr>
          <w:b/>
        </w:rPr>
      </w:pPr>
    </w:p>
    <w:p w:rsidR="00000511" w:rsidRPr="00000511" w:rsidRDefault="00000511" w:rsidP="00000511">
      <w:pPr>
        <w:pStyle w:val="a4"/>
        <w:numPr>
          <w:ilvl w:val="0"/>
          <w:numId w:val="1"/>
        </w:numPr>
        <w:ind w:firstLine="66"/>
        <w:rPr>
          <w:b/>
          <w:lang w:eastAsia="en-US"/>
        </w:rPr>
      </w:pPr>
      <w:r w:rsidRPr="00000511">
        <w:rPr>
          <w:b/>
          <w:lang w:eastAsia="en-US"/>
        </w:rPr>
        <w:t>Выбор председателя и секретаря Общего собрания Совета МКД.</w:t>
      </w:r>
    </w:p>
    <w:p w:rsidR="00721759" w:rsidRDefault="00721759" w:rsidP="00721759">
      <w:pPr>
        <w:ind w:left="426"/>
        <w:jc w:val="both"/>
        <w:rPr>
          <w:b/>
        </w:rPr>
      </w:pPr>
    </w:p>
    <w:p w:rsidR="00000511" w:rsidRDefault="003C7CC7" w:rsidP="003C7CC7">
      <w:pPr>
        <w:ind w:firstLine="567"/>
        <w:jc w:val="both"/>
      </w:pPr>
      <w:r>
        <w:t>Предложено</w:t>
      </w:r>
      <w:r w:rsidR="00000511" w:rsidRPr="00000511">
        <w:t xml:space="preserve"> </w:t>
      </w:r>
      <w:r>
        <w:t>избрать: председателем</w:t>
      </w:r>
      <w:r w:rsidR="00000511" w:rsidRPr="00000511">
        <w:t xml:space="preserve"> Общего собрания Совета МКД </w:t>
      </w:r>
      <w:r>
        <w:t>- главу</w:t>
      </w:r>
      <w:r w:rsidR="00000511" w:rsidRPr="00D81878">
        <w:t xml:space="preserve"> городского поселения Андра</w:t>
      </w:r>
      <w:r w:rsidR="00000511">
        <w:t xml:space="preserve"> </w:t>
      </w:r>
      <w:r w:rsidR="00000511" w:rsidRPr="00000511">
        <w:t>Оксан</w:t>
      </w:r>
      <w:r>
        <w:t>у</w:t>
      </w:r>
      <w:r w:rsidR="00000511" w:rsidRPr="00000511">
        <w:t xml:space="preserve"> Владимировн</w:t>
      </w:r>
      <w:r>
        <w:t>у</w:t>
      </w:r>
      <w:r w:rsidR="00000511" w:rsidRPr="00000511">
        <w:t xml:space="preserve"> Гончарук</w:t>
      </w:r>
      <w:r>
        <w:t>; секретарем</w:t>
      </w:r>
      <w:r w:rsidR="00000511" w:rsidRPr="00000511">
        <w:t xml:space="preserve"> </w:t>
      </w:r>
      <w:r w:rsidR="00000511" w:rsidRPr="00000511">
        <w:t>Общего собрания Совета МКД</w:t>
      </w:r>
      <w:r>
        <w:t xml:space="preserve"> </w:t>
      </w:r>
      <w:r w:rsidR="00000511">
        <w:lastRenderedPageBreak/>
        <w:t xml:space="preserve">– </w:t>
      </w:r>
      <w:r w:rsidR="00000511" w:rsidRPr="00000511">
        <w:t>ведущ</w:t>
      </w:r>
      <w:r>
        <w:t>его</w:t>
      </w:r>
      <w:r w:rsidR="00000511" w:rsidRPr="00000511">
        <w:t xml:space="preserve"> специалист</w:t>
      </w:r>
      <w:r>
        <w:t>а</w:t>
      </w:r>
      <w:r w:rsidR="00000511" w:rsidRPr="00000511">
        <w:t xml:space="preserve"> отдела обеспечения жизнедеятельности, управления муниципальным имуществом, землеустройства</w:t>
      </w:r>
      <w:r w:rsidR="00000511">
        <w:t xml:space="preserve"> Елен</w:t>
      </w:r>
      <w:r>
        <w:t xml:space="preserve">у </w:t>
      </w:r>
      <w:r w:rsidR="00000511">
        <w:t>Сергеевн</w:t>
      </w:r>
      <w:r>
        <w:t xml:space="preserve">у </w:t>
      </w:r>
      <w:r w:rsidR="00000511">
        <w:t>Козырчиков</w:t>
      </w:r>
      <w:r>
        <w:t>у</w:t>
      </w:r>
      <w:r w:rsidR="00000511">
        <w:t>.</w:t>
      </w:r>
    </w:p>
    <w:p w:rsidR="00000511" w:rsidRDefault="00000511" w:rsidP="00000511">
      <w:pPr>
        <w:ind w:firstLine="567"/>
        <w:jc w:val="both"/>
      </w:pPr>
    </w:p>
    <w:p w:rsidR="00000511" w:rsidRPr="00000511" w:rsidRDefault="00000511" w:rsidP="00000511">
      <w:pPr>
        <w:tabs>
          <w:tab w:val="left" w:pos="284"/>
        </w:tabs>
        <w:ind w:firstLine="567"/>
        <w:jc w:val="both"/>
        <w:rPr>
          <w:lang w:eastAsia="ru-RU"/>
        </w:rPr>
      </w:pPr>
      <w:r w:rsidRPr="00000511">
        <w:rPr>
          <w:lang w:eastAsia="ru-RU"/>
        </w:rPr>
        <w:t xml:space="preserve">    Вопрос поставлен на голосование:  </w:t>
      </w:r>
    </w:p>
    <w:p w:rsidR="00000511" w:rsidRPr="00000511" w:rsidRDefault="00000511" w:rsidP="00000511">
      <w:pPr>
        <w:numPr>
          <w:ilvl w:val="0"/>
          <w:numId w:val="10"/>
        </w:numPr>
        <w:ind w:firstLine="141"/>
        <w:contextualSpacing/>
        <w:jc w:val="both"/>
        <w:rPr>
          <w:lang w:eastAsia="ru-RU"/>
        </w:rPr>
      </w:pPr>
      <w:r w:rsidRPr="00000511">
        <w:rPr>
          <w:lang w:eastAsia="ru-RU"/>
        </w:rPr>
        <w:t>«За» - единогласно.</w:t>
      </w:r>
    </w:p>
    <w:p w:rsidR="00000511" w:rsidRPr="00000511" w:rsidRDefault="00000511" w:rsidP="00000511">
      <w:pPr>
        <w:numPr>
          <w:ilvl w:val="0"/>
          <w:numId w:val="10"/>
        </w:numPr>
        <w:ind w:firstLine="141"/>
        <w:contextualSpacing/>
        <w:jc w:val="both"/>
        <w:rPr>
          <w:lang w:eastAsia="ru-RU"/>
        </w:rPr>
      </w:pPr>
      <w:r w:rsidRPr="00000511">
        <w:rPr>
          <w:lang w:eastAsia="ru-RU"/>
        </w:rPr>
        <w:t>«Против» - нет.</w:t>
      </w:r>
    </w:p>
    <w:p w:rsidR="00000511" w:rsidRDefault="00000511" w:rsidP="00000511">
      <w:pPr>
        <w:numPr>
          <w:ilvl w:val="0"/>
          <w:numId w:val="10"/>
        </w:numPr>
        <w:spacing w:after="120"/>
        <w:ind w:firstLine="141"/>
        <w:contextualSpacing/>
        <w:jc w:val="both"/>
        <w:rPr>
          <w:lang w:eastAsia="ru-RU"/>
        </w:rPr>
      </w:pPr>
      <w:r w:rsidRPr="00000511">
        <w:rPr>
          <w:lang w:eastAsia="ru-RU"/>
        </w:rPr>
        <w:t>«Воздержались» - нет.</w:t>
      </w:r>
    </w:p>
    <w:p w:rsidR="00000511" w:rsidRPr="00000511" w:rsidRDefault="00000511" w:rsidP="00000511">
      <w:pPr>
        <w:spacing w:after="120"/>
        <w:ind w:left="720"/>
        <w:contextualSpacing/>
        <w:jc w:val="both"/>
        <w:rPr>
          <w:lang w:eastAsia="ru-RU"/>
        </w:rPr>
      </w:pPr>
    </w:p>
    <w:p w:rsidR="00000511" w:rsidRPr="00000511" w:rsidRDefault="00000511" w:rsidP="003C7CC7">
      <w:pPr>
        <w:spacing w:after="240"/>
        <w:jc w:val="both"/>
        <w:rPr>
          <w:b/>
          <w:i/>
          <w:lang w:eastAsia="ru-RU"/>
        </w:rPr>
      </w:pPr>
      <w:r w:rsidRPr="00000511">
        <w:rPr>
          <w:b/>
          <w:i/>
          <w:lang w:eastAsia="ru-RU"/>
        </w:rPr>
        <w:t xml:space="preserve">По второму вопросу решили: </w:t>
      </w:r>
    </w:p>
    <w:p w:rsidR="00000511" w:rsidRPr="00721759" w:rsidRDefault="00000511" w:rsidP="00000511">
      <w:pPr>
        <w:ind w:firstLine="567"/>
        <w:jc w:val="both"/>
      </w:pPr>
      <w:r w:rsidRPr="00000511">
        <w:rPr>
          <w:lang w:eastAsia="ru-RU"/>
        </w:rPr>
        <w:t>По итогам голосования считать председателем</w:t>
      </w:r>
      <w:r w:rsidRPr="00000511">
        <w:t xml:space="preserve"> </w:t>
      </w:r>
      <w:r w:rsidRPr="00000511">
        <w:t>Общего собрания Совета МКД –</w:t>
      </w:r>
      <w:r>
        <w:t xml:space="preserve"> О. В. </w:t>
      </w:r>
      <w:r w:rsidRPr="00000511">
        <w:t>Гончарук</w:t>
      </w:r>
      <w:r>
        <w:t>, секретарем</w:t>
      </w:r>
      <w:r w:rsidRPr="00000511">
        <w:t xml:space="preserve"> Общего собрания Совета МКД</w:t>
      </w:r>
      <w:r>
        <w:t xml:space="preserve"> – Е</w:t>
      </w:r>
      <w:r>
        <w:t xml:space="preserve">. </w:t>
      </w:r>
      <w:r>
        <w:t>С</w:t>
      </w:r>
      <w:r>
        <w:t>. Козырчикову</w:t>
      </w:r>
    </w:p>
    <w:p w:rsidR="00721759" w:rsidRPr="00E27BEB" w:rsidRDefault="00721759" w:rsidP="00721759">
      <w:pPr>
        <w:ind w:firstLine="567"/>
        <w:jc w:val="both"/>
      </w:pPr>
    </w:p>
    <w:p w:rsidR="00721759" w:rsidRDefault="00721759" w:rsidP="00721759">
      <w:pPr>
        <w:numPr>
          <w:ilvl w:val="0"/>
          <w:numId w:val="1"/>
        </w:numPr>
        <w:tabs>
          <w:tab w:val="clear" w:pos="360"/>
        </w:tabs>
        <w:ind w:left="0" w:firstLine="426"/>
        <w:jc w:val="both"/>
        <w:rPr>
          <w:b/>
        </w:rPr>
      </w:pPr>
      <w:r w:rsidRPr="0079489C">
        <w:rPr>
          <w:b/>
        </w:rPr>
        <w:t>Об обсуждении мероприятий по благоустройству с жителями городского поселения Андра для включения в проект «Формирование комфортной городской среды» на 2017-2020 годы.</w:t>
      </w:r>
    </w:p>
    <w:p w:rsidR="00721759" w:rsidRPr="0079489C" w:rsidRDefault="00721759" w:rsidP="00721759">
      <w:pPr>
        <w:ind w:left="426"/>
        <w:jc w:val="both"/>
        <w:rPr>
          <w:b/>
        </w:rPr>
      </w:pPr>
    </w:p>
    <w:p w:rsidR="00721759" w:rsidRDefault="00721759" w:rsidP="00721759">
      <w:pPr>
        <w:ind w:firstLine="567"/>
        <w:jc w:val="both"/>
        <w:rPr>
          <w:i/>
        </w:rPr>
      </w:pPr>
      <w:r w:rsidRPr="00E27BEB">
        <w:rPr>
          <w:i/>
        </w:rPr>
        <w:t xml:space="preserve">Выступила Козырчикова Е.С. – ведущий специалист отдела обеспечения жизнедеятельности, </w:t>
      </w:r>
      <w:r>
        <w:rPr>
          <w:i/>
        </w:rPr>
        <w:t xml:space="preserve">управления </w:t>
      </w:r>
      <w:r w:rsidRPr="00E27BEB">
        <w:rPr>
          <w:i/>
        </w:rPr>
        <w:t>муниципальн</w:t>
      </w:r>
      <w:r>
        <w:rPr>
          <w:i/>
        </w:rPr>
        <w:t>ым</w:t>
      </w:r>
      <w:r w:rsidRPr="00E27BEB">
        <w:rPr>
          <w:i/>
        </w:rPr>
        <w:t xml:space="preserve"> имуществ</w:t>
      </w:r>
      <w:r>
        <w:rPr>
          <w:i/>
        </w:rPr>
        <w:t>ом</w:t>
      </w:r>
      <w:r w:rsidRPr="00E27BEB">
        <w:rPr>
          <w:i/>
        </w:rPr>
        <w:t>, землеустройства</w:t>
      </w:r>
    </w:p>
    <w:p w:rsidR="00721759" w:rsidRDefault="00721759" w:rsidP="00721759">
      <w:pPr>
        <w:spacing w:after="360"/>
        <w:ind w:firstLine="567"/>
        <w:jc w:val="both"/>
      </w:pPr>
      <w:r>
        <w:t>На основании плана благоустройства, рассмотренного на Совете депутатов городского поселения Андра в 2015 году в поселении реализованы и планируются реализовать следующие проекты: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701"/>
        <w:gridCol w:w="2693"/>
        <w:gridCol w:w="1559"/>
      </w:tblGrid>
      <w:tr w:rsidR="00721759" w:rsidRPr="009B4D54" w:rsidTr="005704FC">
        <w:trPr>
          <w:trHeight w:val="506"/>
        </w:trPr>
        <w:tc>
          <w:tcPr>
            <w:tcW w:w="675" w:type="dxa"/>
            <w:shd w:val="clear" w:color="auto" w:fill="auto"/>
            <w:vAlign w:val="center"/>
          </w:tcPr>
          <w:p w:rsidR="00721759" w:rsidRPr="009B4D54" w:rsidRDefault="00721759" w:rsidP="005704FC">
            <w:pPr>
              <w:jc w:val="center"/>
            </w:pPr>
            <w:r w:rsidRPr="009B4D54">
              <w:t>№</w:t>
            </w:r>
            <w:r>
              <w:t xml:space="preserve">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1759" w:rsidRPr="009B4D54" w:rsidRDefault="00721759" w:rsidP="005704FC">
            <w:pPr>
              <w:jc w:val="center"/>
            </w:pPr>
            <w:r w:rsidRPr="009B4D54">
              <w:t>Наименование мероприятий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721759" w:rsidRPr="009B4D54" w:rsidRDefault="00721759" w:rsidP="005704FC">
            <w:pPr>
              <w:jc w:val="center"/>
            </w:pPr>
            <w:r w:rsidRPr="009B4D54">
              <w:t>Сроки исполнения</w:t>
            </w:r>
            <w:r>
              <w:t>, финансирование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59" w:rsidRPr="009B4D54" w:rsidRDefault="00721759" w:rsidP="005704FC">
            <w:pPr>
              <w:jc w:val="center"/>
            </w:pPr>
            <w:r>
              <w:t>Исполнение</w:t>
            </w:r>
          </w:p>
        </w:tc>
      </w:tr>
      <w:tr w:rsidR="00721759" w:rsidRPr="009B4D54" w:rsidTr="005704FC">
        <w:trPr>
          <w:trHeight w:val="506"/>
        </w:trPr>
        <w:tc>
          <w:tcPr>
            <w:tcW w:w="9747" w:type="dxa"/>
            <w:gridSpan w:val="5"/>
            <w:shd w:val="clear" w:color="auto" w:fill="FFFF00"/>
            <w:vAlign w:val="center"/>
          </w:tcPr>
          <w:p w:rsidR="00721759" w:rsidRPr="009B4D54" w:rsidRDefault="00721759" w:rsidP="005704FC">
            <w:pPr>
              <w:jc w:val="center"/>
            </w:pPr>
            <w:r w:rsidRPr="009B4D54">
              <w:t>Благоустройство береговой зоны отдыха в райо</w:t>
            </w:r>
            <w:r>
              <w:t>не моста через речку «Андринка», утес</w:t>
            </w:r>
          </w:p>
        </w:tc>
      </w:tr>
      <w:tr w:rsidR="00721759" w:rsidRPr="009B4D54" w:rsidTr="005704FC">
        <w:trPr>
          <w:trHeight w:val="355"/>
        </w:trPr>
        <w:tc>
          <w:tcPr>
            <w:tcW w:w="675" w:type="dxa"/>
            <w:shd w:val="clear" w:color="auto" w:fill="auto"/>
            <w:vAlign w:val="center"/>
          </w:tcPr>
          <w:p w:rsidR="00721759" w:rsidRPr="009B4D54" w:rsidRDefault="00721759" w:rsidP="005704FC">
            <w:r>
              <w:t>1.1.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1759" w:rsidRPr="009B4D54" w:rsidRDefault="00721759" w:rsidP="005704FC">
            <w:r w:rsidRPr="009B4D54">
              <w:t xml:space="preserve">Демонтаж и снос </w:t>
            </w:r>
            <w:r>
              <w:t>бесхозяйных</w:t>
            </w:r>
            <w:r w:rsidRPr="009B4D54">
              <w:t xml:space="preserve"> строений.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59" w:rsidRPr="009B4D54" w:rsidRDefault="00721759" w:rsidP="005704FC">
            <w:pPr>
              <w:jc w:val="center"/>
            </w:pPr>
            <w:r w:rsidRPr="009B4D54">
              <w:t>2013</w:t>
            </w:r>
            <w:r>
              <w:t>-2015 гг.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759" w:rsidRDefault="00721759" w:rsidP="005704FC">
            <w:pPr>
              <w:jc w:val="center"/>
            </w:pPr>
            <w:r>
              <w:t>2015 – 38 500 руб.</w:t>
            </w:r>
          </w:p>
          <w:p w:rsidR="00721759" w:rsidRPr="009B4D54" w:rsidRDefault="00721759" w:rsidP="005704FC">
            <w:pPr>
              <w:jc w:val="center"/>
            </w:pPr>
            <w:r>
              <w:t>(местный бюджет)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59" w:rsidRDefault="00721759" w:rsidP="005704FC">
            <w:pPr>
              <w:jc w:val="center"/>
            </w:pPr>
            <w:r>
              <w:t>Исполнено</w:t>
            </w:r>
          </w:p>
        </w:tc>
      </w:tr>
      <w:tr w:rsidR="00721759" w:rsidRPr="009B4D54" w:rsidTr="005704FC">
        <w:trPr>
          <w:trHeight w:val="417"/>
        </w:trPr>
        <w:tc>
          <w:tcPr>
            <w:tcW w:w="675" w:type="dxa"/>
            <w:shd w:val="clear" w:color="auto" w:fill="auto"/>
            <w:vAlign w:val="center"/>
          </w:tcPr>
          <w:p w:rsidR="00721759" w:rsidRPr="009B4D54" w:rsidRDefault="00721759" w:rsidP="005704FC">
            <w:r>
              <w:t>1.2.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1759" w:rsidRPr="009B4D54" w:rsidRDefault="00721759" w:rsidP="005704FC">
            <w:r w:rsidRPr="009B4D54">
              <w:t>Планировка и уборка территории.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59" w:rsidRPr="009B4D54" w:rsidRDefault="00721759" w:rsidP="005704FC">
            <w:pPr>
              <w:jc w:val="center"/>
            </w:pPr>
            <w:r w:rsidRPr="009B4D54">
              <w:t>201</w:t>
            </w:r>
            <w:r>
              <w:t>5 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759" w:rsidRPr="009B4D54" w:rsidRDefault="00721759" w:rsidP="005704FC">
            <w:pPr>
              <w:jc w:val="center"/>
            </w:pPr>
            <w:r>
              <w:t>Силами общественных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59" w:rsidRDefault="00721759" w:rsidP="005704FC">
            <w:pPr>
              <w:jc w:val="center"/>
            </w:pPr>
            <w:r>
              <w:t>Исполнено</w:t>
            </w:r>
          </w:p>
        </w:tc>
      </w:tr>
      <w:tr w:rsidR="00721759" w:rsidRPr="009B4D54" w:rsidTr="005704FC">
        <w:trPr>
          <w:trHeight w:val="409"/>
        </w:trPr>
        <w:tc>
          <w:tcPr>
            <w:tcW w:w="675" w:type="dxa"/>
            <w:shd w:val="clear" w:color="auto" w:fill="auto"/>
            <w:vAlign w:val="center"/>
          </w:tcPr>
          <w:p w:rsidR="00721759" w:rsidRPr="009B4D54" w:rsidRDefault="00721759" w:rsidP="005704FC">
            <w:r>
              <w:t>1.3.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1759" w:rsidRPr="009B4D54" w:rsidRDefault="00721759" w:rsidP="005704FC">
            <w:r w:rsidRPr="009B4D54">
              <w:t>Отсыпка территории песком.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59" w:rsidRPr="009B4D54" w:rsidRDefault="00721759" w:rsidP="005704FC">
            <w:pPr>
              <w:jc w:val="center"/>
            </w:pPr>
            <w:r w:rsidRPr="009B4D54">
              <w:t>201</w:t>
            </w:r>
            <w:r>
              <w:t>6 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759" w:rsidRPr="009B4D54" w:rsidRDefault="00721759" w:rsidP="005704FC">
            <w:pPr>
              <w:jc w:val="center"/>
            </w:pPr>
            <w:r>
              <w:t>Привлечение средств сторонних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59" w:rsidRDefault="00721759" w:rsidP="005704FC">
            <w:pPr>
              <w:jc w:val="center"/>
            </w:pPr>
            <w:r>
              <w:t>Исполнено</w:t>
            </w:r>
          </w:p>
        </w:tc>
      </w:tr>
      <w:tr w:rsidR="00721759" w:rsidRPr="009B4D54" w:rsidTr="005704FC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721759" w:rsidRPr="009B4D54" w:rsidRDefault="00721759" w:rsidP="005704FC">
            <w:r>
              <w:t>1.4.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1759" w:rsidRPr="009B4D54" w:rsidRDefault="00721759" w:rsidP="005704FC">
            <w:r w:rsidRPr="009B4D54">
              <w:t>Разработка схемы благоустройства зоны отдыха.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59" w:rsidRPr="009B4D54" w:rsidRDefault="00721759" w:rsidP="005704FC">
            <w:pPr>
              <w:jc w:val="center"/>
            </w:pPr>
            <w:r>
              <w:t>2015 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759" w:rsidRPr="009B4D54" w:rsidRDefault="00721759" w:rsidP="005704FC">
            <w:pPr>
              <w:jc w:val="center"/>
            </w:pPr>
            <w:r>
              <w:t>Силами общественных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59" w:rsidRDefault="00721759" w:rsidP="005704FC">
            <w:pPr>
              <w:jc w:val="center"/>
            </w:pPr>
            <w:r>
              <w:t>Исполнено</w:t>
            </w:r>
          </w:p>
        </w:tc>
      </w:tr>
      <w:tr w:rsidR="00721759" w:rsidRPr="009B4D54" w:rsidTr="005704FC">
        <w:trPr>
          <w:trHeight w:val="420"/>
        </w:trPr>
        <w:tc>
          <w:tcPr>
            <w:tcW w:w="675" w:type="dxa"/>
            <w:shd w:val="clear" w:color="auto" w:fill="auto"/>
            <w:vAlign w:val="center"/>
          </w:tcPr>
          <w:p w:rsidR="00721759" w:rsidRPr="009B4D54" w:rsidRDefault="00721759" w:rsidP="005704FC">
            <w:r>
              <w:t>1.5.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1759" w:rsidRPr="009B4D54" w:rsidRDefault="00721759" w:rsidP="005704FC">
            <w:r w:rsidRPr="009B4D54">
              <w:t>Приобретение элементов благоустройства.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59" w:rsidRPr="009B4D54" w:rsidRDefault="00721759" w:rsidP="005704FC">
            <w:pPr>
              <w:jc w:val="center"/>
            </w:pPr>
            <w:r w:rsidRPr="009B4D54">
              <w:t>2015</w:t>
            </w:r>
            <w:r>
              <w:t xml:space="preserve">–2016 гг.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759" w:rsidRDefault="00721759" w:rsidP="005704FC">
            <w:pPr>
              <w:jc w:val="center"/>
            </w:pPr>
            <w:r>
              <w:t xml:space="preserve">2015 – 231 700 руб. </w:t>
            </w:r>
          </w:p>
          <w:p w:rsidR="00721759" w:rsidRDefault="00721759" w:rsidP="005704FC">
            <w:pPr>
              <w:jc w:val="center"/>
            </w:pPr>
            <w:r>
              <w:t>(местный бюджет)</w:t>
            </w:r>
          </w:p>
          <w:p w:rsidR="00721759" w:rsidRDefault="00721759" w:rsidP="005704FC">
            <w:pPr>
              <w:jc w:val="center"/>
            </w:pPr>
            <w:r>
              <w:t xml:space="preserve">2016 – 269 800 руб. </w:t>
            </w:r>
          </w:p>
          <w:p w:rsidR="00721759" w:rsidRPr="009B4D54" w:rsidRDefault="00721759" w:rsidP="005704FC">
            <w:pPr>
              <w:jc w:val="center"/>
            </w:pPr>
            <w:r>
              <w:t>(местный бюджет)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59" w:rsidRDefault="00721759" w:rsidP="005704FC">
            <w:pPr>
              <w:jc w:val="center"/>
            </w:pPr>
            <w:r>
              <w:t>Исполнено</w:t>
            </w:r>
          </w:p>
        </w:tc>
      </w:tr>
      <w:tr w:rsidR="00721759" w:rsidRPr="009B4D54" w:rsidTr="005704FC">
        <w:trPr>
          <w:trHeight w:val="328"/>
        </w:trPr>
        <w:tc>
          <w:tcPr>
            <w:tcW w:w="675" w:type="dxa"/>
            <w:shd w:val="clear" w:color="auto" w:fill="auto"/>
            <w:vAlign w:val="center"/>
          </w:tcPr>
          <w:p w:rsidR="00721759" w:rsidRPr="009B4D54" w:rsidRDefault="00721759" w:rsidP="005704FC">
            <w:r>
              <w:t>1.6.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1759" w:rsidRPr="009B4D54" w:rsidRDefault="00721759" w:rsidP="005704FC">
            <w:r w:rsidRPr="009B4D54">
              <w:t>Установка элементов благоустройства.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59" w:rsidRPr="009B4D54" w:rsidRDefault="00721759" w:rsidP="005704FC">
            <w:pPr>
              <w:jc w:val="center"/>
            </w:pPr>
            <w:r>
              <w:t>2016 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759" w:rsidRPr="009B4D54" w:rsidRDefault="00721759" w:rsidP="005704FC">
            <w:pPr>
              <w:jc w:val="center"/>
            </w:pPr>
            <w:r>
              <w:t>Местный бюджет 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59" w:rsidRDefault="00721759" w:rsidP="005704FC">
            <w:pPr>
              <w:jc w:val="center"/>
            </w:pPr>
            <w:r>
              <w:t>Исполнено</w:t>
            </w:r>
          </w:p>
        </w:tc>
      </w:tr>
      <w:tr w:rsidR="00721759" w:rsidRPr="009B4D54" w:rsidTr="005704FC">
        <w:trPr>
          <w:trHeight w:val="277"/>
        </w:trPr>
        <w:tc>
          <w:tcPr>
            <w:tcW w:w="675" w:type="dxa"/>
            <w:shd w:val="clear" w:color="auto" w:fill="auto"/>
            <w:vAlign w:val="center"/>
          </w:tcPr>
          <w:p w:rsidR="00721759" w:rsidRDefault="00721759" w:rsidP="005704FC">
            <w:r>
              <w:t>1.7.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1759" w:rsidRPr="009B4D54" w:rsidRDefault="00721759" w:rsidP="005704FC">
            <w:r>
              <w:t>Обустройство зоны отдыха (барбекю)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59" w:rsidRPr="009B4D54" w:rsidRDefault="00721759" w:rsidP="005704FC">
            <w:pPr>
              <w:jc w:val="center"/>
            </w:pPr>
            <w:r>
              <w:t>2017 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759" w:rsidRPr="00484F83" w:rsidRDefault="00721759" w:rsidP="005704FC">
            <w:pPr>
              <w:jc w:val="center"/>
            </w:pPr>
            <w:r w:rsidRPr="00484F83">
              <w:t>Силами общественных организаций</w:t>
            </w:r>
            <w:r>
              <w:t>.</w:t>
            </w:r>
          </w:p>
          <w:p w:rsidR="00721759" w:rsidRDefault="00721759" w:rsidP="005704FC">
            <w:pPr>
              <w:jc w:val="center"/>
            </w:pPr>
            <w:r w:rsidRPr="00484F83">
              <w:t>Привлечение средств сторонних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59" w:rsidRDefault="00721759" w:rsidP="005704FC">
            <w:pPr>
              <w:jc w:val="center"/>
            </w:pPr>
          </w:p>
        </w:tc>
      </w:tr>
      <w:tr w:rsidR="00721759" w:rsidRPr="009B4D54" w:rsidTr="005704FC">
        <w:trPr>
          <w:trHeight w:val="506"/>
        </w:trPr>
        <w:tc>
          <w:tcPr>
            <w:tcW w:w="9747" w:type="dxa"/>
            <w:gridSpan w:val="5"/>
            <w:shd w:val="clear" w:color="auto" w:fill="FFFF00"/>
            <w:vAlign w:val="center"/>
          </w:tcPr>
          <w:p w:rsidR="00721759" w:rsidRPr="009B4D54" w:rsidRDefault="00721759" w:rsidP="005704FC">
            <w:pPr>
              <w:jc w:val="center"/>
            </w:pPr>
            <w:r w:rsidRPr="009B4D54">
              <w:t xml:space="preserve">Благоустройство дворовой </w:t>
            </w:r>
            <w:r>
              <w:t>территории в районе домов 27-31 мкр. Восточный</w:t>
            </w:r>
          </w:p>
        </w:tc>
      </w:tr>
      <w:tr w:rsidR="00721759" w:rsidRPr="009B4D54" w:rsidTr="005704FC">
        <w:trPr>
          <w:trHeight w:val="377"/>
        </w:trPr>
        <w:tc>
          <w:tcPr>
            <w:tcW w:w="675" w:type="dxa"/>
            <w:shd w:val="clear" w:color="auto" w:fill="auto"/>
            <w:vAlign w:val="center"/>
          </w:tcPr>
          <w:p w:rsidR="00721759" w:rsidRPr="009B4D54" w:rsidRDefault="00721759" w:rsidP="005704FC">
            <w:r>
              <w:t>2.1.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1759" w:rsidRPr="009B4D54" w:rsidRDefault="00721759" w:rsidP="005704FC">
            <w:r w:rsidRPr="009B4D54">
              <w:t xml:space="preserve">Демонтаж и снос </w:t>
            </w:r>
            <w:r>
              <w:t>бесхозяйных</w:t>
            </w:r>
            <w:r w:rsidRPr="009B4D54">
              <w:t xml:space="preserve"> строений.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59" w:rsidRPr="009B4D54" w:rsidRDefault="00721759" w:rsidP="005704FC">
            <w:pPr>
              <w:jc w:val="center"/>
            </w:pPr>
            <w:r>
              <w:t>2015 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759" w:rsidRDefault="00721759" w:rsidP="005704FC">
            <w:pPr>
              <w:jc w:val="center"/>
            </w:pPr>
            <w:r>
              <w:t>2015 – 38 500 руб.</w:t>
            </w:r>
          </w:p>
          <w:p w:rsidR="00721759" w:rsidRPr="009B4D54" w:rsidRDefault="00721759" w:rsidP="005704FC">
            <w:pPr>
              <w:jc w:val="center"/>
            </w:pPr>
            <w:r>
              <w:t>(местный бюджет)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59" w:rsidRDefault="00721759" w:rsidP="005704FC">
            <w:pPr>
              <w:jc w:val="center"/>
            </w:pPr>
            <w:r>
              <w:t>Исполнено</w:t>
            </w:r>
          </w:p>
        </w:tc>
      </w:tr>
      <w:tr w:rsidR="00721759" w:rsidRPr="009B4D54" w:rsidTr="005704FC">
        <w:trPr>
          <w:trHeight w:val="424"/>
        </w:trPr>
        <w:tc>
          <w:tcPr>
            <w:tcW w:w="675" w:type="dxa"/>
            <w:shd w:val="clear" w:color="auto" w:fill="auto"/>
            <w:vAlign w:val="center"/>
          </w:tcPr>
          <w:p w:rsidR="00721759" w:rsidRPr="009B4D54" w:rsidRDefault="00721759" w:rsidP="005704FC">
            <w:r>
              <w:t>2.2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1759" w:rsidRPr="009B4D54" w:rsidRDefault="00721759" w:rsidP="005704FC">
            <w:r w:rsidRPr="009B4D54">
              <w:t>Планировка и уборка территории.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59" w:rsidRPr="009B4D54" w:rsidRDefault="00721759" w:rsidP="005704FC">
            <w:pPr>
              <w:jc w:val="center"/>
            </w:pPr>
            <w:r w:rsidRPr="009B4D54">
              <w:t>2016 г</w:t>
            </w:r>
            <w:r>
              <w:t>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21759" w:rsidRDefault="00721759" w:rsidP="005704FC">
            <w:pPr>
              <w:jc w:val="center"/>
            </w:pPr>
            <w:r>
              <w:t>2016 – 925 000 руб.</w:t>
            </w:r>
          </w:p>
          <w:p w:rsidR="00721759" w:rsidRDefault="00721759" w:rsidP="005704FC">
            <w:pPr>
              <w:jc w:val="center"/>
            </w:pPr>
            <w:r>
              <w:t>(местный бюджет)</w:t>
            </w:r>
          </w:p>
          <w:p w:rsidR="00721759" w:rsidRDefault="00721759" w:rsidP="005704FC">
            <w:pPr>
              <w:jc w:val="center"/>
            </w:pPr>
          </w:p>
          <w:p w:rsidR="00721759" w:rsidRDefault="00721759" w:rsidP="005704FC">
            <w:pPr>
              <w:jc w:val="center"/>
            </w:pPr>
            <w:r>
              <w:t>2016 – 925 000 руб.</w:t>
            </w:r>
          </w:p>
          <w:p w:rsidR="00721759" w:rsidRPr="009B4D54" w:rsidRDefault="00721759" w:rsidP="005704FC">
            <w:pPr>
              <w:jc w:val="center"/>
            </w:pPr>
            <w:r>
              <w:t>(окружной бюджет)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59" w:rsidRDefault="00721759" w:rsidP="005704FC">
            <w:pPr>
              <w:jc w:val="center"/>
            </w:pPr>
            <w:r>
              <w:lastRenderedPageBreak/>
              <w:t>Исполнено</w:t>
            </w:r>
          </w:p>
        </w:tc>
      </w:tr>
      <w:tr w:rsidR="00721759" w:rsidRPr="009B4D54" w:rsidTr="005704FC">
        <w:trPr>
          <w:trHeight w:val="417"/>
        </w:trPr>
        <w:tc>
          <w:tcPr>
            <w:tcW w:w="675" w:type="dxa"/>
            <w:shd w:val="clear" w:color="auto" w:fill="auto"/>
            <w:vAlign w:val="center"/>
          </w:tcPr>
          <w:p w:rsidR="00721759" w:rsidRPr="009B4D54" w:rsidRDefault="00721759" w:rsidP="005704FC">
            <w:r>
              <w:lastRenderedPageBreak/>
              <w:t>2.3.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1759" w:rsidRPr="009B4D54" w:rsidRDefault="00721759" w:rsidP="005704FC">
            <w:r w:rsidRPr="009B4D54">
              <w:t>Отсыпка территории песком и грунтом.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59" w:rsidRPr="009B4D54" w:rsidRDefault="00721759" w:rsidP="005704FC">
            <w:pPr>
              <w:jc w:val="center"/>
            </w:pPr>
            <w:r w:rsidRPr="009B4D54">
              <w:t>2016 г</w:t>
            </w:r>
            <w:r>
              <w:t>.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21759" w:rsidRPr="009B4D54" w:rsidRDefault="00721759" w:rsidP="005704FC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1759" w:rsidRDefault="00721759" w:rsidP="005704FC">
            <w:pPr>
              <w:jc w:val="center"/>
            </w:pPr>
            <w:r>
              <w:t>Исполнено</w:t>
            </w:r>
          </w:p>
        </w:tc>
      </w:tr>
      <w:tr w:rsidR="00721759" w:rsidRPr="009B4D54" w:rsidTr="005704FC">
        <w:trPr>
          <w:trHeight w:val="267"/>
        </w:trPr>
        <w:tc>
          <w:tcPr>
            <w:tcW w:w="675" w:type="dxa"/>
            <w:shd w:val="clear" w:color="auto" w:fill="auto"/>
            <w:vAlign w:val="center"/>
          </w:tcPr>
          <w:p w:rsidR="00721759" w:rsidRPr="009B4D54" w:rsidRDefault="00721759" w:rsidP="005704FC">
            <w:r>
              <w:lastRenderedPageBreak/>
              <w:t>2.4.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1759" w:rsidRPr="009B4D54" w:rsidRDefault="00721759" w:rsidP="005704FC">
            <w:r>
              <w:t>Укладка тротуарной плитки.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59" w:rsidRPr="009B4D54" w:rsidRDefault="00721759" w:rsidP="005704FC">
            <w:pPr>
              <w:jc w:val="center"/>
            </w:pPr>
            <w:r>
              <w:t>2016 г.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21759" w:rsidRDefault="00721759" w:rsidP="005704FC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1759" w:rsidRDefault="00721759" w:rsidP="005704FC">
            <w:pPr>
              <w:jc w:val="center"/>
            </w:pPr>
            <w:r>
              <w:t>Исполнено</w:t>
            </w:r>
          </w:p>
        </w:tc>
      </w:tr>
      <w:tr w:rsidR="00721759" w:rsidRPr="009B4D54" w:rsidTr="005704FC">
        <w:trPr>
          <w:trHeight w:val="412"/>
        </w:trPr>
        <w:tc>
          <w:tcPr>
            <w:tcW w:w="675" w:type="dxa"/>
            <w:shd w:val="clear" w:color="auto" w:fill="auto"/>
            <w:vAlign w:val="center"/>
          </w:tcPr>
          <w:p w:rsidR="00721759" w:rsidRDefault="00721759" w:rsidP="005704FC">
            <w:r>
              <w:t>2.5.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59" w:rsidRPr="009B4D54" w:rsidRDefault="00721759" w:rsidP="005704FC">
            <w:r w:rsidRPr="009B4D54">
              <w:t xml:space="preserve">Обустройство автостоянок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59" w:rsidRPr="009B4D54" w:rsidRDefault="00721759" w:rsidP="005704FC">
            <w:pPr>
              <w:jc w:val="center"/>
            </w:pPr>
            <w:r w:rsidRPr="009B4D54">
              <w:t>2016</w:t>
            </w:r>
            <w:r>
              <w:t>-2017</w:t>
            </w:r>
            <w:r w:rsidRPr="009B4D54">
              <w:t xml:space="preserve"> г</w:t>
            </w:r>
            <w:r>
              <w:t>г.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21759" w:rsidRDefault="00721759" w:rsidP="005704FC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1759" w:rsidRDefault="00721759" w:rsidP="005704FC">
            <w:pPr>
              <w:jc w:val="center"/>
            </w:pPr>
            <w:r>
              <w:t>Частично исполнено</w:t>
            </w:r>
          </w:p>
        </w:tc>
      </w:tr>
      <w:tr w:rsidR="00721759" w:rsidRPr="009B4D54" w:rsidTr="005704FC">
        <w:trPr>
          <w:trHeight w:val="320"/>
        </w:trPr>
        <w:tc>
          <w:tcPr>
            <w:tcW w:w="675" w:type="dxa"/>
            <w:shd w:val="clear" w:color="auto" w:fill="auto"/>
            <w:vAlign w:val="center"/>
          </w:tcPr>
          <w:p w:rsidR="00721759" w:rsidRPr="009B4D54" w:rsidRDefault="00721759" w:rsidP="005704FC">
            <w:r>
              <w:t>2.6.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1759" w:rsidRPr="009B4D54" w:rsidRDefault="00721759" w:rsidP="005704FC">
            <w:r w:rsidRPr="009B4D54">
              <w:t>Разработка схемы благоустройства территории.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59" w:rsidRPr="009B4D54" w:rsidRDefault="00721759" w:rsidP="005704FC">
            <w:pPr>
              <w:jc w:val="center"/>
            </w:pPr>
            <w:r w:rsidRPr="009B4D54">
              <w:t>2014 г</w:t>
            </w:r>
            <w: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759" w:rsidRPr="009B4D54" w:rsidRDefault="00721759" w:rsidP="005704FC">
            <w:pPr>
              <w:jc w:val="center"/>
            </w:pPr>
            <w:r>
              <w:t>Силами общественных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59" w:rsidRDefault="00721759" w:rsidP="005704FC">
            <w:pPr>
              <w:jc w:val="center"/>
            </w:pPr>
            <w:r>
              <w:t>Исполнено</w:t>
            </w:r>
          </w:p>
        </w:tc>
      </w:tr>
      <w:tr w:rsidR="00721759" w:rsidRPr="009B4D54" w:rsidTr="005704FC">
        <w:trPr>
          <w:trHeight w:val="506"/>
        </w:trPr>
        <w:tc>
          <w:tcPr>
            <w:tcW w:w="675" w:type="dxa"/>
            <w:shd w:val="clear" w:color="auto" w:fill="auto"/>
            <w:vAlign w:val="center"/>
          </w:tcPr>
          <w:p w:rsidR="00721759" w:rsidRPr="009B4D54" w:rsidRDefault="00721759" w:rsidP="005704FC">
            <w:r>
              <w:t>2.7.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1759" w:rsidRPr="009B4D54" w:rsidRDefault="00721759" w:rsidP="005704FC">
            <w:r w:rsidRPr="009B4D54">
              <w:t>Приобретение элементов благоустройства.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59" w:rsidRPr="00484F83" w:rsidRDefault="00721759" w:rsidP="005704FC">
            <w:pPr>
              <w:jc w:val="center"/>
            </w:pPr>
            <w:r w:rsidRPr="00484F83">
              <w:t>2016 г</w:t>
            </w:r>
            <w:r>
              <w:t>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21759" w:rsidRDefault="00721759" w:rsidP="005704FC">
            <w:pPr>
              <w:jc w:val="center"/>
            </w:pPr>
            <w:r w:rsidRPr="00484F83">
              <w:t>2016 – 200 000 руб.</w:t>
            </w:r>
          </w:p>
          <w:p w:rsidR="00721759" w:rsidRPr="00484F83" w:rsidRDefault="00721759" w:rsidP="005704FC">
            <w:pPr>
              <w:spacing w:after="120"/>
              <w:jc w:val="center"/>
            </w:pPr>
            <w:r w:rsidRPr="00484F83">
              <w:t>(местный бюджет)</w:t>
            </w:r>
          </w:p>
          <w:p w:rsidR="00721759" w:rsidRDefault="00721759" w:rsidP="005704FC">
            <w:pPr>
              <w:jc w:val="center"/>
            </w:pPr>
            <w:r w:rsidRPr="00484F83">
              <w:t xml:space="preserve">2016 – 100 000 руб. </w:t>
            </w:r>
          </w:p>
          <w:p w:rsidR="00721759" w:rsidRPr="00484F83" w:rsidRDefault="00721759" w:rsidP="005704FC">
            <w:pPr>
              <w:jc w:val="center"/>
            </w:pPr>
            <w:r w:rsidRPr="00484F83">
              <w:t>(окружной бюджет)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59" w:rsidRDefault="00721759" w:rsidP="005704FC">
            <w:pPr>
              <w:jc w:val="center"/>
            </w:pPr>
            <w:r>
              <w:t>Частично исполнено</w:t>
            </w:r>
          </w:p>
        </w:tc>
      </w:tr>
      <w:tr w:rsidR="00721759" w:rsidRPr="009B4D54" w:rsidTr="005704FC">
        <w:trPr>
          <w:trHeight w:val="333"/>
        </w:trPr>
        <w:tc>
          <w:tcPr>
            <w:tcW w:w="675" w:type="dxa"/>
            <w:shd w:val="clear" w:color="auto" w:fill="auto"/>
            <w:vAlign w:val="center"/>
          </w:tcPr>
          <w:p w:rsidR="00721759" w:rsidRPr="009B4D54" w:rsidRDefault="00721759" w:rsidP="005704FC">
            <w:r>
              <w:t>2.8.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1759" w:rsidRPr="009B4D54" w:rsidRDefault="00721759" w:rsidP="005704FC">
            <w:r w:rsidRPr="009B4D54">
              <w:t>Установка элементов благоустройства.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59" w:rsidRPr="009B4D54" w:rsidRDefault="00721759" w:rsidP="005704FC">
            <w:pPr>
              <w:jc w:val="center"/>
            </w:pPr>
            <w:r w:rsidRPr="009B4D54">
              <w:t>2016 г</w:t>
            </w:r>
            <w:r>
              <w:t>.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21759" w:rsidRPr="009B4D54" w:rsidRDefault="00721759" w:rsidP="005704FC"/>
        </w:tc>
        <w:tc>
          <w:tcPr>
            <w:tcW w:w="1559" w:type="dxa"/>
            <w:shd w:val="clear" w:color="auto" w:fill="auto"/>
            <w:vAlign w:val="center"/>
          </w:tcPr>
          <w:p w:rsidR="00721759" w:rsidRDefault="00721759" w:rsidP="005704FC">
            <w:pPr>
              <w:jc w:val="center"/>
            </w:pPr>
          </w:p>
        </w:tc>
      </w:tr>
      <w:tr w:rsidR="00721759" w:rsidRPr="009B4D54" w:rsidTr="005704FC">
        <w:trPr>
          <w:trHeight w:val="506"/>
        </w:trPr>
        <w:tc>
          <w:tcPr>
            <w:tcW w:w="675" w:type="dxa"/>
            <w:shd w:val="clear" w:color="auto" w:fill="auto"/>
            <w:vAlign w:val="center"/>
          </w:tcPr>
          <w:p w:rsidR="00721759" w:rsidRPr="009B4D54" w:rsidRDefault="00721759" w:rsidP="005704FC">
            <w:r>
              <w:t>2.9.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1759" w:rsidRPr="009B4D54" w:rsidRDefault="00721759" w:rsidP="005704FC">
            <w:r w:rsidRPr="009B4D54">
              <w:t>Прочистка и капитальный ремонт водостоков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59" w:rsidRPr="009B4D54" w:rsidRDefault="00721759" w:rsidP="005704FC">
            <w:pPr>
              <w:jc w:val="center"/>
            </w:pPr>
            <w:r>
              <w:t>2016 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759" w:rsidRDefault="00721759" w:rsidP="005704FC">
            <w:pPr>
              <w:jc w:val="center"/>
            </w:pPr>
            <w:r>
              <w:t>2016 – 150 000 руб.</w:t>
            </w:r>
          </w:p>
          <w:p w:rsidR="00721759" w:rsidRPr="009B4D54" w:rsidRDefault="00721759" w:rsidP="005704FC">
            <w:pPr>
              <w:jc w:val="center"/>
            </w:pPr>
            <w:r>
              <w:t>(местный бюджет)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59" w:rsidRDefault="00721759" w:rsidP="005704FC">
            <w:pPr>
              <w:jc w:val="center"/>
            </w:pPr>
            <w:r>
              <w:t xml:space="preserve"> Исполнено</w:t>
            </w:r>
          </w:p>
        </w:tc>
      </w:tr>
      <w:tr w:rsidR="00721759" w:rsidRPr="009B4D54" w:rsidTr="005704FC">
        <w:trPr>
          <w:trHeight w:val="506"/>
        </w:trPr>
        <w:tc>
          <w:tcPr>
            <w:tcW w:w="675" w:type="dxa"/>
            <w:shd w:val="clear" w:color="auto" w:fill="auto"/>
            <w:vAlign w:val="center"/>
          </w:tcPr>
          <w:p w:rsidR="00721759" w:rsidRDefault="00721759" w:rsidP="005704FC">
            <w:r>
              <w:t>2.10.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1759" w:rsidRPr="009B4D54" w:rsidRDefault="00721759" w:rsidP="005704FC">
            <w:r>
              <w:t>Озеленение территории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59" w:rsidRPr="009B4D54" w:rsidRDefault="00721759" w:rsidP="005704FC">
            <w:pPr>
              <w:jc w:val="center"/>
            </w:pPr>
            <w:r>
              <w:t>2017 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759" w:rsidRDefault="00721759" w:rsidP="005704FC">
            <w:pPr>
              <w:jc w:val="center"/>
            </w:pPr>
            <w:r>
              <w:t>Силами общественных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59" w:rsidRDefault="00721759" w:rsidP="005704FC">
            <w:pPr>
              <w:jc w:val="center"/>
            </w:pPr>
          </w:p>
        </w:tc>
      </w:tr>
      <w:tr w:rsidR="00721759" w:rsidRPr="009B4D54" w:rsidTr="005704FC">
        <w:trPr>
          <w:trHeight w:val="506"/>
        </w:trPr>
        <w:tc>
          <w:tcPr>
            <w:tcW w:w="9747" w:type="dxa"/>
            <w:gridSpan w:val="5"/>
            <w:shd w:val="clear" w:color="auto" w:fill="FFFF00"/>
            <w:vAlign w:val="center"/>
          </w:tcPr>
          <w:p w:rsidR="00721759" w:rsidRPr="009B4D54" w:rsidRDefault="00721759" w:rsidP="005704FC">
            <w:pPr>
              <w:jc w:val="center"/>
            </w:pPr>
            <w:r w:rsidRPr="009B4D54">
              <w:t xml:space="preserve">Благоустройство сквера и детской игровой зоны в районе </w:t>
            </w:r>
            <w:r>
              <w:t xml:space="preserve">мкр. Финский </w:t>
            </w:r>
            <w:r w:rsidRPr="009B4D54">
              <w:t>(дома 1,2,3,4)</w:t>
            </w:r>
          </w:p>
        </w:tc>
      </w:tr>
      <w:tr w:rsidR="00721759" w:rsidRPr="005F0AC0" w:rsidTr="005704FC">
        <w:trPr>
          <w:trHeight w:val="506"/>
        </w:trPr>
        <w:tc>
          <w:tcPr>
            <w:tcW w:w="675" w:type="dxa"/>
            <w:shd w:val="clear" w:color="auto" w:fill="auto"/>
            <w:vAlign w:val="center"/>
          </w:tcPr>
          <w:p w:rsidR="00721759" w:rsidRPr="005F0AC0" w:rsidRDefault="00721759" w:rsidP="005704FC">
            <w:r>
              <w:t>3.1.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1759" w:rsidRPr="005F0AC0" w:rsidRDefault="00721759" w:rsidP="005704FC">
            <w:r w:rsidRPr="005F0AC0">
              <w:t xml:space="preserve">Демонтаж и снос </w:t>
            </w:r>
            <w:r>
              <w:t>бесхозяйных</w:t>
            </w:r>
            <w:r w:rsidRPr="005F0AC0">
              <w:t xml:space="preserve"> строений.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59" w:rsidRPr="005F0AC0" w:rsidRDefault="00721759" w:rsidP="005704FC">
            <w:pPr>
              <w:jc w:val="center"/>
            </w:pPr>
            <w:r>
              <w:t>2015-</w:t>
            </w:r>
            <w:r w:rsidRPr="005F0AC0">
              <w:t>201</w:t>
            </w:r>
            <w:r>
              <w:t>7 гг.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759" w:rsidRDefault="00721759" w:rsidP="005704FC">
            <w:pPr>
              <w:jc w:val="center"/>
            </w:pPr>
            <w:r w:rsidRPr="005F0AC0">
              <w:t>2015 – 38 500 руб.</w:t>
            </w:r>
          </w:p>
          <w:p w:rsidR="00721759" w:rsidRPr="005F0AC0" w:rsidRDefault="00721759" w:rsidP="005704FC">
            <w:pPr>
              <w:jc w:val="center"/>
            </w:pPr>
            <w:r w:rsidRPr="005F0AC0">
              <w:t>(местный бюджет)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59" w:rsidRPr="005F0AC0" w:rsidRDefault="00721759" w:rsidP="005704FC">
            <w:pPr>
              <w:jc w:val="center"/>
            </w:pPr>
            <w:r>
              <w:t>Частично исполнено</w:t>
            </w:r>
          </w:p>
        </w:tc>
      </w:tr>
      <w:tr w:rsidR="00721759" w:rsidRPr="009B4D54" w:rsidTr="005704FC">
        <w:trPr>
          <w:trHeight w:val="506"/>
        </w:trPr>
        <w:tc>
          <w:tcPr>
            <w:tcW w:w="675" w:type="dxa"/>
            <w:shd w:val="clear" w:color="auto" w:fill="auto"/>
            <w:vAlign w:val="center"/>
          </w:tcPr>
          <w:p w:rsidR="00721759" w:rsidRPr="009B4D54" w:rsidRDefault="00721759" w:rsidP="005704FC">
            <w:r>
              <w:t>3.2.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1759" w:rsidRPr="005F0AC0" w:rsidRDefault="00721759" w:rsidP="005704FC">
            <w:r w:rsidRPr="005F0AC0">
              <w:t>Планировка и уборка территории.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59" w:rsidRPr="009B4D54" w:rsidRDefault="00721759" w:rsidP="005704FC">
            <w:pPr>
              <w:jc w:val="center"/>
            </w:pPr>
            <w:r w:rsidRPr="009B4D54">
              <w:t>2014</w:t>
            </w:r>
            <w:r>
              <w:t>-2017 гг.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759" w:rsidRPr="009B4D54" w:rsidRDefault="00721759" w:rsidP="005704FC">
            <w:pPr>
              <w:jc w:val="center"/>
            </w:pPr>
            <w:r>
              <w:t>Привлечение средств сторонних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59" w:rsidRDefault="00721759" w:rsidP="005704FC">
            <w:pPr>
              <w:jc w:val="center"/>
            </w:pPr>
            <w:r>
              <w:t>Частично исполнено</w:t>
            </w:r>
          </w:p>
        </w:tc>
      </w:tr>
      <w:tr w:rsidR="00721759" w:rsidRPr="009B4D54" w:rsidTr="005704FC">
        <w:trPr>
          <w:trHeight w:val="506"/>
        </w:trPr>
        <w:tc>
          <w:tcPr>
            <w:tcW w:w="675" w:type="dxa"/>
            <w:shd w:val="clear" w:color="auto" w:fill="auto"/>
            <w:vAlign w:val="center"/>
          </w:tcPr>
          <w:p w:rsidR="00721759" w:rsidRPr="009B4D54" w:rsidRDefault="00721759" w:rsidP="005704FC">
            <w:r>
              <w:t>3.3.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1759" w:rsidRPr="009B4D54" w:rsidRDefault="00721759" w:rsidP="005704FC">
            <w:r w:rsidRPr="009B4D54">
              <w:t>Отсы</w:t>
            </w:r>
            <w:r>
              <w:t>пка территории песком и грунтом.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59" w:rsidRPr="009B4D54" w:rsidRDefault="00721759" w:rsidP="005704FC">
            <w:pPr>
              <w:jc w:val="center"/>
            </w:pPr>
            <w:r>
              <w:t>2015-2016 гг.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759" w:rsidRPr="009B4D54" w:rsidRDefault="00721759" w:rsidP="005704FC">
            <w:pPr>
              <w:jc w:val="center"/>
            </w:pPr>
            <w:r>
              <w:t>Привлечение средств сторонних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59" w:rsidRDefault="00721759" w:rsidP="005704FC">
            <w:pPr>
              <w:jc w:val="center"/>
            </w:pPr>
            <w:r>
              <w:t>Частично исполнено</w:t>
            </w:r>
          </w:p>
        </w:tc>
      </w:tr>
      <w:tr w:rsidR="00721759" w:rsidRPr="009B4D54" w:rsidTr="005704FC">
        <w:trPr>
          <w:trHeight w:val="506"/>
        </w:trPr>
        <w:tc>
          <w:tcPr>
            <w:tcW w:w="675" w:type="dxa"/>
            <w:shd w:val="clear" w:color="auto" w:fill="auto"/>
            <w:vAlign w:val="center"/>
          </w:tcPr>
          <w:p w:rsidR="00721759" w:rsidRPr="009B4D54" w:rsidRDefault="00721759" w:rsidP="005704FC">
            <w:r>
              <w:t>3.4.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1759" w:rsidRPr="009B4D54" w:rsidRDefault="00721759" w:rsidP="005704FC">
            <w:r>
              <w:t>Укладка тротуарной плитки.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59" w:rsidRPr="009B4D54" w:rsidRDefault="00721759" w:rsidP="005704FC">
            <w:pPr>
              <w:jc w:val="center"/>
            </w:pPr>
            <w:r>
              <w:t>2017 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759" w:rsidRPr="009B4D54" w:rsidRDefault="00721759" w:rsidP="005704FC">
            <w:pPr>
              <w:jc w:val="center"/>
            </w:pPr>
            <w:r>
              <w:t>Местный бюджет 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59" w:rsidRDefault="00721759" w:rsidP="005704FC">
            <w:pPr>
              <w:jc w:val="center"/>
            </w:pPr>
          </w:p>
        </w:tc>
      </w:tr>
      <w:tr w:rsidR="00721759" w:rsidRPr="009B4D54" w:rsidTr="005704FC">
        <w:trPr>
          <w:trHeight w:val="506"/>
        </w:trPr>
        <w:tc>
          <w:tcPr>
            <w:tcW w:w="675" w:type="dxa"/>
            <w:shd w:val="clear" w:color="auto" w:fill="auto"/>
            <w:vAlign w:val="center"/>
          </w:tcPr>
          <w:p w:rsidR="00721759" w:rsidRPr="009B4D54" w:rsidRDefault="00721759" w:rsidP="005704FC">
            <w:r>
              <w:t>3.5.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1759" w:rsidRPr="009B4D54" w:rsidRDefault="00721759" w:rsidP="005704FC">
            <w:r w:rsidRPr="009B4D54">
              <w:t>Разработка схемы благоустройства территории.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59" w:rsidRPr="009B4D54" w:rsidRDefault="00721759" w:rsidP="005704FC">
            <w:pPr>
              <w:jc w:val="center"/>
            </w:pPr>
            <w:r w:rsidRPr="009B4D54">
              <w:t>2016 г</w:t>
            </w:r>
            <w: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759" w:rsidRPr="009B4D54" w:rsidRDefault="00721759" w:rsidP="005704FC">
            <w:pPr>
              <w:jc w:val="center"/>
            </w:pPr>
            <w:r>
              <w:t>Силами общественных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59" w:rsidRDefault="00721759" w:rsidP="005704FC">
            <w:pPr>
              <w:jc w:val="center"/>
            </w:pPr>
          </w:p>
        </w:tc>
      </w:tr>
      <w:tr w:rsidR="00721759" w:rsidRPr="009B4D54" w:rsidTr="005704FC">
        <w:trPr>
          <w:trHeight w:val="506"/>
        </w:trPr>
        <w:tc>
          <w:tcPr>
            <w:tcW w:w="675" w:type="dxa"/>
            <w:shd w:val="clear" w:color="auto" w:fill="auto"/>
            <w:vAlign w:val="center"/>
          </w:tcPr>
          <w:p w:rsidR="00721759" w:rsidRPr="009B4D54" w:rsidRDefault="00721759" w:rsidP="005704FC">
            <w:r>
              <w:t>3.6.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1759" w:rsidRPr="009B4D54" w:rsidRDefault="00721759" w:rsidP="005704FC">
            <w:r w:rsidRPr="009B4D54">
              <w:t>Приобретение элементов благоустройства.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59" w:rsidRPr="009B4D54" w:rsidRDefault="00721759" w:rsidP="005704FC">
            <w:pPr>
              <w:jc w:val="center"/>
            </w:pPr>
            <w:r w:rsidRPr="009B4D54">
              <w:t>2017 г</w:t>
            </w:r>
            <w: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759" w:rsidRPr="009B4D54" w:rsidRDefault="00721759" w:rsidP="005704FC">
            <w:pPr>
              <w:jc w:val="center"/>
            </w:pPr>
            <w:r>
              <w:t>Местный бюджет 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59" w:rsidRDefault="00721759" w:rsidP="005704FC">
            <w:pPr>
              <w:jc w:val="center"/>
            </w:pPr>
          </w:p>
        </w:tc>
      </w:tr>
      <w:tr w:rsidR="00721759" w:rsidRPr="009B4D54" w:rsidTr="005704FC">
        <w:trPr>
          <w:trHeight w:val="506"/>
        </w:trPr>
        <w:tc>
          <w:tcPr>
            <w:tcW w:w="675" w:type="dxa"/>
            <w:shd w:val="clear" w:color="auto" w:fill="auto"/>
            <w:vAlign w:val="center"/>
          </w:tcPr>
          <w:p w:rsidR="00721759" w:rsidRPr="009B4D54" w:rsidRDefault="00721759" w:rsidP="005704FC">
            <w:r>
              <w:t>3.7.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1759" w:rsidRPr="009B4D54" w:rsidRDefault="00721759" w:rsidP="005704FC">
            <w:r w:rsidRPr="009B4D54">
              <w:t>Установка элементов благоустройства.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59" w:rsidRPr="009B4D54" w:rsidRDefault="00721759" w:rsidP="005704FC">
            <w:pPr>
              <w:jc w:val="center"/>
            </w:pPr>
            <w:r w:rsidRPr="009B4D54">
              <w:t>2017 г</w:t>
            </w:r>
            <w: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759" w:rsidRPr="009B4D54" w:rsidRDefault="00721759" w:rsidP="005704FC">
            <w:pPr>
              <w:jc w:val="center"/>
            </w:pPr>
            <w:r>
              <w:t>Местный бюджет 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59" w:rsidRDefault="00721759" w:rsidP="005704FC">
            <w:pPr>
              <w:jc w:val="center"/>
            </w:pPr>
          </w:p>
        </w:tc>
      </w:tr>
      <w:tr w:rsidR="00721759" w:rsidRPr="009B4D54" w:rsidTr="005704FC">
        <w:trPr>
          <w:trHeight w:val="506"/>
        </w:trPr>
        <w:tc>
          <w:tcPr>
            <w:tcW w:w="675" w:type="dxa"/>
            <w:shd w:val="clear" w:color="auto" w:fill="auto"/>
            <w:vAlign w:val="center"/>
          </w:tcPr>
          <w:p w:rsidR="00721759" w:rsidRDefault="00721759" w:rsidP="005704FC">
            <w:r>
              <w:t>3.8.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59" w:rsidRPr="009B4D54" w:rsidRDefault="00721759" w:rsidP="005704FC">
            <w:r w:rsidRPr="009B4D54">
              <w:t xml:space="preserve">Обустройство автостоянок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59" w:rsidRPr="009B4D54" w:rsidRDefault="00721759" w:rsidP="005704FC">
            <w:pPr>
              <w:jc w:val="center"/>
            </w:pPr>
            <w:r>
              <w:t>2017-2018 гг.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759" w:rsidRDefault="00721759" w:rsidP="005704FC">
            <w:pPr>
              <w:jc w:val="center"/>
            </w:pPr>
            <w:r>
              <w:t xml:space="preserve">Местный бюджет </w:t>
            </w:r>
          </w:p>
          <w:p w:rsidR="00721759" w:rsidRDefault="00721759" w:rsidP="005704FC">
            <w:pPr>
              <w:jc w:val="center"/>
            </w:pPr>
            <w:r>
              <w:t>2017-2018 гг.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59" w:rsidRDefault="00721759" w:rsidP="005704FC">
            <w:pPr>
              <w:jc w:val="center"/>
            </w:pPr>
          </w:p>
        </w:tc>
      </w:tr>
      <w:tr w:rsidR="00721759" w:rsidRPr="009B4D54" w:rsidTr="005704FC">
        <w:trPr>
          <w:trHeight w:val="506"/>
        </w:trPr>
        <w:tc>
          <w:tcPr>
            <w:tcW w:w="9747" w:type="dxa"/>
            <w:gridSpan w:val="5"/>
            <w:shd w:val="clear" w:color="auto" w:fill="FFFF00"/>
            <w:vAlign w:val="center"/>
          </w:tcPr>
          <w:p w:rsidR="00721759" w:rsidRDefault="00721759" w:rsidP="005704FC">
            <w:pPr>
              <w:jc w:val="center"/>
            </w:pPr>
            <w:r>
              <w:t>Благоустройство спортивно-</w:t>
            </w:r>
            <w:r w:rsidRPr="009B4D54">
              <w:t xml:space="preserve">игровой площадки в районе МКОУ «Андринская СОШ» </w:t>
            </w:r>
          </w:p>
          <w:p w:rsidR="00721759" w:rsidRPr="009B4D54" w:rsidRDefault="00721759" w:rsidP="005704FC">
            <w:pPr>
              <w:jc w:val="center"/>
            </w:pPr>
            <w:r w:rsidRPr="009B4D54">
              <w:t>(дом 12/1)</w:t>
            </w:r>
          </w:p>
        </w:tc>
      </w:tr>
      <w:tr w:rsidR="00721759" w:rsidRPr="009B4D54" w:rsidTr="005704FC">
        <w:trPr>
          <w:trHeight w:val="506"/>
        </w:trPr>
        <w:tc>
          <w:tcPr>
            <w:tcW w:w="675" w:type="dxa"/>
            <w:shd w:val="clear" w:color="auto" w:fill="auto"/>
            <w:vAlign w:val="center"/>
          </w:tcPr>
          <w:p w:rsidR="00721759" w:rsidRPr="009B4D54" w:rsidRDefault="00721759" w:rsidP="005704FC">
            <w:r>
              <w:t>4.1.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1759" w:rsidRPr="009B4D54" w:rsidRDefault="00721759" w:rsidP="005704FC">
            <w:r w:rsidRPr="009B4D54">
              <w:t>Планировка и уборка территории.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59" w:rsidRPr="009B4D54" w:rsidRDefault="00721759" w:rsidP="005704FC">
            <w:pPr>
              <w:jc w:val="center"/>
            </w:pPr>
            <w:r w:rsidRPr="009B4D54">
              <w:t>2016 г</w:t>
            </w:r>
            <w: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759" w:rsidRPr="009B4D54" w:rsidRDefault="00721759" w:rsidP="005704FC">
            <w:pPr>
              <w:jc w:val="center"/>
            </w:pPr>
            <w:r>
              <w:t>Привлечение средств сторонних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59" w:rsidRDefault="00721759" w:rsidP="005704FC">
            <w:pPr>
              <w:jc w:val="center"/>
            </w:pPr>
          </w:p>
        </w:tc>
      </w:tr>
      <w:tr w:rsidR="00721759" w:rsidRPr="009B4D54" w:rsidTr="005704FC">
        <w:trPr>
          <w:trHeight w:val="506"/>
        </w:trPr>
        <w:tc>
          <w:tcPr>
            <w:tcW w:w="675" w:type="dxa"/>
            <w:shd w:val="clear" w:color="auto" w:fill="auto"/>
            <w:vAlign w:val="center"/>
          </w:tcPr>
          <w:p w:rsidR="00721759" w:rsidRPr="009B4D54" w:rsidRDefault="00721759" w:rsidP="005704FC">
            <w:r>
              <w:t>4.2.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1759" w:rsidRPr="009B4D54" w:rsidRDefault="00721759" w:rsidP="005704FC">
            <w:r w:rsidRPr="009B4D54">
              <w:t>Отсыпка территории песком и грунтом.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59" w:rsidRPr="009B4D54" w:rsidRDefault="00721759" w:rsidP="005704FC">
            <w:pPr>
              <w:jc w:val="center"/>
            </w:pPr>
            <w:r w:rsidRPr="009B4D54">
              <w:t>2016 г</w:t>
            </w:r>
            <w: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759" w:rsidRPr="009B4D54" w:rsidRDefault="00721759" w:rsidP="005704FC">
            <w:pPr>
              <w:jc w:val="center"/>
            </w:pPr>
            <w:r>
              <w:t>Привлечение средств сторонних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59" w:rsidRDefault="00721759" w:rsidP="005704FC">
            <w:pPr>
              <w:jc w:val="center"/>
            </w:pPr>
          </w:p>
        </w:tc>
      </w:tr>
      <w:tr w:rsidR="00721759" w:rsidRPr="009B4D54" w:rsidTr="005704FC">
        <w:trPr>
          <w:trHeight w:val="506"/>
        </w:trPr>
        <w:tc>
          <w:tcPr>
            <w:tcW w:w="675" w:type="dxa"/>
            <w:shd w:val="clear" w:color="auto" w:fill="auto"/>
            <w:vAlign w:val="center"/>
          </w:tcPr>
          <w:p w:rsidR="00721759" w:rsidRPr="009B4D54" w:rsidRDefault="00721759" w:rsidP="005704FC">
            <w:r>
              <w:t>4.3.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1759" w:rsidRPr="009B4D54" w:rsidRDefault="00721759" w:rsidP="005704FC">
            <w:r w:rsidRPr="009B4D54">
              <w:t>Разработка схемы благоустройства территории.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59" w:rsidRPr="009B4D54" w:rsidRDefault="00721759" w:rsidP="005704FC">
            <w:pPr>
              <w:jc w:val="center"/>
            </w:pPr>
            <w:r w:rsidRPr="009B4D54">
              <w:t>2016 г</w:t>
            </w:r>
            <w: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759" w:rsidRPr="009B4D54" w:rsidRDefault="00721759" w:rsidP="005704FC">
            <w:pPr>
              <w:jc w:val="center"/>
            </w:pPr>
            <w:r>
              <w:t>Силами общественных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59" w:rsidRDefault="00721759" w:rsidP="005704FC">
            <w:pPr>
              <w:jc w:val="center"/>
            </w:pPr>
          </w:p>
        </w:tc>
      </w:tr>
      <w:tr w:rsidR="00721759" w:rsidRPr="009B4D54" w:rsidTr="005704FC">
        <w:trPr>
          <w:trHeight w:val="506"/>
        </w:trPr>
        <w:tc>
          <w:tcPr>
            <w:tcW w:w="675" w:type="dxa"/>
            <w:shd w:val="clear" w:color="auto" w:fill="auto"/>
            <w:vAlign w:val="center"/>
          </w:tcPr>
          <w:p w:rsidR="00721759" w:rsidRPr="009B4D54" w:rsidRDefault="00721759" w:rsidP="005704FC">
            <w:r>
              <w:t>4.4.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1759" w:rsidRPr="009B4D54" w:rsidRDefault="00721759" w:rsidP="005704FC">
            <w:r w:rsidRPr="009B4D54">
              <w:t>Приобретение элементов благоустройства (спортивного уличного оборудования).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59" w:rsidRPr="009B4D54" w:rsidRDefault="00721759" w:rsidP="005704FC">
            <w:pPr>
              <w:jc w:val="center"/>
            </w:pPr>
            <w:r w:rsidRPr="009B4D54">
              <w:t xml:space="preserve">2017 </w:t>
            </w:r>
            <w:r>
              <w:t>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759" w:rsidRPr="009B4D54" w:rsidRDefault="00721759" w:rsidP="005704FC">
            <w:pPr>
              <w:jc w:val="center"/>
            </w:pPr>
            <w:r>
              <w:t>Местный бюджет 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59" w:rsidRDefault="00721759" w:rsidP="005704FC">
            <w:pPr>
              <w:jc w:val="center"/>
            </w:pPr>
          </w:p>
        </w:tc>
      </w:tr>
      <w:tr w:rsidR="00721759" w:rsidRPr="009B4D54" w:rsidTr="005704FC">
        <w:trPr>
          <w:trHeight w:val="506"/>
        </w:trPr>
        <w:tc>
          <w:tcPr>
            <w:tcW w:w="675" w:type="dxa"/>
            <w:shd w:val="clear" w:color="auto" w:fill="auto"/>
            <w:vAlign w:val="center"/>
          </w:tcPr>
          <w:p w:rsidR="00721759" w:rsidRPr="009B4D54" w:rsidRDefault="00721759" w:rsidP="005704FC">
            <w:r>
              <w:t>4.5.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1759" w:rsidRPr="009B4D54" w:rsidRDefault="00721759" w:rsidP="005704FC">
            <w:r w:rsidRPr="009B4D54">
              <w:t xml:space="preserve">Установка элементов благоустройства </w:t>
            </w:r>
            <w:r w:rsidRPr="009B4D54">
              <w:lastRenderedPageBreak/>
              <w:t>(спортивного уличного оборудования).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59" w:rsidRPr="009B4D54" w:rsidRDefault="00721759" w:rsidP="005704FC">
            <w:pPr>
              <w:jc w:val="center"/>
            </w:pPr>
            <w:r w:rsidRPr="009B4D54">
              <w:lastRenderedPageBreak/>
              <w:t xml:space="preserve">2017 </w:t>
            </w:r>
            <w:r>
              <w:t>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759" w:rsidRPr="009B4D54" w:rsidRDefault="00721759" w:rsidP="005704FC">
            <w:pPr>
              <w:jc w:val="center"/>
            </w:pPr>
            <w:r>
              <w:t>Местный бюджет 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59" w:rsidRDefault="00721759" w:rsidP="005704FC">
            <w:pPr>
              <w:jc w:val="center"/>
            </w:pPr>
          </w:p>
        </w:tc>
      </w:tr>
      <w:tr w:rsidR="00721759" w:rsidRPr="009B4D54" w:rsidTr="005704FC">
        <w:trPr>
          <w:trHeight w:val="506"/>
        </w:trPr>
        <w:tc>
          <w:tcPr>
            <w:tcW w:w="675" w:type="dxa"/>
            <w:shd w:val="clear" w:color="auto" w:fill="auto"/>
            <w:vAlign w:val="center"/>
          </w:tcPr>
          <w:p w:rsidR="00721759" w:rsidRDefault="00721759" w:rsidP="005704FC">
            <w:r>
              <w:lastRenderedPageBreak/>
              <w:t>4.6.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1759" w:rsidRPr="009B4D54" w:rsidRDefault="00721759" w:rsidP="005704FC">
            <w:r w:rsidRPr="009B4D54">
              <w:t>Обустройство автостоянок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59" w:rsidRPr="009B4D54" w:rsidRDefault="00721759" w:rsidP="005704FC">
            <w:pPr>
              <w:jc w:val="center"/>
            </w:pPr>
            <w:r>
              <w:t>2018 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759" w:rsidRDefault="00721759" w:rsidP="005704FC">
            <w:pPr>
              <w:jc w:val="center"/>
            </w:pPr>
            <w:r>
              <w:t>Местный бюджет 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59" w:rsidRDefault="00721759" w:rsidP="005704FC">
            <w:pPr>
              <w:jc w:val="center"/>
            </w:pPr>
          </w:p>
        </w:tc>
      </w:tr>
      <w:tr w:rsidR="00721759" w:rsidRPr="009B4D54" w:rsidTr="005704FC">
        <w:trPr>
          <w:trHeight w:val="506"/>
        </w:trPr>
        <w:tc>
          <w:tcPr>
            <w:tcW w:w="9747" w:type="dxa"/>
            <w:gridSpan w:val="5"/>
            <w:shd w:val="clear" w:color="auto" w:fill="FFFF00"/>
            <w:vAlign w:val="center"/>
          </w:tcPr>
          <w:p w:rsidR="00721759" w:rsidRDefault="00721759" w:rsidP="005704FC">
            <w:pPr>
              <w:jc w:val="center"/>
            </w:pPr>
            <w:r w:rsidRPr="009B4D54">
              <w:t xml:space="preserve">Обустройство тротуара в районе </w:t>
            </w:r>
            <w:r>
              <w:t xml:space="preserve">участка </w:t>
            </w:r>
            <w:r w:rsidRPr="009B4D54">
              <w:t>дороги «от магазина «Каштан» до поворота на МКУК «КДЦ «Лидер»</w:t>
            </w:r>
          </w:p>
        </w:tc>
      </w:tr>
      <w:tr w:rsidR="00721759" w:rsidRPr="009B4D54" w:rsidTr="005704FC">
        <w:trPr>
          <w:trHeight w:val="506"/>
        </w:trPr>
        <w:tc>
          <w:tcPr>
            <w:tcW w:w="675" w:type="dxa"/>
            <w:shd w:val="clear" w:color="auto" w:fill="auto"/>
            <w:vAlign w:val="center"/>
          </w:tcPr>
          <w:p w:rsidR="00721759" w:rsidRPr="009B4D54" w:rsidRDefault="00721759" w:rsidP="005704FC">
            <w:r w:rsidRPr="009B4D54">
              <w:t>5</w:t>
            </w:r>
            <w:r>
              <w:t>.1.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1759" w:rsidRPr="009B4D54" w:rsidRDefault="00721759" w:rsidP="005704FC">
            <w:r>
              <w:t>Обустройство тротуара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59" w:rsidRPr="009B4D54" w:rsidRDefault="00721759" w:rsidP="005704FC">
            <w:pPr>
              <w:jc w:val="center"/>
            </w:pPr>
            <w:r>
              <w:t>2019</w:t>
            </w:r>
            <w:r w:rsidRPr="009B4D54">
              <w:t xml:space="preserve"> г</w:t>
            </w:r>
            <w: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759" w:rsidRPr="009B4D54" w:rsidRDefault="00721759" w:rsidP="005704FC">
            <w:pPr>
              <w:jc w:val="center"/>
            </w:pPr>
            <w:r>
              <w:t>Местный бюджет 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59" w:rsidRDefault="00721759" w:rsidP="005704FC">
            <w:pPr>
              <w:jc w:val="center"/>
            </w:pPr>
          </w:p>
        </w:tc>
      </w:tr>
    </w:tbl>
    <w:p w:rsidR="00721759" w:rsidRDefault="00721759" w:rsidP="00721759">
      <w:pPr>
        <w:spacing w:before="120"/>
        <w:ind w:firstLine="567"/>
        <w:jc w:val="both"/>
      </w:pPr>
      <w:r>
        <w:t>Для улучшения качества жизни поселка предлагаем предоставить схемы планируемых проектов благоустройства городского поселения Андра.</w:t>
      </w:r>
    </w:p>
    <w:p w:rsidR="00721759" w:rsidRDefault="00721759" w:rsidP="00721759">
      <w:pPr>
        <w:ind w:firstLine="567"/>
        <w:jc w:val="both"/>
      </w:pPr>
      <w:r>
        <w:t>За счет усилий жителей и организаций городского поселения Андра провести следующие работы:</w:t>
      </w:r>
    </w:p>
    <w:p w:rsidR="00721759" w:rsidRDefault="00721759" w:rsidP="00721759">
      <w:pPr>
        <w:numPr>
          <w:ilvl w:val="0"/>
          <w:numId w:val="8"/>
        </w:numPr>
        <w:jc w:val="both"/>
      </w:pPr>
      <w:r>
        <w:t>Покос тальника вдоль дорог и тротуаров городского поселения Андра;</w:t>
      </w:r>
    </w:p>
    <w:p w:rsidR="00721759" w:rsidRDefault="00721759" w:rsidP="00721759">
      <w:pPr>
        <w:numPr>
          <w:ilvl w:val="0"/>
          <w:numId w:val="8"/>
        </w:numPr>
        <w:jc w:val="both"/>
      </w:pPr>
      <w:r>
        <w:t>Сделать въезд для колясок на детскую площадку напротив дома 48 мкр. Западный;</w:t>
      </w:r>
    </w:p>
    <w:p w:rsidR="00721759" w:rsidRDefault="00721759" w:rsidP="00721759">
      <w:pPr>
        <w:numPr>
          <w:ilvl w:val="0"/>
          <w:numId w:val="8"/>
        </w:numPr>
        <w:jc w:val="both"/>
      </w:pPr>
      <w:r>
        <w:t>Провести субботники и высадить цветы.</w:t>
      </w:r>
    </w:p>
    <w:p w:rsidR="00721759" w:rsidRDefault="00721759" w:rsidP="00721759">
      <w:pPr>
        <w:ind w:firstLine="567"/>
        <w:jc w:val="both"/>
      </w:pPr>
      <w:r>
        <w:t>Администрации городского поселения Андра рассмотреть возможность выполнения следующих мероприятий за счет средств бюджета городского поселения Андра:</w:t>
      </w:r>
    </w:p>
    <w:p w:rsidR="00721759" w:rsidRDefault="00721759" w:rsidP="00721759">
      <w:pPr>
        <w:numPr>
          <w:ilvl w:val="0"/>
          <w:numId w:val="8"/>
        </w:numPr>
        <w:ind w:left="0" w:firstLine="360"/>
        <w:jc w:val="both"/>
      </w:pPr>
      <w:r>
        <w:t>Установить специальные покрытия (природные или искусственные) для детских площадок;</w:t>
      </w:r>
    </w:p>
    <w:p w:rsidR="00721759" w:rsidRDefault="00721759" w:rsidP="00721759">
      <w:pPr>
        <w:numPr>
          <w:ilvl w:val="0"/>
          <w:numId w:val="8"/>
        </w:numPr>
        <w:ind w:left="0" w:firstLine="349"/>
        <w:jc w:val="both"/>
      </w:pPr>
      <w:r>
        <w:t xml:space="preserve">Установить искусственную неровность на дорогу от </w:t>
      </w:r>
      <w:r w:rsidRPr="00773DB0">
        <w:t>ПЧ</w:t>
      </w:r>
      <w:r>
        <w:t xml:space="preserve"> </w:t>
      </w:r>
      <w:r w:rsidRPr="00773DB0">
        <w:t>(поселок городского типа Андра)</w:t>
      </w:r>
      <w:r>
        <w:t xml:space="preserve"> </w:t>
      </w:r>
      <w:r w:rsidRPr="00773DB0">
        <w:t>филиала КУ ХМАО-Югры</w:t>
      </w:r>
      <w:r>
        <w:t xml:space="preserve"> </w:t>
      </w:r>
      <w:r w:rsidRPr="00773DB0">
        <w:t>«Центроспас-Югория» по Октябрьскому району</w:t>
      </w:r>
      <w:r>
        <w:t xml:space="preserve"> до бани.</w:t>
      </w:r>
    </w:p>
    <w:p w:rsidR="00721759" w:rsidRDefault="00721759" w:rsidP="00721759">
      <w:pPr>
        <w:numPr>
          <w:ilvl w:val="0"/>
          <w:numId w:val="8"/>
        </w:numPr>
        <w:jc w:val="both"/>
      </w:pPr>
      <w:r>
        <w:t>Укладка тротуарной плитки вдоль домов 1-4 мкр. Финский;</w:t>
      </w:r>
    </w:p>
    <w:p w:rsidR="00721759" w:rsidRDefault="00721759" w:rsidP="00721759">
      <w:pPr>
        <w:numPr>
          <w:ilvl w:val="0"/>
          <w:numId w:val="8"/>
        </w:numPr>
        <w:jc w:val="both"/>
      </w:pPr>
      <w:r>
        <w:t>Укладка тротуарной плитки от автобусной остановки до дома 46мкр. Западный;</w:t>
      </w:r>
    </w:p>
    <w:p w:rsidR="00721759" w:rsidRPr="00E27BEB" w:rsidRDefault="00721759" w:rsidP="00721759">
      <w:pPr>
        <w:numPr>
          <w:ilvl w:val="0"/>
          <w:numId w:val="8"/>
        </w:numPr>
        <w:ind w:left="0" w:firstLine="360"/>
        <w:jc w:val="both"/>
      </w:pPr>
      <w:r>
        <w:t xml:space="preserve">Нанесение разметки нерегулируемого пешеходного перехода от магазина «Минутка» до </w:t>
      </w:r>
      <w:r w:rsidRPr="00773DB0">
        <w:t>ПЧ</w:t>
      </w:r>
      <w:r>
        <w:t xml:space="preserve"> </w:t>
      </w:r>
      <w:r w:rsidRPr="00773DB0">
        <w:t>(поселок городского типа Андра)</w:t>
      </w:r>
      <w:r>
        <w:t xml:space="preserve"> </w:t>
      </w:r>
      <w:r w:rsidRPr="00773DB0">
        <w:t>филиала КУ ХМАО-Югры</w:t>
      </w:r>
      <w:r>
        <w:t xml:space="preserve"> </w:t>
      </w:r>
      <w:r w:rsidRPr="00773DB0">
        <w:t>«Центроспас-Югория» по Октябрьскому району</w:t>
      </w:r>
      <w:r>
        <w:t xml:space="preserve"> и от </w:t>
      </w:r>
      <w:r w:rsidRPr="00773DB0">
        <w:t>ПЧ</w:t>
      </w:r>
      <w:r>
        <w:t xml:space="preserve"> </w:t>
      </w:r>
      <w:r w:rsidRPr="00773DB0">
        <w:t>(поселок городского типа Андра)</w:t>
      </w:r>
      <w:r>
        <w:t xml:space="preserve"> </w:t>
      </w:r>
      <w:r w:rsidRPr="00773DB0">
        <w:t>филиала КУ ХМАО-Югры</w:t>
      </w:r>
      <w:r>
        <w:t xml:space="preserve"> </w:t>
      </w:r>
      <w:r w:rsidRPr="00773DB0">
        <w:t>«Центроспас-Югория» по Октябрьскому району</w:t>
      </w:r>
      <w:r>
        <w:t xml:space="preserve"> до магазина «Каштан»;</w:t>
      </w:r>
    </w:p>
    <w:p w:rsidR="00721759" w:rsidRDefault="00721759" w:rsidP="00721759">
      <w:pPr>
        <w:numPr>
          <w:ilvl w:val="0"/>
          <w:numId w:val="8"/>
        </w:numPr>
        <w:ind w:left="0" w:firstLine="360"/>
        <w:jc w:val="both"/>
      </w:pPr>
      <w:r>
        <w:t>Обустроить территорию под автостоянку на месте ранее планируемого сквера Победы;</w:t>
      </w:r>
    </w:p>
    <w:p w:rsidR="00721759" w:rsidRPr="00E27BEB" w:rsidRDefault="00721759" w:rsidP="00721759">
      <w:pPr>
        <w:ind w:firstLine="567"/>
        <w:jc w:val="both"/>
        <w:rPr>
          <w:i/>
        </w:rPr>
      </w:pPr>
    </w:p>
    <w:p w:rsidR="00721759" w:rsidRPr="003C7CC7" w:rsidRDefault="00721759" w:rsidP="003C7CC7">
      <w:pPr>
        <w:spacing w:after="240"/>
        <w:jc w:val="both"/>
        <w:rPr>
          <w:b/>
          <w:i/>
        </w:rPr>
      </w:pPr>
      <w:r w:rsidRPr="003C7CC7">
        <w:rPr>
          <w:b/>
          <w:i/>
        </w:rPr>
        <w:t xml:space="preserve">По </w:t>
      </w:r>
      <w:r w:rsidR="003C7CC7" w:rsidRPr="003C7CC7">
        <w:rPr>
          <w:b/>
          <w:i/>
        </w:rPr>
        <w:t>третьему</w:t>
      </w:r>
      <w:r w:rsidRPr="003C7CC7">
        <w:rPr>
          <w:b/>
          <w:i/>
        </w:rPr>
        <w:t xml:space="preserve"> вопросу решили:</w:t>
      </w:r>
    </w:p>
    <w:p w:rsidR="00721759" w:rsidRDefault="00721759" w:rsidP="00721759">
      <w:pPr>
        <w:autoSpaceDE w:val="0"/>
        <w:autoSpaceDN w:val="0"/>
        <w:adjustRightInd w:val="0"/>
        <w:ind w:left="426"/>
        <w:jc w:val="both"/>
      </w:pPr>
      <w:r>
        <w:t>Проинформировать жителей о планируемых мероприятиях.</w:t>
      </w:r>
    </w:p>
    <w:p w:rsidR="00721759" w:rsidRDefault="00721759" w:rsidP="00721759">
      <w:pPr>
        <w:autoSpaceDE w:val="0"/>
        <w:autoSpaceDN w:val="0"/>
        <w:adjustRightInd w:val="0"/>
        <w:ind w:left="426"/>
        <w:jc w:val="both"/>
      </w:pPr>
    </w:p>
    <w:p w:rsidR="00721759" w:rsidRDefault="00721759" w:rsidP="00721759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b/>
        </w:rPr>
      </w:pPr>
      <w:r w:rsidRPr="00566907">
        <w:rPr>
          <w:b/>
        </w:rPr>
        <w:t>Благоустройство/содержание придомовых территорий городского поселения Андра (в соответствии с Правилами благоустройства).</w:t>
      </w:r>
    </w:p>
    <w:p w:rsidR="00721759" w:rsidRPr="00F1375D" w:rsidRDefault="00721759" w:rsidP="00721759">
      <w:pPr>
        <w:autoSpaceDE w:val="0"/>
        <w:autoSpaceDN w:val="0"/>
        <w:adjustRightInd w:val="0"/>
        <w:ind w:left="426"/>
        <w:jc w:val="both"/>
        <w:rPr>
          <w:b/>
        </w:rPr>
      </w:pPr>
    </w:p>
    <w:p w:rsidR="00721759" w:rsidRDefault="00721759" w:rsidP="00721759">
      <w:pPr>
        <w:pStyle w:val="a4"/>
        <w:ind w:left="0" w:firstLine="567"/>
        <w:rPr>
          <w:i/>
        </w:rPr>
      </w:pPr>
      <w:r w:rsidRPr="00E27BEB">
        <w:rPr>
          <w:i/>
        </w:rPr>
        <w:t xml:space="preserve">Выступила Козырчикова Е.С. – ведущий специалист отдела обеспечения жизнедеятельности, </w:t>
      </w:r>
      <w:r>
        <w:rPr>
          <w:i/>
        </w:rPr>
        <w:t xml:space="preserve">управления </w:t>
      </w:r>
      <w:r w:rsidRPr="00E27BEB">
        <w:rPr>
          <w:i/>
        </w:rPr>
        <w:t>муниципальн</w:t>
      </w:r>
      <w:r>
        <w:rPr>
          <w:i/>
        </w:rPr>
        <w:t>ым</w:t>
      </w:r>
      <w:r w:rsidRPr="00E27BEB">
        <w:rPr>
          <w:i/>
        </w:rPr>
        <w:t xml:space="preserve"> имуществ</w:t>
      </w:r>
      <w:r>
        <w:rPr>
          <w:i/>
        </w:rPr>
        <w:t>ом</w:t>
      </w:r>
      <w:r w:rsidRPr="00E27BEB">
        <w:rPr>
          <w:i/>
        </w:rPr>
        <w:t>, землеустройства</w:t>
      </w:r>
    </w:p>
    <w:p w:rsidR="00721759" w:rsidRPr="00E27BEB" w:rsidRDefault="00721759" w:rsidP="00721759">
      <w:pPr>
        <w:pStyle w:val="a4"/>
        <w:ind w:left="0" w:firstLine="567"/>
        <w:rPr>
          <w:i/>
        </w:rPr>
      </w:pPr>
      <w:r>
        <w:rPr>
          <w:i/>
        </w:rPr>
        <w:t>Выступил Кологрив А.С. – житель городского поселения Андра</w:t>
      </w:r>
    </w:p>
    <w:p w:rsidR="00721759" w:rsidRDefault="00721759" w:rsidP="00721759">
      <w:pPr>
        <w:ind w:firstLine="567"/>
        <w:jc w:val="both"/>
      </w:pPr>
      <w:r w:rsidRPr="00E27BEB">
        <w:t xml:space="preserve">Рекомендовать председателям многоквартирных домов организовать работу по уборке и озеленению придомовой территории во </w:t>
      </w:r>
      <w:r w:rsidRPr="00E27BEB">
        <w:rPr>
          <w:lang w:val="en-US"/>
        </w:rPr>
        <w:t>II</w:t>
      </w:r>
      <w:r w:rsidRPr="00E27BEB">
        <w:t xml:space="preserve"> квартале 2017 года. Разбивка клумб. </w:t>
      </w:r>
      <w:r>
        <w:t>Уменьшить площадь или убрать огороды вдоль домов 1-4 мкр. Финский.</w:t>
      </w:r>
      <w:r w:rsidRPr="00E27BEB">
        <w:t xml:space="preserve"> Огороды вокруг домов привести в соответствие с правилами благоустройства.</w:t>
      </w:r>
    </w:p>
    <w:p w:rsidR="00721759" w:rsidRPr="00E27BEB" w:rsidRDefault="00721759" w:rsidP="00721759">
      <w:pPr>
        <w:ind w:firstLine="567"/>
        <w:jc w:val="both"/>
      </w:pPr>
      <w:r>
        <w:t>Администрации городского поселения Андра усилить контроль за соблюдение Правил благоустройства.</w:t>
      </w:r>
    </w:p>
    <w:p w:rsidR="00721759" w:rsidRPr="003C7CC7" w:rsidRDefault="00721759" w:rsidP="00721759">
      <w:pPr>
        <w:ind w:firstLine="567"/>
        <w:jc w:val="both"/>
        <w:rPr>
          <w:b/>
          <w:i/>
        </w:rPr>
      </w:pPr>
    </w:p>
    <w:p w:rsidR="00721759" w:rsidRPr="003C7CC7" w:rsidRDefault="00721759" w:rsidP="003C7CC7">
      <w:pPr>
        <w:spacing w:after="240"/>
        <w:jc w:val="both"/>
        <w:rPr>
          <w:b/>
          <w:i/>
        </w:rPr>
      </w:pPr>
      <w:r w:rsidRPr="003C7CC7">
        <w:rPr>
          <w:b/>
          <w:i/>
        </w:rPr>
        <w:t xml:space="preserve">По </w:t>
      </w:r>
      <w:r w:rsidR="003C7CC7" w:rsidRPr="003C7CC7">
        <w:rPr>
          <w:b/>
          <w:i/>
        </w:rPr>
        <w:t>четвертому</w:t>
      </w:r>
      <w:r w:rsidR="003C7CC7">
        <w:rPr>
          <w:b/>
          <w:i/>
        </w:rPr>
        <w:t xml:space="preserve"> вопросу решили</w:t>
      </w:r>
    </w:p>
    <w:p w:rsidR="00721759" w:rsidRDefault="00721759" w:rsidP="003C7CC7">
      <w:pPr>
        <w:ind w:firstLine="567"/>
        <w:jc w:val="both"/>
      </w:pPr>
      <w:r>
        <w:t>Разместить информацию на сайте городского поселения Андра.</w:t>
      </w:r>
    </w:p>
    <w:p w:rsidR="003C7CC7" w:rsidRDefault="003C7CC7" w:rsidP="003C7CC7">
      <w:pPr>
        <w:ind w:firstLine="567"/>
        <w:jc w:val="both"/>
      </w:pPr>
    </w:p>
    <w:p w:rsidR="003C7CC7" w:rsidRDefault="003C7CC7" w:rsidP="003C7CC7">
      <w:pPr>
        <w:ind w:firstLine="567"/>
        <w:jc w:val="both"/>
      </w:pPr>
    </w:p>
    <w:p w:rsidR="003C7CC7" w:rsidRPr="00E27BEB" w:rsidRDefault="003C7CC7" w:rsidP="003C7CC7">
      <w:pPr>
        <w:jc w:val="both"/>
      </w:pPr>
    </w:p>
    <w:p w:rsidR="00721759" w:rsidRDefault="00721759" w:rsidP="00721759">
      <w:pPr>
        <w:numPr>
          <w:ilvl w:val="0"/>
          <w:numId w:val="1"/>
        </w:numPr>
        <w:ind w:left="0" w:firstLine="426"/>
        <w:jc w:val="both"/>
        <w:rPr>
          <w:b/>
        </w:rPr>
      </w:pPr>
      <w:r w:rsidRPr="00566907">
        <w:rPr>
          <w:b/>
        </w:rPr>
        <w:lastRenderedPageBreak/>
        <w:t>Реализация общественных инициатив</w:t>
      </w:r>
    </w:p>
    <w:p w:rsidR="00721759" w:rsidRPr="00F1375D" w:rsidRDefault="00721759" w:rsidP="00721759">
      <w:pPr>
        <w:ind w:left="426"/>
        <w:jc w:val="both"/>
        <w:rPr>
          <w:b/>
        </w:rPr>
      </w:pPr>
    </w:p>
    <w:p w:rsidR="00721759" w:rsidRPr="00E27BEB" w:rsidRDefault="00721759" w:rsidP="00721759">
      <w:pPr>
        <w:ind w:firstLine="567"/>
      </w:pPr>
      <w:r w:rsidRPr="00E27BEB">
        <w:rPr>
          <w:i/>
        </w:rPr>
        <w:t>Выступила Гончарук О. В. - глава городского поселения Андра</w:t>
      </w:r>
    </w:p>
    <w:p w:rsidR="00721759" w:rsidRPr="00E27BEB" w:rsidRDefault="00721759" w:rsidP="00721759">
      <w:pPr>
        <w:ind w:firstLine="567"/>
        <w:jc w:val="both"/>
      </w:pPr>
      <w:r w:rsidRPr="00E27BEB">
        <w:t xml:space="preserve">В результате строительства объездной дороги городского поселения Андра были демонтированы железобетонные плиты в количестве 82 штук. В администрацию городского поселения Андра обратились жители улицы Северной с просьбой </w:t>
      </w:r>
      <w:r>
        <w:t xml:space="preserve">передать плиты для </w:t>
      </w:r>
      <w:r w:rsidRPr="00E27BEB">
        <w:t>обустро</w:t>
      </w:r>
      <w:r>
        <w:t>йства</w:t>
      </w:r>
      <w:r w:rsidRPr="00E27BEB">
        <w:t xml:space="preserve"> дорог</w:t>
      </w:r>
      <w:r>
        <w:t>и силами общественности</w:t>
      </w:r>
      <w:r w:rsidRPr="00E27BEB">
        <w:t>. На обращение граждан был дан положительный ответ и железобетонные плиты в количестве 82 штук были переданы жильцам улицы Северной. Жильцы улицы Северной своими силами уложили 72 железобетонные плиты, остальные 10</w:t>
      </w:r>
      <w:r>
        <w:t xml:space="preserve"> в виду значительного износа,</w:t>
      </w:r>
      <w:r w:rsidRPr="00E27BEB">
        <w:t xml:space="preserve"> </w:t>
      </w:r>
      <w:r>
        <w:t xml:space="preserve">как </w:t>
      </w:r>
      <w:r w:rsidRPr="00E27BEB">
        <w:t>строительный бой</w:t>
      </w:r>
      <w:r>
        <w:t>, были переданы на безвозмездной основе ИП Редькин в п. Октябрьское на обустройство автодрома</w:t>
      </w:r>
      <w:r w:rsidRPr="00E27BEB">
        <w:t>.</w:t>
      </w:r>
    </w:p>
    <w:p w:rsidR="00721759" w:rsidRPr="00E27BEB" w:rsidRDefault="00721759" w:rsidP="00721759">
      <w:pPr>
        <w:ind w:firstLine="567"/>
        <w:jc w:val="both"/>
      </w:pPr>
      <w:r w:rsidRPr="00E27BEB">
        <w:t>Также за счет жильцов улицы Газови</w:t>
      </w:r>
      <w:r>
        <w:t xml:space="preserve">ков ведутся работы по прокладке </w:t>
      </w:r>
      <w:r w:rsidRPr="00E27BEB">
        <w:t>канализационных сетей.</w:t>
      </w:r>
    </w:p>
    <w:p w:rsidR="00721759" w:rsidRPr="00E27BEB" w:rsidRDefault="00721759" w:rsidP="00721759">
      <w:pPr>
        <w:ind w:firstLine="567"/>
        <w:jc w:val="both"/>
        <w:rPr>
          <w:i/>
        </w:rPr>
      </w:pPr>
    </w:p>
    <w:p w:rsidR="003C7CC7" w:rsidRPr="003C7CC7" w:rsidRDefault="00721759" w:rsidP="003C7CC7">
      <w:pPr>
        <w:spacing w:after="240"/>
        <w:jc w:val="both"/>
        <w:rPr>
          <w:b/>
          <w:i/>
        </w:rPr>
      </w:pPr>
      <w:r w:rsidRPr="003C7CC7">
        <w:rPr>
          <w:b/>
          <w:i/>
        </w:rPr>
        <w:t xml:space="preserve">По </w:t>
      </w:r>
      <w:r w:rsidR="003C7CC7" w:rsidRPr="003C7CC7">
        <w:rPr>
          <w:b/>
          <w:i/>
        </w:rPr>
        <w:t>пятому</w:t>
      </w:r>
      <w:r w:rsidRPr="003C7CC7">
        <w:rPr>
          <w:b/>
          <w:i/>
        </w:rPr>
        <w:t xml:space="preserve"> вопросу решили:</w:t>
      </w:r>
    </w:p>
    <w:p w:rsidR="00721759" w:rsidRPr="00E27BEB" w:rsidRDefault="00721759" w:rsidP="00721759">
      <w:pPr>
        <w:ind w:firstLine="567"/>
        <w:jc w:val="both"/>
      </w:pPr>
      <w:r w:rsidRPr="00E27BEB">
        <w:t>Подготовить акт списания железобетонных плит в количестве 82 штук.</w:t>
      </w:r>
    </w:p>
    <w:p w:rsidR="00721759" w:rsidRPr="00E27BEB" w:rsidRDefault="00721759" w:rsidP="00721759">
      <w:pPr>
        <w:ind w:firstLine="567"/>
        <w:jc w:val="both"/>
      </w:pPr>
    </w:p>
    <w:p w:rsidR="00721759" w:rsidRDefault="00721759" w:rsidP="00721759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b/>
        </w:rPr>
      </w:pPr>
      <w:r w:rsidRPr="00566907">
        <w:rPr>
          <w:b/>
        </w:rPr>
        <w:t>Слушали о плане подготовки к осенне-зимнему периоду 2017 - 2018 гг.</w:t>
      </w:r>
    </w:p>
    <w:p w:rsidR="00721759" w:rsidRPr="00F1375D" w:rsidRDefault="00721759" w:rsidP="00721759">
      <w:pPr>
        <w:autoSpaceDE w:val="0"/>
        <w:autoSpaceDN w:val="0"/>
        <w:adjustRightInd w:val="0"/>
        <w:ind w:left="426"/>
        <w:jc w:val="both"/>
        <w:rPr>
          <w:b/>
        </w:rPr>
      </w:pPr>
    </w:p>
    <w:p w:rsidR="00721759" w:rsidRPr="00E27BEB" w:rsidRDefault="00721759" w:rsidP="00721759">
      <w:pPr>
        <w:ind w:firstLine="567"/>
        <w:jc w:val="both"/>
      </w:pPr>
      <w:r w:rsidRPr="00E27BEB">
        <w:rPr>
          <w:i/>
        </w:rPr>
        <w:t>Выступил Коляда Д.В. – председатель Общественного совета по вопросам ЖКХ при администрации городского поселения Андра</w:t>
      </w:r>
    </w:p>
    <w:p w:rsidR="00721759" w:rsidRPr="00E27BEB" w:rsidRDefault="00721759" w:rsidP="00721759">
      <w:pPr>
        <w:ind w:firstLine="567"/>
        <w:jc w:val="both"/>
        <w:rPr>
          <w:bCs/>
        </w:rPr>
      </w:pPr>
      <w:r w:rsidRPr="00E27BEB">
        <w:rPr>
          <w:bCs/>
        </w:rPr>
        <w:t>На сегодняшний день идет формирование плана мероприятий по подготовке к ОЗП 2017-2018 годов. На 5 Общественном совете, который проводился 16 августа 2016 года были озвучены предложения жителей городского поселения Андра по выполнению следующих мероприятий:</w:t>
      </w:r>
    </w:p>
    <w:p w:rsidR="00721759" w:rsidRPr="00E27BEB" w:rsidRDefault="00721759" w:rsidP="00721759">
      <w:pPr>
        <w:numPr>
          <w:ilvl w:val="0"/>
          <w:numId w:val="6"/>
        </w:numPr>
        <w:ind w:left="0" w:firstLine="426"/>
        <w:jc w:val="both"/>
      </w:pPr>
      <w:r w:rsidRPr="00E27BEB">
        <w:t>система ТВС от центральной магистрали до дома № 38 мкр. Западный с заменой запорной арматуры;</w:t>
      </w:r>
    </w:p>
    <w:p w:rsidR="00721759" w:rsidRPr="00E27BEB" w:rsidRDefault="00721759" w:rsidP="00721759">
      <w:pPr>
        <w:numPr>
          <w:ilvl w:val="0"/>
          <w:numId w:val="6"/>
        </w:numPr>
        <w:ind w:left="0" w:firstLine="426"/>
        <w:jc w:val="both"/>
      </w:pPr>
      <w:r w:rsidRPr="00E27BEB">
        <w:t>система ТВС от запорной арматуры Т3 (КСК «Прометей») до пекарни (мкр. Центральный, д.18а), а также от запорной арматуры между домами №№ 2-3 к жилым домам №№ 7-8 мкр. Финский;</w:t>
      </w:r>
    </w:p>
    <w:p w:rsidR="00721759" w:rsidRPr="00E27BEB" w:rsidRDefault="00721759" w:rsidP="00721759">
      <w:pPr>
        <w:numPr>
          <w:ilvl w:val="0"/>
          <w:numId w:val="6"/>
        </w:numPr>
        <w:ind w:left="0" w:firstLine="426"/>
        <w:jc w:val="both"/>
      </w:pPr>
      <w:r w:rsidRPr="00E27BEB">
        <w:t>система ТВС вдоль жилых домов № 12, 14, 16 мкр. Центральный;</w:t>
      </w:r>
    </w:p>
    <w:p w:rsidR="00721759" w:rsidRPr="00E27BEB" w:rsidRDefault="00721759" w:rsidP="00721759">
      <w:pPr>
        <w:numPr>
          <w:ilvl w:val="0"/>
          <w:numId w:val="6"/>
        </w:numPr>
        <w:ind w:left="0" w:firstLine="426"/>
        <w:jc w:val="both"/>
      </w:pPr>
      <w:r w:rsidRPr="00E27BEB">
        <w:t>система ТВС вдоль жилых домов № 11, 13, 15 мкр. Центральный;</w:t>
      </w:r>
    </w:p>
    <w:p w:rsidR="00721759" w:rsidRPr="00E27BEB" w:rsidRDefault="00721759" w:rsidP="00721759">
      <w:pPr>
        <w:numPr>
          <w:ilvl w:val="0"/>
          <w:numId w:val="6"/>
        </w:numPr>
        <w:ind w:left="0" w:firstLine="426"/>
        <w:jc w:val="both"/>
      </w:pPr>
      <w:r w:rsidRPr="00E27BEB">
        <w:t>система ТВС вдоль дома № 3 мкр. Финский;</w:t>
      </w:r>
    </w:p>
    <w:p w:rsidR="00721759" w:rsidRPr="00E27BEB" w:rsidRDefault="00721759" w:rsidP="00721759">
      <w:pPr>
        <w:numPr>
          <w:ilvl w:val="0"/>
          <w:numId w:val="6"/>
        </w:numPr>
        <w:ind w:left="0" w:firstLine="426"/>
        <w:jc w:val="both"/>
      </w:pPr>
      <w:r w:rsidRPr="00E27BEB">
        <w:t>ремонт системы канализации (ремонт канализационных колодцев и частичная замена труб системы канализации) по микрорайонам (мкр. Восточный, д. 27).</w:t>
      </w:r>
    </w:p>
    <w:p w:rsidR="00721759" w:rsidRPr="00E27BEB" w:rsidRDefault="00721759" w:rsidP="00721759">
      <w:pPr>
        <w:ind w:firstLine="567"/>
        <w:jc w:val="both"/>
      </w:pPr>
      <w:r w:rsidRPr="00E27BEB">
        <w:rPr>
          <w:bCs/>
        </w:rPr>
        <w:t xml:space="preserve">По сведениям </w:t>
      </w:r>
      <w:proofErr w:type="gramStart"/>
      <w:r w:rsidRPr="00E27BEB">
        <w:rPr>
          <w:bCs/>
        </w:rPr>
        <w:t>адм</w:t>
      </w:r>
      <w:r>
        <w:rPr>
          <w:bCs/>
        </w:rPr>
        <w:t>инистрации городского поселения</w:t>
      </w:r>
      <w:proofErr w:type="gramEnd"/>
      <w:r w:rsidRPr="00E27BEB">
        <w:rPr>
          <w:bCs/>
        </w:rPr>
        <w:t xml:space="preserve"> Андра</w:t>
      </w:r>
      <w:r>
        <w:rPr>
          <w:bCs/>
        </w:rPr>
        <w:t>,</w:t>
      </w:r>
      <w:r w:rsidRPr="00E27BEB">
        <w:rPr>
          <w:bCs/>
        </w:rPr>
        <w:t xml:space="preserve"> на подготовку к ОЗП были выделены средства по реализации муниципальной программы «Развитие жилищно-коммунального комплекса и повышения энергетической эффективности в Октябрьском районе на 2016-2020 годы» в сумме 1 263,68 тыс. рублей. На выделенные средства готовятся документы на проведение аукциона по р</w:t>
      </w:r>
      <w:r w:rsidRPr="00E27BEB">
        <w:t xml:space="preserve">емонту сетей тепло-водоснабжения мкр. Центральный вдоль домов 11, 13, 15 и 12, 14, 16 в пгт. Андра (замена труб тепло-водоснабжения на ППУ-трубу). </w:t>
      </w:r>
    </w:p>
    <w:p w:rsidR="00721759" w:rsidRPr="00E27BEB" w:rsidRDefault="00721759" w:rsidP="00721759">
      <w:pPr>
        <w:ind w:firstLine="567"/>
        <w:jc w:val="both"/>
      </w:pPr>
      <w:r w:rsidRPr="00E27BEB">
        <w:t>Собственникам многоквартирных домов необходимо предоставить план подготовки к осенне-зимнему периоду 2017 - 2018 гг. с указанием всех запланированных мероприятий.</w:t>
      </w:r>
    </w:p>
    <w:p w:rsidR="00721759" w:rsidRPr="00E27BEB" w:rsidRDefault="00721759" w:rsidP="00721759">
      <w:pPr>
        <w:pStyle w:val="a3"/>
        <w:spacing w:before="0" w:beforeAutospacing="0" w:after="0" w:afterAutospacing="0"/>
        <w:ind w:firstLine="567"/>
        <w:jc w:val="both"/>
      </w:pPr>
      <w:r w:rsidRPr="00E27BEB">
        <w:t xml:space="preserve">Так же напоминаю собственникам тех домов, которые находятся на непосредственном управлении, о необходимости наделить полномочиями определенное лицо, представляющее интересы всех собственников многоквартирного дома (МКД), с правом оформлять и подписывать договора, акты приема-передачи и иные документы, необходимые при непосредственном управлении МКД, принимать решения от имени собственников, заключать договора на обслуживание общедомовых нужд (ОДН) с Управляющей организацией (УО) или другим юридическим лицом, которые, в свою очередь, заключат договора с </w:t>
      </w:r>
      <w:r w:rsidRPr="00E27BEB">
        <w:lastRenderedPageBreak/>
        <w:t>ресурсоснабжающими организациями на поставку ресурсов на ОДН.</w:t>
      </w:r>
      <w:r>
        <w:t xml:space="preserve"> </w:t>
      </w:r>
      <w:r w:rsidRPr="00E27BEB">
        <w:t>Решение оформить и зафиксировать в выше указанном протоколе с последующим предоставлением в администрацию городского поселения Андра.</w:t>
      </w:r>
    </w:p>
    <w:p w:rsidR="00721759" w:rsidRPr="00E27BEB" w:rsidRDefault="00721759" w:rsidP="00721759">
      <w:pPr>
        <w:ind w:firstLine="567"/>
        <w:jc w:val="both"/>
      </w:pPr>
      <w:r w:rsidRPr="00E27BEB">
        <w:t>Обсудили предварительный план ремонтных работ системы ТВС и канализационной системы на 2017 год.</w:t>
      </w:r>
    </w:p>
    <w:p w:rsidR="00721759" w:rsidRPr="00E27BEB" w:rsidRDefault="00721759" w:rsidP="00721759">
      <w:pPr>
        <w:ind w:firstLine="567"/>
        <w:jc w:val="both"/>
      </w:pPr>
      <w:r w:rsidRPr="00E27BEB">
        <w:t>Выслушали предложения:</w:t>
      </w:r>
    </w:p>
    <w:p w:rsidR="00721759" w:rsidRPr="00E27BEB" w:rsidRDefault="00721759" w:rsidP="00721759">
      <w:pPr>
        <w:ind w:firstLine="567"/>
        <w:jc w:val="both"/>
      </w:pPr>
      <w:r w:rsidRPr="00E27BEB">
        <w:t xml:space="preserve">Тимашев А.Н. (председатель дома № 15 мкр. Центральный) предложил включить в план ремонтных работ замену трубы горячего водоснабжения под домом № 15 мкр. Центральный; </w:t>
      </w:r>
    </w:p>
    <w:p w:rsidR="00721759" w:rsidRPr="003C7CC7" w:rsidRDefault="00721759" w:rsidP="00721759">
      <w:pPr>
        <w:ind w:firstLine="567"/>
        <w:jc w:val="both"/>
        <w:rPr>
          <w:b/>
          <w:i/>
        </w:rPr>
      </w:pPr>
    </w:p>
    <w:p w:rsidR="00721759" w:rsidRPr="003C7CC7" w:rsidRDefault="00721759" w:rsidP="003C7CC7">
      <w:pPr>
        <w:spacing w:after="240"/>
        <w:jc w:val="both"/>
        <w:rPr>
          <w:b/>
        </w:rPr>
      </w:pPr>
      <w:r w:rsidRPr="003C7CC7">
        <w:rPr>
          <w:b/>
          <w:i/>
        </w:rPr>
        <w:t xml:space="preserve">По </w:t>
      </w:r>
      <w:r w:rsidR="003C7CC7" w:rsidRPr="003C7CC7">
        <w:rPr>
          <w:b/>
          <w:i/>
        </w:rPr>
        <w:t xml:space="preserve">шестому </w:t>
      </w:r>
      <w:r w:rsidRPr="003C7CC7">
        <w:rPr>
          <w:b/>
          <w:i/>
        </w:rPr>
        <w:t>вопросу решили</w:t>
      </w:r>
      <w:r w:rsidRPr="003C7CC7">
        <w:rPr>
          <w:b/>
        </w:rPr>
        <w:t>:</w:t>
      </w:r>
    </w:p>
    <w:p w:rsidR="00721759" w:rsidRPr="00E27BEB" w:rsidRDefault="00721759" w:rsidP="00721759">
      <w:pPr>
        <w:ind w:firstLine="567"/>
        <w:jc w:val="both"/>
      </w:pPr>
      <w:r w:rsidRPr="00E27BEB">
        <w:t>Рекомендовать председателям собственников жилых помещений многоквартирных домов в срок до 24 марта 2017 года предоставить в адрес администрации городского поселения Андра Протоколы проведения собраний собственников всех многоквартирных домов</w:t>
      </w:r>
      <w:r>
        <w:t>,</w:t>
      </w:r>
      <w:r w:rsidRPr="00E27BEB">
        <w:t xml:space="preserve"> </w:t>
      </w:r>
      <w:r>
        <w:t xml:space="preserve">находящихся на непосредственном управлении, </w:t>
      </w:r>
      <w:r w:rsidRPr="00E27BEB">
        <w:t xml:space="preserve">и план работ по подготовке к осенне-зимнему периоду 2016 - 2017 гг. После окончания отопительного сезона предоставить Акты о проведении гидравлических испытаний системы теплоснабжения в срок до 14 июля 2017 года. </w:t>
      </w:r>
    </w:p>
    <w:p w:rsidR="00721759" w:rsidRDefault="00721759" w:rsidP="00721759">
      <w:pPr>
        <w:ind w:firstLine="567"/>
        <w:jc w:val="both"/>
      </w:pPr>
      <w:r w:rsidRPr="00E27BEB">
        <w:t>В противном случае дома, собственники которых собрание не провели, решение не приняли и протокол не предоставили, будут считаться как не реализовавшими способ непосредственного управления (Постановление Правительства РФ № 416 от 15.05.2013 «О порядке осуществления деятельности по управлению многоквартирными домами»). Следовательно, будет подготовлена необходимая документация и дома будут выставлены на открытый конкурс по выбору Управляющей организации.</w:t>
      </w:r>
    </w:p>
    <w:p w:rsidR="003C7CC7" w:rsidRPr="00E27BEB" w:rsidRDefault="003C7CC7" w:rsidP="00721759">
      <w:pPr>
        <w:ind w:firstLine="567"/>
        <w:jc w:val="both"/>
      </w:pPr>
    </w:p>
    <w:p w:rsidR="00721759" w:rsidRPr="00721759" w:rsidRDefault="00721759" w:rsidP="00721759">
      <w:pPr>
        <w:numPr>
          <w:ilvl w:val="0"/>
          <w:numId w:val="1"/>
        </w:numPr>
        <w:ind w:left="0" w:firstLine="426"/>
        <w:jc w:val="both"/>
        <w:rPr>
          <w:b/>
          <w:i/>
        </w:rPr>
      </w:pPr>
      <w:r w:rsidRPr="00566907">
        <w:rPr>
          <w:b/>
        </w:rPr>
        <w:t>Об обсуждении программы по энергосбережению городского поселения Андра.</w:t>
      </w:r>
    </w:p>
    <w:p w:rsidR="00721759" w:rsidRPr="00F1375D" w:rsidRDefault="00721759" w:rsidP="00721759">
      <w:pPr>
        <w:ind w:left="426"/>
        <w:jc w:val="both"/>
        <w:rPr>
          <w:b/>
          <w:i/>
        </w:rPr>
      </w:pPr>
    </w:p>
    <w:p w:rsidR="00721759" w:rsidRPr="00E27BEB" w:rsidRDefault="00721759" w:rsidP="00721759">
      <w:pPr>
        <w:ind w:firstLine="426"/>
        <w:jc w:val="both"/>
      </w:pPr>
      <w:r w:rsidRPr="00E27BEB">
        <w:rPr>
          <w:i/>
        </w:rPr>
        <w:t xml:space="preserve">Выступила Зырянова А.Н. - и.о. заведующего отделом обеспечения жизнедеятельности, </w:t>
      </w:r>
      <w:r>
        <w:rPr>
          <w:i/>
        </w:rPr>
        <w:t xml:space="preserve">управления </w:t>
      </w:r>
      <w:r w:rsidRPr="00E27BEB">
        <w:rPr>
          <w:i/>
        </w:rPr>
        <w:t>муниципальн</w:t>
      </w:r>
      <w:r>
        <w:rPr>
          <w:i/>
        </w:rPr>
        <w:t>ым</w:t>
      </w:r>
      <w:r w:rsidRPr="00E27BEB">
        <w:rPr>
          <w:i/>
        </w:rPr>
        <w:t xml:space="preserve"> имуществ</w:t>
      </w:r>
      <w:r>
        <w:rPr>
          <w:i/>
        </w:rPr>
        <w:t>ом</w:t>
      </w:r>
      <w:r w:rsidRPr="00E27BEB">
        <w:rPr>
          <w:i/>
        </w:rPr>
        <w:t>, землеустройства</w:t>
      </w:r>
    </w:p>
    <w:p w:rsidR="00721759" w:rsidRPr="00E27BEB" w:rsidRDefault="00721759" w:rsidP="00721759">
      <w:pPr>
        <w:autoSpaceDE w:val="0"/>
        <w:autoSpaceDN w:val="0"/>
        <w:adjustRightInd w:val="0"/>
        <w:ind w:firstLine="567"/>
        <w:jc w:val="both"/>
      </w:pPr>
      <w:r w:rsidRPr="00E27BEB">
        <w:t>На основании Федерального закона №131-ФЗ от 06.10.2003 года «Об общих принципах организации местного самоуправления Российской Федерации»,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администрации городского поселения Андра №517 от 14.11.2016 года утверждена муниципальная программа «Энергосбережение и повышение энергетической эффективности на территории городского поселения Андра на период 2016-2020 годы».</w:t>
      </w:r>
    </w:p>
    <w:p w:rsidR="00721759" w:rsidRPr="00E27BEB" w:rsidRDefault="00721759" w:rsidP="00721759">
      <w:pPr>
        <w:autoSpaceDE w:val="0"/>
        <w:autoSpaceDN w:val="0"/>
        <w:adjustRightInd w:val="0"/>
        <w:ind w:firstLine="567"/>
        <w:jc w:val="both"/>
      </w:pPr>
      <w:r w:rsidRPr="00E27BEB">
        <w:t>Администрация городского поселения Андра рекомендует председателям многоквартирных домов, находящихся на непосредственном управлении многоквартирным домом, а также управляющей организации провести мероприятия по достижению целей и показателей муниципальной программы в период 2017-2020 гг.:</w:t>
      </w:r>
    </w:p>
    <w:p w:rsidR="00721759" w:rsidRPr="00E27BEB" w:rsidRDefault="00721759" w:rsidP="00721759">
      <w:pPr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</w:pPr>
      <w:r w:rsidRPr="00E27BEB">
        <w:t>установк</w:t>
      </w:r>
      <w:r>
        <w:t>у</w:t>
      </w:r>
      <w:r w:rsidRPr="00E27BEB">
        <w:t xml:space="preserve"> светоакустических выключателей на светильники в местах общего пользования многоквартирных жилых домов;</w:t>
      </w:r>
    </w:p>
    <w:p w:rsidR="00721759" w:rsidRPr="00E27BEB" w:rsidRDefault="00721759" w:rsidP="00721759">
      <w:pPr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</w:pPr>
      <w:r w:rsidRPr="00E27BEB">
        <w:t>установк</w:t>
      </w:r>
      <w:r>
        <w:t>у</w:t>
      </w:r>
      <w:r w:rsidRPr="00E27BEB">
        <w:t xml:space="preserve"> автоматических тепловых пунктов с приборами учета в многоквартирных жилых домах;</w:t>
      </w:r>
    </w:p>
    <w:p w:rsidR="00721759" w:rsidRPr="00E27BEB" w:rsidRDefault="00721759" w:rsidP="00721759">
      <w:pPr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</w:pPr>
      <w:r w:rsidRPr="00E27BEB">
        <w:t>замен</w:t>
      </w:r>
      <w:r>
        <w:t>у</w:t>
      </w:r>
      <w:r w:rsidRPr="00E27BEB">
        <w:t xml:space="preserve"> деревянных оконных блоков на ПВХ во всех многоквартирных жилых домах;</w:t>
      </w:r>
    </w:p>
    <w:p w:rsidR="00721759" w:rsidRPr="00E27BEB" w:rsidRDefault="00721759" w:rsidP="00721759">
      <w:pPr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</w:pPr>
      <w:r w:rsidRPr="00E27BEB">
        <w:t>замен</w:t>
      </w:r>
      <w:r>
        <w:t>у</w:t>
      </w:r>
      <w:r w:rsidRPr="00E27BEB">
        <w:t xml:space="preserve"> входных дверей во всех многоквартирных жилых домах.</w:t>
      </w:r>
    </w:p>
    <w:p w:rsidR="00721759" w:rsidRPr="00E27BEB" w:rsidRDefault="00721759" w:rsidP="00721759">
      <w:pPr>
        <w:autoSpaceDE w:val="0"/>
        <w:autoSpaceDN w:val="0"/>
        <w:adjustRightInd w:val="0"/>
        <w:ind w:firstLine="567"/>
        <w:jc w:val="both"/>
      </w:pPr>
    </w:p>
    <w:p w:rsidR="00721759" w:rsidRPr="003C7CC7" w:rsidRDefault="00721759" w:rsidP="003C7CC7">
      <w:pPr>
        <w:spacing w:after="240"/>
        <w:jc w:val="both"/>
        <w:rPr>
          <w:b/>
        </w:rPr>
      </w:pPr>
      <w:r w:rsidRPr="003C7CC7">
        <w:rPr>
          <w:b/>
          <w:i/>
        </w:rPr>
        <w:t xml:space="preserve">По </w:t>
      </w:r>
      <w:r w:rsidR="003C7CC7" w:rsidRPr="003C7CC7">
        <w:rPr>
          <w:b/>
          <w:i/>
        </w:rPr>
        <w:t>седьмому</w:t>
      </w:r>
      <w:r w:rsidRPr="003C7CC7">
        <w:rPr>
          <w:b/>
          <w:i/>
        </w:rPr>
        <w:t xml:space="preserve"> вопросу решили</w:t>
      </w:r>
      <w:r w:rsidRPr="003C7CC7">
        <w:rPr>
          <w:b/>
        </w:rPr>
        <w:t>:</w:t>
      </w:r>
    </w:p>
    <w:p w:rsidR="00721759" w:rsidRPr="00E27BEB" w:rsidRDefault="00721759" w:rsidP="00721759">
      <w:pPr>
        <w:autoSpaceDE w:val="0"/>
        <w:autoSpaceDN w:val="0"/>
        <w:adjustRightInd w:val="0"/>
        <w:ind w:firstLine="567"/>
        <w:jc w:val="both"/>
      </w:pPr>
      <w:r w:rsidRPr="00E27BEB">
        <w:t>Необходимо председателям многоквартирных домов, находящихся на непосредственном управлении многоквартирным домом, а также управляющей организации провести мероприятия по достижению целей и показателей муниципальной программы в период 2017-2020 гг.:</w:t>
      </w:r>
    </w:p>
    <w:p w:rsidR="00721759" w:rsidRPr="00E27BEB" w:rsidRDefault="00721759" w:rsidP="00721759">
      <w:pPr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</w:pPr>
      <w:r w:rsidRPr="00E27BEB">
        <w:lastRenderedPageBreak/>
        <w:t>установк</w:t>
      </w:r>
      <w:r>
        <w:t>у</w:t>
      </w:r>
      <w:r w:rsidRPr="00E27BEB">
        <w:t xml:space="preserve"> светоакустических выключателей на светильники в местах общего пользования многоквартирных жилых домов – 2017 год;</w:t>
      </w:r>
    </w:p>
    <w:p w:rsidR="00721759" w:rsidRPr="00E27BEB" w:rsidRDefault="00721759" w:rsidP="00721759">
      <w:pPr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</w:pPr>
      <w:r w:rsidRPr="00E27BEB">
        <w:t>установк</w:t>
      </w:r>
      <w:r>
        <w:t>у</w:t>
      </w:r>
      <w:r w:rsidRPr="00E27BEB">
        <w:t xml:space="preserve"> автоматических тепловых пунктов с приборами учета в многоквартирных жилых домах;</w:t>
      </w:r>
    </w:p>
    <w:p w:rsidR="00721759" w:rsidRPr="00E27BEB" w:rsidRDefault="00721759" w:rsidP="00721759">
      <w:pPr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</w:pPr>
      <w:r w:rsidRPr="00E27BEB">
        <w:t>замен</w:t>
      </w:r>
      <w:r>
        <w:t>у</w:t>
      </w:r>
      <w:r w:rsidRPr="00E27BEB">
        <w:t xml:space="preserve"> деревянных оконных блоков на ПВХ во всех многоквартирных жилых домах – 2018 год;</w:t>
      </w:r>
    </w:p>
    <w:p w:rsidR="00721759" w:rsidRPr="00E27BEB" w:rsidRDefault="00721759" w:rsidP="00721759">
      <w:pPr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</w:pPr>
      <w:r w:rsidRPr="00E27BEB">
        <w:t>замен</w:t>
      </w:r>
      <w:r>
        <w:t>у</w:t>
      </w:r>
      <w:r w:rsidRPr="00E27BEB">
        <w:t xml:space="preserve"> входных дверей во всех многоквартирных жилых домах – 2019 год.</w:t>
      </w:r>
    </w:p>
    <w:p w:rsidR="00721759" w:rsidRPr="00E27BEB" w:rsidRDefault="00721759" w:rsidP="00721759">
      <w:pPr>
        <w:autoSpaceDE w:val="0"/>
        <w:autoSpaceDN w:val="0"/>
        <w:adjustRightInd w:val="0"/>
        <w:ind w:firstLine="567"/>
        <w:jc w:val="both"/>
      </w:pPr>
    </w:p>
    <w:p w:rsidR="00721759" w:rsidRDefault="00721759" w:rsidP="00721759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b/>
        </w:rPr>
      </w:pPr>
      <w:r w:rsidRPr="00566907">
        <w:rPr>
          <w:b/>
        </w:rPr>
        <w:t>Капитальный ремонт жилого фонда.</w:t>
      </w:r>
    </w:p>
    <w:p w:rsidR="00721759" w:rsidRPr="00F1375D" w:rsidRDefault="00721759" w:rsidP="00721759">
      <w:pPr>
        <w:autoSpaceDE w:val="0"/>
        <w:autoSpaceDN w:val="0"/>
        <w:adjustRightInd w:val="0"/>
        <w:ind w:left="426"/>
        <w:jc w:val="both"/>
        <w:rPr>
          <w:b/>
        </w:rPr>
      </w:pPr>
    </w:p>
    <w:p w:rsidR="00721759" w:rsidRDefault="00721759" w:rsidP="00721759">
      <w:pPr>
        <w:ind w:firstLine="567"/>
        <w:jc w:val="both"/>
      </w:pPr>
      <w:r w:rsidRPr="00E27BEB">
        <w:rPr>
          <w:i/>
        </w:rPr>
        <w:t xml:space="preserve">Выступила Явкина Н.О. - специалист отдела обеспечения жизнедеятельности, </w:t>
      </w:r>
      <w:r>
        <w:rPr>
          <w:i/>
        </w:rPr>
        <w:t xml:space="preserve">управления </w:t>
      </w:r>
      <w:r w:rsidRPr="00E27BEB">
        <w:rPr>
          <w:i/>
        </w:rPr>
        <w:t>муниципальн</w:t>
      </w:r>
      <w:r>
        <w:rPr>
          <w:i/>
        </w:rPr>
        <w:t>ым</w:t>
      </w:r>
      <w:r w:rsidRPr="00E27BEB">
        <w:rPr>
          <w:i/>
        </w:rPr>
        <w:t xml:space="preserve"> имуществ</w:t>
      </w:r>
      <w:r>
        <w:rPr>
          <w:i/>
        </w:rPr>
        <w:t>ом</w:t>
      </w:r>
      <w:r w:rsidRPr="00E27BEB">
        <w:rPr>
          <w:i/>
        </w:rPr>
        <w:t>, землеустройства</w:t>
      </w:r>
      <w:r w:rsidRPr="00E27BEB">
        <w:t xml:space="preserve"> </w:t>
      </w:r>
    </w:p>
    <w:p w:rsidR="00721759" w:rsidRPr="00E27BEB" w:rsidRDefault="00721759" w:rsidP="00721759">
      <w:pPr>
        <w:ind w:firstLine="567"/>
        <w:jc w:val="both"/>
      </w:pPr>
      <w:r w:rsidRPr="00E27BEB">
        <w:t>В соответствии с Программой капитального ремонта общего имущества в многоквартирных домах, расположенных на территории Ханты-Мансийского автономного округа-Югры на 2016-2019 годы, в 2017 году на территории городского поселения Андра запланирован ремонт многоквартирных домов по следующим адресам: мкр. Финский, дом 1 и дом 2. Югорским фондом капитального ремонта был предложен следующий перечень ремонтных работ:</w:t>
      </w:r>
    </w:p>
    <w:p w:rsidR="00721759" w:rsidRPr="00E27BEB" w:rsidRDefault="00721759" w:rsidP="00721759">
      <w:pPr>
        <w:numPr>
          <w:ilvl w:val="0"/>
          <w:numId w:val="3"/>
        </w:numPr>
        <w:ind w:left="0" w:firstLine="426"/>
        <w:jc w:val="both"/>
      </w:pPr>
      <w:r w:rsidRPr="00E27BEB">
        <w:t>мкр. Финский, дом 1 - ремонт крыши</w:t>
      </w:r>
    </w:p>
    <w:p w:rsidR="00721759" w:rsidRPr="00E27BEB" w:rsidRDefault="00721759" w:rsidP="00721759">
      <w:pPr>
        <w:numPr>
          <w:ilvl w:val="0"/>
          <w:numId w:val="3"/>
        </w:numPr>
        <w:ind w:left="0" w:firstLine="426"/>
        <w:jc w:val="both"/>
      </w:pPr>
      <w:r w:rsidRPr="00E27BEB">
        <w:t>мкр. Финский, дом 2 - ремонт крыши</w:t>
      </w:r>
    </w:p>
    <w:p w:rsidR="00721759" w:rsidRPr="00E27BEB" w:rsidRDefault="00721759" w:rsidP="00721759">
      <w:pPr>
        <w:ind w:firstLine="567"/>
        <w:jc w:val="both"/>
      </w:pPr>
      <w:r w:rsidRPr="00E27BEB">
        <w:t>Предложения Югорского фонда капитального ремонта были направлены в адрес председателей указанных многоквартирных домов на рассмотрение и согласование собственников жилых помещений. После проведения общих собраний собственниками многоквартирных домов, в адрес администрации поступили протокола общих собраний с обсуждениями данного вопроса. Проанализировав эти протокола, выявлено следующее:</w:t>
      </w:r>
    </w:p>
    <w:p w:rsidR="00721759" w:rsidRPr="00E27BEB" w:rsidRDefault="00721759" w:rsidP="00721759">
      <w:pPr>
        <w:numPr>
          <w:ilvl w:val="0"/>
          <w:numId w:val="4"/>
        </w:numPr>
        <w:ind w:left="0" w:firstLine="426"/>
        <w:jc w:val="both"/>
      </w:pPr>
      <w:r w:rsidRPr="00E27BEB">
        <w:t>мкр. Финский, дом 1 - изменили вид предложенных работ на водоотведение (тех. подполье);</w:t>
      </w:r>
    </w:p>
    <w:p w:rsidR="00721759" w:rsidRPr="00E27BEB" w:rsidRDefault="00721759" w:rsidP="00721759">
      <w:pPr>
        <w:numPr>
          <w:ilvl w:val="0"/>
          <w:numId w:val="4"/>
        </w:numPr>
        <w:ind w:left="0" w:firstLine="426"/>
        <w:jc w:val="both"/>
      </w:pPr>
      <w:r w:rsidRPr="00E27BEB">
        <w:t>мкр. Финский, дом 2 - изменили вид предложенных работ на водоотведение (тех. подполье).</w:t>
      </w:r>
    </w:p>
    <w:p w:rsidR="00721759" w:rsidRPr="00E27BEB" w:rsidRDefault="00721759" w:rsidP="00721759">
      <w:pPr>
        <w:ind w:firstLine="567"/>
        <w:jc w:val="both"/>
      </w:pPr>
      <w:r w:rsidRPr="00E27BEB">
        <w:t>На основании полученных протоколов от председателей многоквартирных домов, администрацией городского поселения Андра было направлено письмо в адрес Югорского фонда капитального ремонта с рекомендацией внести изменения в Программу капитального ремонта общего имущества в многоквартирных домах, расположенных на территории Ханты-Мансийского автономного округа-Югры на 2016-2019 годы, с приложением указанных протоколов.</w:t>
      </w:r>
    </w:p>
    <w:p w:rsidR="00721759" w:rsidRPr="00E27BEB" w:rsidRDefault="00721759" w:rsidP="00721759">
      <w:pPr>
        <w:ind w:firstLine="567"/>
        <w:jc w:val="both"/>
      </w:pPr>
      <w:r w:rsidRPr="00E27BEB">
        <w:t xml:space="preserve">Также напоминаем в случае если износ основных конструктивных элементов многоквартирного дома (крыша, стены, фундамент) превышает 70%, Вы можете обратится в отдел обеспечения жизнедеятельности, муниципального имущества, землеустройства с предложением об исключении домов из программы капитального ремонта с приложением актов технического обследования (справок о фактическом износе). </w:t>
      </w:r>
    </w:p>
    <w:p w:rsidR="00721759" w:rsidRPr="00E27BEB" w:rsidRDefault="00721759" w:rsidP="00721759">
      <w:pPr>
        <w:ind w:firstLine="567"/>
        <w:jc w:val="both"/>
      </w:pPr>
      <w:r w:rsidRPr="00E27BEB">
        <w:t>Также необходимо погасить имеющуюся задолженность по оплате за капитальный ремонт Югорскому фонду капитального ремонта.</w:t>
      </w:r>
    </w:p>
    <w:p w:rsidR="00721759" w:rsidRPr="00E27BEB" w:rsidRDefault="00721759" w:rsidP="00721759">
      <w:pPr>
        <w:ind w:firstLine="567"/>
        <w:jc w:val="both"/>
        <w:rPr>
          <w:i/>
        </w:rPr>
      </w:pPr>
    </w:p>
    <w:p w:rsidR="00721759" w:rsidRPr="003C7CC7" w:rsidRDefault="003C7CC7" w:rsidP="003C7CC7">
      <w:pPr>
        <w:spacing w:after="240"/>
        <w:jc w:val="both"/>
        <w:rPr>
          <w:b/>
        </w:rPr>
      </w:pPr>
      <w:r w:rsidRPr="003C7CC7">
        <w:rPr>
          <w:b/>
          <w:i/>
        </w:rPr>
        <w:t>По восьмому</w:t>
      </w:r>
      <w:r w:rsidR="00721759" w:rsidRPr="003C7CC7">
        <w:rPr>
          <w:b/>
          <w:i/>
        </w:rPr>
        <w:t xml:space="preserve"> вопросу решили</w:t>
      </w:r>
      <w:r w:rsidR="00721759" w:rsidRPr="003C7CC7">
        <w:rPr>
          <w:b/>
        </w:rPr>
        <w:t>:</w:t>
      </w:r>
    </w:p>
    <w:p w:rsidR="00721759" w:rsidRPr="00E27BEB" w:rsidRDefault="00721759" w:rsidP="00721759">
      <w:pPr>
        <w:ind w:firstLine="567"/>
        <w:jc w:val="both"/>
      </w:pPr>
      <w:r w:rsidRPr="00E27BEB">
        <w:t>Рекомендовать представителям собственников жилых помещений многоквартирных домов провести разъяснительные работы в своих многоквартирных домах на тему "З</w:t>
      </w:r>
      <w:r w:rsidRPr="00E27BEB">
        <w:t>а</w:t>
      </w:r>
      <w:r w:rsidRPr="00E27BEB">
        <w:t>долженность и своевременная оплата за капитальный ремонт Югорскому фонду капитального ремонта".</w:t>
      </w:r>
    </w:p>
    <w:p w:rsidR="00721759" w:rsidRDefault="00721759" w:rsidP="00721759">
      <w:pPr>
        <w:ind w:firstLine="567"/>
        <w:jc w:val="both"/>
      </w:pPr>
      <w:r w:rsidRPr="00E27BEB">
        <w:t>О проделанной работе председателям отчитаться в виде Протоколов собраний в адрес администрации г</w:t>
      </w:r>
      <w:r w:rsidRPr="00E27BEB">
        <w:t>о</w:t>
      </w:r>
      <w:r w:rsidRPr="00E27BEB">
        <w:t>родского поселения Андра.</w:t>
      </w:r>
    </w:p>
    <w:p w:rsidR="003C7CC7" w:rsidRDefault="003C7CC7" w:rsidP="003C7CC7">
      <w:pPr>
        <w:jc w:val="both"/>
        <w:sectPr w:rsidR="003C7CC7" w:rsidSect="0072175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21759" w:rsidRPr="00721759" w:rsidRDefault="00721759" w:rsidP="00721759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b/>
        </w:rPr>
      </w:pPr>
      <w:r w:rsidRPr="00721759">
        <w:rPr>
          <w:b/>
        </w:rPr>
        <w:lastRenderedPageBreak/>
        <w:t>Разное.</w:t>
      </w:r>
    </w:p>
    <w:p w:rsidR="00721759" w:rsidRPr="00E27BEB" w:rsidRDefault="00721759" w:rsidP="00721759">
      <w:pPr>
        <w:autoSpaceDE w:val="0"/>
        <w:autoSpaceDN w:val="0"/>
        <w:adjustRightInd w:val="0"/>
        <w:ind w:left="426"/>
        <w:jc w:val="both"/>
      </w:pPr>
    </w:p>
    <w:p w:rsidR="00721759" w:rsidRDefault="00721759" w:rsidP="00721759">
      <w:pPr>
        <w:pStyle w:val="a4"/>
        <w:ind w:left="0" w:firstLine="426"/>
        <w:jc w:val="both"/>
      </w:pPr>
      <w:r w:rsidRPr="00E27BEB">
        <w:rPr>
          <w:i/>
        </w:rPr>
        <w:t xml:space="preserve">Выступила Козырчикова Е.С. – ведущий специалист отдела обеспечения жизнедеятельности, </w:t>
      </w:r>
      <w:r>
        <w:rPr>
          <w:i/>
        </w:rPr>
        <w:t xml:space="preserve">управления </w:t>
      </w:r>
      <w:r w:rsidRPr="00E27BEB">
        <w:rPr>
          <w:i/>
        </w:rPr>
        <w:t>муниципальн</w:t>
      </w:r>
      <w:r>
        <w:rPr>
          <w:i/>
        </w:rPr>
        <w:t>ым</w:t>
      </w:r>
      <w:r w:rsidRPr="00E27BEB">
        <w:rPr>
          <w:i/>
        </w:rPr>
        <w:t xml:space="preserve"> имуществ</w:t>
      </w:r>
      <w:r>
        <w:rPr>
          <w:i/>
        </w:rPr>
        <w:t>ом</w:t>
      </w:r>
      <w:r w:rsidRPr="00E27BEB">
        <w:rPr>
          <w:i/>
        </w:rPr>
        <w:t>, землеустройства</w:t>
      </w:r>
      <w:r w:rsidRPr="00E27BEB">
        <w:t xml:space="preserve"> </w:t>
      </w:r>
    </w:p>
    <w:p w:rsidR="00721759" w:rsidRDefault="00721759" w:rsidP="00721759">
      <w:pPr>
        <w:numPr>
          <w:ilvl w:val="0"/>
          <w:numId w:val="9"/>
        </w:numPr>
        <w:ind w:left="0" w:firstLine="567"/>
        <w:jc w:val="both"/>
      </w:pPr>
      <w:r w:rsidRPr="00FA2883">
        <w:t>2017 год – это год экологии. В связи с празднованием 80-летия образования Октябрьского района просим предоставить фотографии, проекты баннера, проекты буклетов для включения в карту путеводных мест.</w:t>
      </w:r>
    </w:p>
    <w:p w:rsidR="00721759" w:rsidRDefault="00721759" w:rsidP="00721759">
      <w:pPr>
        <w:pStyle w:val="a4"/>
        <w:numPr>
          <w:ilvl w:val="0"/>
          <w:numId w:val="9"/>
        </w:numPr>
        <w:ind w:left="0" w:firstLine="567"/>
        <w:jc w:val="both"/>
      </w:pPr>
      <w:r w:rsidRPr="00E27BEB">
        <w:t>Во исполнение п.п. 2.1, 2.2 Протокола Всероссийского селекторного совещания под председательством Заместителя Министра строительства и ЖКХ РФ от 23.12.2016 № 928-ПРМ-АЧ Служба жилищного и строительного надзора ХМАО-Югры запланировала проведение семинара в городе Нягань с Общественными советами по вопросам ЖКХ и председателями советов многоквартирных домов. Семинар состоится 18 января 2017 года в 10 часов.</w:t>
      </w:r>
      <w:r>
        <w:t xml:space="preserve"> Все желающие могут принять участие в данном семинаре.</w:t>
      </w:r>
    </w:p>
    <w:p w:rsidR="00721759" w:rsidRDefault="00721759" w:rsidP="00721759">
      <w:pPr>
        <w:pStyle w:val="a4"/>
        <w:numPr>
          <w:ilvl w:val="0"/>
          <w:numId w:val="9"/>
        </w:numPr>
        <w:ind w:left="0" w:firstLine="567"/>
        <w:jc w:val="both"/>
      </w:pPr>
      <w:r w:rsidRPr="00E27BEB">
        <w:t>С целью профилактики возникновения пожаров в многоквартирных домах, недопущения гибели и травматизма людей при пожарах на территории городского поселения Андра, ОНДиПР (по г. Нягани и Октябрьскому району) предлагает рассмотреть вопрос об оборудовании мест общего пользования в многоквартирных домах автономными оптико-электронными дымовыми пожарными извещателями.</w:t>
      </w:r>
    </w:p>
    <w:p w:rsidR="00721759" w:rsidRPr="00E27BEB" w:rsidRDefault="00721759" w:rsidP="00721759">
      <w:pPr>
        <w:pStyle w:val="a4"/>
        <w:numPr>
          <w:ilvl w:val="0"/>
          <w:numId w:val="9"/>
        </w:numPr>
        <w:ind w:left="0" w:firstLine="567"/>
        <w:jc w:val="both"/>
      </w:pPr>
      <w:r w:rsidRPr="00E27BEB">
        <w:t xml:space="preserve">В связи с изменениями в Жилищном кодексе РФ с 2016 года изменился перечень коммунальных услуг, плату за пользование которыми должны вносить граждане. Так, согласно принятых изменений, в соответствии с пунктом 4 статьи 154 ЖК РФ плата за коммунальные услуги теперь включают в себя плату за холодную воду, горячую воду, электрическую энергию, тепловую энергию, газ, бытовой газ в баллонах, плату за отведение сточных вод, обращение с твердыми коммунальными отходами (далее ТКО). </w:t>
      </w:r>
    </w:p>
    <w:p w:rsidR="00721759" w:rsidRPr="00E27BEB" w:rsidRDefault="00721759" w:rsidP="00721759">
      <w:pPr>
        <w:ind w:firstLine="567"/>
        <w:jc w:val="both"/>
        <w:outlineLvl w:val="0"/>
      </w:pPr>
      <w:r w:rsidRPr="00E27BEB">
        <w:t>Плата для граждан за обращение с твердыми коммунальными отходами будет рассчитываться исходя из нормативов их накопления в расчете на одного человека. На сегодняшний день на территории Октябрьского района утверждённый норматив составляет 0,14 кубических метров отходов в месяц на одного человека.</w:t>
      </w:r>
    </w:p>
    <w:p w:rsidR="00721759" w:rsidRDefault="00721759" w:rsidP="00721759">
      <w:pPr>
        <w:ind w:firstLine="567"/>
        <w:jc w:val="both"/>
        <w:outlineLvl w:val="0"/>
      </w:pPr>
      <w:r w:rsidRPr="00E27BEB">
        <w:t>Тариф на услуги по обращению с ТКО будет дифференцирован по поселениям в зависимости от уровня затрат обслуживающих организаций. На территории городского поселения Андра предоставляет коммунальную услугу по обращению с ТКО ООО «Югратрансавто». Тарифы: с 01.01.2017 по 30.06.2017 гг. – 476 рублей 67 копеек за куб. метр (66,73 руб. с человека); с 01.07.2017 по 31.12.2017 гг. – 509 рублей 63 копейки за куб. метр (71,35 руб. с человека).</w:t>
      </w:r>
    </w:p>
    <w:p w:rsidR="00721759" w:rsidRPr="00E27BEB" w:rsidRDefault="00721759" w:rsidP="00721759">
      <w:pPr>
        <w:numPr>
          <w:ilvl w:val="0"/>
          <w:numId w:val="9"/>
        </w:numPr>
        <w:ind w:left="0" w:firstLine="567"/>
        <w:jc w:val="both"/>
        <w:outlineLvl w:val="0"/>
      </w:pPr>
      <w:r w:rsidRPr="00E27BEB">
        <w:t>ОАО «ЮТЭК-Кода» сообщает, в случае возникновения аварийных и чрезвычайных ситуаций или обнаружении факторов, которые могут привести к аварийным ситуациям в области энергосбережения первоначальное обращение необходимо производить:</w:t>
      </w:r>
    </w:p>
    <w:p w:rsidR="00721759" w:rsidRPr="00E27BEB" w:rsidRDefault="00721759" w:rsidP="00721759">
      <w:pPr>
        <w:pStyle w:val="a4"/>
        <w:numPr>
          <w:ilvl w:val="0"/>
          <w:numId w:val="5"/>
        </w:numPr>
        <w:ind w:left="0" w:firstLine="567"/>
        <w:contextualSpacing/>
        <w:jc w:val="both"/>
        <w:outlineLvl w:val="0"/>
      </w:pPr>
      <w:r w:rsidRPr="00E27BEB">
        <w:t>в круглосуточную оперативно-диспетчерскую службу ОАО «ЮТЭК-Кода» по телефонам:</w:t>
      </w:r>
      <w:r>
        <w:t xml:space="preserve"> 8 </w:t>
      </w:r>
      <w:r w:rsidRPr="00E27BEB">
        <w:t>(34678) 33-1-01</w:t>
      </w:r>
      <w:r>
        <w:t xml:space="preserve">, 8 </w:t>
      </w:r>
      <w:r w:rsidRPr="00E27BEB">
        <w:t>(34678)61-4-39</w:t>
      </w:r>
      <w:r>
        <w:t xml:space="preserve">, </w:t>
      </w:r>
      <w:r w:rsidRPr="00E27BEB">
        <w:t>8</w:t>
      </w:r>
      <w:r>
        <w:t>-</w:t>
      </w:r>
      <w:r w:rsidRPr="00E27BEB">
        <w:t>900</w:t>
      </w:r>
      <w:r>
        <w:t>-</w:t>
      </w:r>
      <w:r w:rsidRPr="00E27BEB">
        <w:t>390</w:t>
      </w:r>
      <w:r>
        <w:t>-</w:t>
      </w:r>
      <w:r w:rsidRPr="00E27BEB">
        <w:t>09</w:t>
      </w:r>
      <w:r>
        <w:t>-</w:t>
      </w:r>
      <w:r w:rsidRPr="00E27BEB">
        <w:t>41</w:t>
      </w:r>
    </w:p>
    <w:p w:rsidR="00721759" w:rsidRPr="00E27BEB" w:rsidRDefault="00721759" w:rsidP="00721759">
      <w:pPr>
        <w:pStyle w:val="a4"/>
        <w:numPr>
          <w:ilvl w:val="0"/>
          <w:numId w:val="5"/>
        </w:numPr>
        <w:ind w:left="0" w:firstLine="567"/>
        <w:contextualSpacing/>
        <w:jc w:val="both"/>
        <w:outlineLvl w:val="0"/>
      </w:pPr>
      <w:r w:rsidRPr="00E27BEB">
        <w:t>Октябрьский энергоучасток:</w:t>
      </w:r>
      <w:r>
        <w:t xml:space="preserve"> 8 </w:t>
      </w:r>
      <w:r w:rsidRPr="00E27BEB">
        <w:t>(34678)21-3-04</w:t>
      </w:r>
      <w:r>
        <w:t xml:space="preserve">, </w:t>
      </w:r>
      <w:r w:rsidRPr="00E27BEB">
        <w:t>8</w:t>
      </w:r>
      <w:r>
        <w:t>-</w:t>
      </w:r>
      <w:r w:rsidRPr="00E27BEB">
        <w:t>900</w:t>
      </w:r>
      <w:r>
        <w:t>-</w:t>
      </w:r>
      <w:r w:rsidRPr="00E27BEB">
        <w:t>390</w:t>
      </w:r>
      <w:r>
        <w:t>-</w:t>
      </w:r>
      <w:r w:rsidRPr="00E27BEB">
        <w:t>09</w:t>
      </w:r>
      <w:r>
        <w:t>-</w:t>
      </w:r>
      <w:r w:rsidRPr="00E27BEB">
        <w:t>45</w:t>
      </w:r>
    </w:p>
    <w:p w:rsidR="00721759" w:rsidRPr="00E27BEB" w:rsidRDefault="00721759" w:rsidP="00721759">
      <w:pPr>
        <w:spacing w:line="276" w:lineRule="auto"/>
        <w:ind w:firstLine="567"/>
        <w:jc w:val="both"/>
      </w:pPr>
      <w:r w:rsidRPr="00E27BEB">
        <w:t>А также уведомляют о недопущении нарушений охранных зон объектов электросетевого хозяйства.</w:t>
      </w:r>
    </w:p>
    <w:p w:rsidR="00721759" w:rsidRPr="00E27BEB" w:rsidRDefault="00721759" w:rsidP="00721759">
      <w:pPr>
        <w:ind w:firstLine="567"/>
        <w:jc w:val="both"/>
      </w:pPr>
    </w:p>
    <w:p w:rsidR="00721759" w:rsidRPr="003C7CC7" w:rsidRDefault="00721759" w:rsidP="003C7CC7">
      <w:pPr>
        <w:spacing w:after="120"/>
        <w:jc w:val="both"/>
        <w:rPr>
          <w:b/>
        </w:rPr>
      </w:pPr>
      <w:r w:rsidRPr="003C7CC7">
        <w:rPr>
          <w:b/>
          <w:i/>
        </w:rPr>
        <w:t>По девятому вопросу решили</w:t>
      </w:r>
      <w:r w:rsidRPr="003C7CC7">
        <w:rPr>
          <w:b/>
        </w:rPr>
        <w:t>:</w:t>
      </w:r>
    </w:p>
    <w:p w:rsidR="00721759" w:rsidRDefault="00721759" w:rsidP="003C7CC7">
      <w:pPr>
        <w:ind w:firstLine="567"/>
        <w:jc w:val="both"/>
      </w:pPr>
      <w:r w:rsidRPr="00E27BEB">
        <w:t>Принять информацию к сведению и разместить в СМИ.</w:t>
      </w:r>
    </w:p>
    <w:p w:rsidR="003C7CC7" w:rsidRDefault="003C7CC7" w:rsidP="003C7CC7">
      <w:pPr>
        <w:ind w:firstLine="567"/>
        <w:jc w:val="both"/>
      </w:pPr>
    </w:p>
    <w:p w:rsidR="003C7CC7" w:rsidRPr="00E27BEB" w:rsidRDefault="003C7CC7" w:rsidP="003C7CC7">
      <w:pPr>
        <w:ind w:firstLine="567"/>
        <w:jc w:val="both"/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62"/>
        <w:gridCol w:w="2174"/>
        <w:gridCol w:w="3037"/>
      </w:tblGrid>
      <w:tr w:rsidR="00721759" w:rsidRPr="00E27BEB" w:rsidTr="00721759">
        <w:trPr>
          <w:trHeight w:val="569"/>
        </w:trPr>
        <w:tc>
          <w:tcPr>
            <w:tcW w:w="4962" w:type="dxa"/>
            <w:shd w:val="clear" w:color="auto" w:fill="auto"/>
            <w:vAlign w:val="bottom"/>
          </w:tcPr>
          <w:p w:rsidR="00721759" w:rsidRPr="00E27BEB" w:rsidRDefault="00721759" w:rsidP="00721759">
            <w:r w:rsidRPr="00E27BEB">
              <w:t xml:space="preserve">Председатель </w:t>
            </w:r>
            <w:r>
              <w:t>Общего собрания Совета МКД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1759" w:rsidRPr="00E27BEB" w:rsidRDefault="00721759" w:rsidP="005704FC">
            <w:pPr>
              <w:ind w:firstLine="567"/>
              <w:jc w:val="right"/>
            </w:pPr>
          </w:p>
        </w:tc>
        <w:tc>
          <w:tcPr>
            <w:tcW w:w="3037" w:type="dxa"/>
            <w:shd w:val="clear" w:color="auto" w:fill="auto"/>
            <w:vAlign w:val="bottom"/>
          </w:tcPr>
          <w:p w:rsidR="00721759" w:rsidRPr="00E27BEB" w:rsidRDefault="00721759" w:rsidP="00721759">
            <w:pPr>
              <w:jc w:val="both"/>
            </w:pPr>
            <w:r>
              <w:t xml:space="preserve">              О. В. Гончарук</w:t>
            </w:r>
          </w:p>
        </w:tc>
      </w:tr>
      <w:tr w:rsidR="00721759" w:rsidRPr="00E27BEB" w:rsidTr="00721759">
        <w:trPr>
          <w:trHeight w:val="690"/>
        </w:trPr>
        <w:tc>
          <w:tcPr>
            <w:tcW w:w="4962" w:type="dxa"/>
            <w:shd w:val="clear" w:color="auto" w:fill="auto"/>
            <w:vAlign w:val="bottom"/>
          </w:tcPr>
          <w:p w:rsidR="00721759" w:rsidRDefault="00721759" w:rsidP="00721759"/>
          <w:p w:rsidR="00721759" w:rsidRPr="00E27BEB" w:rsidRDefault="00721759" w:rsidP="00721759">
            <w:r w:rsidRPr="00E27BEB">
              <w:t xml:space="preserve">Секретарь </w:t>
            </w:r>
            <w:r>
              <w:t>Общего</w:t>
            </w:r>
            <w:r>
              <w:t xml:space="preserve"> собрания</w:t>
            </w:r>
            <w:r>
              <w:t xml:space="preserve"> Совета МКД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1759" w:rsidRPr="00E27BEB" w:rsidRDefault="00721759" w:rsidP="005704FC">
            <w:pPr>
              <w:ind w:firstLine="567"/>
              <w:jc w:val="right"/>
            </w:pPr>
          </w:p>
        </w:tc>
        <w:tc>
          <w:tcPr>
            <w:tcW w:w="3037" w:type="dxa"/>
            <w:shd w:val="clear" w:color="auto" w:fill="auto"/>
            <w:vAlign w:val="bottom"/>
          </w:tcPr>
          <w:p w:rsidR="00721759" w:rsidRPr="00E27BEB" w:rsidRDefault="00721759" w:rsidP="005704FC">
            <w:pPr>
              <w:jc w:val="both"/>
            </w:pPr>
            <w:r>
              <w:t xml:space="preserve">        Е. С. Козырчикова</w:t>
            </w:r>
          </w:p>
        </w:tc>
      </w:tr>
    </w:tbl>
    <w:p w:rsidR="009427CD" w:rsidRDefault="009427CD"/>
    <w:sectPr w:rsidR="009427CD" w:rsidSect="003C7CC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C3BC8"/>
    <w:multiLevelType w:val="hybridMultilevel"/>
    <w:tmpl w:val="6EDA02B6"/>
    <w:lvl w:ilvl="0" w:tplc="D1322940">
      <w:numFmt w:val="bullet"/>
      <w:lvlText w:val="—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22198F"/>
    <w:multiLevelType w:val="hybridMultilevel"/>
    <w:tmpl w:val="DB3060FE"/>
    <w:lvl w:ilvl="0" w:tplc="A73E8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262B20"/>
    <w:multiLevelType w:val="hybridMultilevel"/>
    <w:tmpl w:val="81262BAC"/>
    <w:lvl w:ilvl="0" w:tplc="C9067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1A4244"/>
    <w:multiLevelType w:val="hybridMultilevel"/>
    <w:tmpl w:val="1C74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21F0B"/>
    <w:multiLevelType w:val="hybridMultilevel"/>
    <w:tmpl w:val="51D4C9D4"/>
    <w:lvl w:ilvl="0" w:tplc="D132294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A2619"/>
    <w:multiLevelType w:val="hybridMultilevel"/>
    <w:tmpl w:val="C9B6CAB8"/>
    <w:lvl w:ilvl="0" w:tplc="041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6">
    <w:nsid w:val="59542E66"/>
    <w:multiLevelType w:val="hybridMultilevel"/>
    <w:tmpl w:val="7C229592"/>
    <w:lvl w:ilvl="0" w:tplc="D1322940">
      <w:numFmt w:val="bullet"/>
      <w:lvlText w:val="—"/>
      <w:lvlJc w:val="left"/>
      <w:pPr>
        <w:ind w:left="-35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2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</w:abstractNum>
  <w:abstractNum w:abstractNumId="7">
    <w:nsid w:val="76F14B6C"/>
    <w:multiLevelType w:val="hybridMultilevel"/>
    <w:tmpl w:val="00921B1C"/>
    <w:lvl w:ilvl="0" w:tplc="D1322940">
      <w:numFmt w:val="bullet"/>
      <w:lvlText w:val="—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77BD5958"/>
    <w:multiLevelType w:val="hybridMultilevel"/>
    <w:tmpl w:val="98DC93F2"/>
    <w:lvl w:ilvl="0" w:tplc="D1322940">
      <w:numFmt w:val="bullet"/>
      <w:lvlText w:val="—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F885AE5"/>
    <w:multiLevelType w:val="hybridMultilevel"/>
    <w:tmpl w:val="9FCCEBD6"/>
    <w:lvl w:ilvl="0" w:tplc="D132294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7F"/>
    <w:rsid w:val="00000511"/>
    <w:rsid w:val="003C7CC7"/>
    <w:rsid w:val="00721759"/>
    <w:rsid w:val="007B7A7F"/>
    <w:rsid w:val="009427CD"/>
    <w:rsid w:val="00E5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D6B01-4C39-41D0-A880-29A928D2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21759"/>
    <w:pPr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721759"/>
    <w:pPr>
      <w:ind w:left="708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7C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7C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3188</Words>
  <Characters>18177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cp:lastPrinted>2017-01-21T10:51:00Z</cp:lastPrinted>
  <dcterms:created xsi:type="dcterms:W3CDTF">2017-01-21T10:14:00Z</dcterms:created>
  <dcterms:modified xsi:type="dcterms:W3CDTF">2017-01-21T10:53:00Z</dcterms:modified>
</cp:coreProperties>
</file>