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5"/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464"/>
        <w:gridCol w:w="446"/>
        <w:gridCol w:w="2106"/>
      </w:tblGrid>
      <w:tr w:rsidR="003B3B6A" w:rsidRPr="00F70DFE" w:rsidTr="00E46B02">
        <w:trPr>
          <w:trHeight w:val="1079"/>
        </w:trPr>
        <w:tc>
          <w:tcPr>
            <w:tcW w:w="9464" w:type="dxa"/>
            <w:gridSpan w:val="10"/>
          </w:tcPr>
          <w:p w:rsidR="003B3B6A" w:rsidRDefault="00595521" w:rsidP="0015442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B0C7D0" wp14:editId="0FEE537A">
                  <wp:extent cx="733425" cy="9009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27" cy="911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5521" w:rsidRPr="00F70DFE" w:rsidRDefault="00595521" w:rsidP="0015442F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</w:tr>
      <w:tr w:rsidR="003B3B6A" w:rsidRPr="00F70DFE" w:rsidTr="00E46B02">
        <w:trPr>
          <w:trHeight w:val="1134"/>
        </w:trPr>
        <w:tc>
          <w:tcPr>
            <w:tcW w:w="9464" w:type="dxa"/>
            <w:gridSpan w:val="10"/>
          </w:tcPr>
          <w:p w:rsidR="003B3B6A" w:rsidRPr="00595521" w:rsidRDefault="003B3B6A" w:rsidP="0015442F">
            <w:pPr>
              <w:jc w:val="center"/>
              <w:rPr>
                <w:b/>
                <w:sz w:val="28"/>
                <w:szCs w:val="28"/>
              </w:rPr>
            </w:pPr>
            <w:r w:rsidRPr="00595521">
              <w:rPr>
                <w:b/>
                <w:sz w:val="28"/>
                <w:szCs w:val="28"/>
              </w:rPr>
              <w:t xml:space="preserve">АДМИНИСТРАЦИЯ </w:t>
            </w:r>
          </w:p>
          <w:p w:rsidR="003B3B6A" w:rsidRPr="005502C3" w:rsidRDefault="003B3B6A" w:rsidP="0015442F">
            <w:pPr>
              <w:jc w:val="center"/>
              <w:rPr>
                <w:b/>
                <w:sz w:val="28"/>
                <w:szCs w:val="28"/>
              </w:rPr>
            </w:pPr>
            <w:r w:rsidRPr="00595521">
              <w:rPr>
                <w:b/>
                <w:sz w:val="28"/>
                <w:szCs w:val="28"/>
              </w:rPr>
              <w:t xml:space="preserve">ГОРОДСКОГО ПОСЕЛЕНИЯ </w:t>
            </w:r>
            <w:r w:rsidR="00595521" w:rsidRPr="00595521">
              <w:rPr>
                <w:b/>
                <w:sz w:val="28"/>
                <w:szCs w:val="28"/>
              </w:rPr>
              <w:t>АНДРА</w:t>
            </w:r>
          </w:p>
          <w:p w:rsidR="003B3B6A" w:rsidRPr="005745CB" w:rsidRDefault="003B3B6A" w:rsidP="0015442F">
            <w:pPr>
              <w:pStyle w:val="1"/>
              <w:spacing w:before="0" w:after="0"/>
              <w:contextualSpacing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5745CB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3B3B6A" w:rsidRPr="005745CB" w:rsidRDefault="003B3B6A" w:rsidP="0015442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745CB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B3B6A" w:rsidRPr="005502C3" w:rsidRDefault="003B3B6A" w:rsidP="0015442F">
            <w:pPr>
              <w:jc w:val="center"/>
              <w:rPr>
                <w:b/>
                <w:sz w:val="26"/>
                <w:szCs w:val="26"/>
              </w:rPr>
            </w:pPr>
          </w:p>
          <w:p w:rsidR="003B3B6A" w:rsidRPr="005502C3" w:rsidRDefault="003B3B6A" w:rsidP="0015442F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3B3B6A" w:rsidRPr="00F70DFE" w:rsidRDefault="003B3B6A" w:rsidP="0015442F">
            <w:pPr>
              <w:jc w:val="center"/>
              <w:rPr>
                <w:b/>
                <w:spacing w:val="20"/>
              </w:rPr>
            </w:pPr>
          </w:p>
        </w:tc>
      </w:tr>
      <w:tr w:rsidR="003B3B6A" w:rsidRPr="00F70DFE" w:rsidTr="00E46B02">
        <w:trPr>
          <w:trHeight w:val="397"/>
        </w:trPr>
        <w:tc>
          <w:tcPr>
            <w:tcW w:w="236" w:type="dxa"/>
            <w:vAlign w:val="bottom"/>
          </w:tcPr>
          <w:p w:rsidR="003B3B6A" w:rsidRPr="00F70DFE" w:rsidRDefault="00BE0C56" w:rsidP="0015442F">
            <w:pPr>
              <w:spacing w:before="100" w:beforeAutospacing="1" w:after="100" w:afterAutospacing="1"/>
              <w:contextualSpacing/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EA7F66" w:rsidRDefault="003B3B6A" w:rsidP="0015442F">
            <w:pPr>
              <w:spacing w:before="100" w:beforeAutospacing="1" w:after="100" w:afterAutospacing="1"/>
              <w:contextualSpacing/>
            </w:pPr>
          </w:p>
          <w:p w:rsidR="003B3B6A" w:rsidRPr="00EA7F66" w:rsidRDefault="00EA7F66" w:rsidP="0015442F">
            <w:pPr>
              <w:spacing w:before="100" w:beforeAutospacing="1" w:after="100" w:afterAutospacing="1"/>
              <w:contextualSpacing/>
            </w:pPr>
            <w:r>
              <w:t>24</w:t>
            </w:r>
          </w:p>
        </w:tc>
        <w:tc>
          <w:tcPr>
            <w:tcW w:w="236" w:type="dxa"/>
            <w:vAlign w:val="bottom"/>
          </w:tcPr>
          <w:p w:rsidR="003B3B6A" w:rsidRPr="00EA7F66" w:rsidRDefault="000113FF" w:rsidP="0015442F">
            <w:pPr>
              <w:spacing w:before="100" w:beforeAutospacing="1" w:after="100" w:afterAutospacing="1"/>
              <w:contextualSpacing/>
            </w:pPr>
            <w:r w:rsidRPr="00EA7F66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EA7F66" w:rsidRDefault="00EA7F66" w:rsidP="0015442F">
            <w:pPr>
              <w:spacing w:before="100" w:beforeAutospacing="1" w:after="100" w:afterAutospacing="1"/>
              <w:contextualSpacing/>
              <w:jc w:val="center"/>
            </w:pPr>
            <w:r w:rsidRPr="00EA7F66">
              <w:t>октября</w:t>
            </w:r>
          </w:p>
        </w:tc>
        <w:tc>
          <w:tcPr>
            <w:tcW w:w="348" w:type="dxa"/>
            <w:vAlign w:val="bottom"/>
          </w:tcPr>
          <w:p w:rsidR="003B3B6A" w:rsidRPr="00F70DFE" w:rsidRDefault="003B3B6A" w:rsidP="0015442F">
            <w:pPr>
              <w:spacing w:before="100" w:beforeAutospacing="1" w:after="100" w:afterAutospacing="1"/>
              <w:ind w:right="-108"/>
              <w:contextualSpacing/>
              <w:jc w:val="right"/>
            </w:pPr>
            <w:r w:rsidRPr="00F70DFE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B6A" w:rsidRPr="00F70DFE" w:rsidRDefault="003B3B6A" w:rsidP="00341987">
            <w:pPr>
              <w:spacing w:before="100" w:beforeAutospacing="1" w:after="100" w:afterAutospacing="1"/>
              <w:contextualSpacing/>
            </w:pPr>
            <w:r>
              <w:t>2</w:t>
            </w:r>
            <w:r w:rsidR="00341987"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</w:pPr>
            <w:r w:rsidRPr="00F70DFE">
              <w:t>г.</w:t>
            </w:r>
          </w:p>
        </w:tc>
        <w:tc>
          <w:tcPr>
            <w:tcW w:w="3464" w:type="dxa"/>
            <w:vAlign w:val="bottom"/>
          </w:tcPr>
          <w:p w:rsidR="003B3B6A" w:rsidRPr="00F70DFE" w:rsidRDefault="003B3B6A" w:rsidP="0015442F">
            <w:pPr>
              <w:spacing w:before="100" w:beforeAutospacing="1" w:after="100" w:afterAutospacing="1"/>
              <w:contextualSpacing/>
            </w:pPr>
          </w:p>
        </w:tc>
        <w:tc>
          <w:tcPr>
            <w:tcW w:w="446" w:type="dxa"/>
            <w:vAlign w:val="bottom"/>
          </w:tcPr>
          <w:p w:rsidR="003B3B6A" w:rsidRPr="00F70DFE" w:rsidRDefault="003F4F27" w:rsidP="0015442F">
            <w:pPr>
              <w:spacing w:before="100" w:beforeAutospacing="1" w:after="100" w:afterAutospacing="1"/>
              <w:contextualSpacing/>
              <w:jc w:val="center"/>
            </w:pPr>
            <w:r>
              <w:t xml:space="preserve">          </w:t>
            </w:r>
            <w:r w:rsidR="003B3B6A" w:rsidRPr="00F70DFE">
              <w:t>№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B6A" w:rsidRPr="008137BC" w:rsidRDefault="001A5C60" w:rsidP="0015442F">
            <w:pPr>
              <w:spacing w:before="100" w:beforeAutospacing="1" w:after="100" w:afterAutospacing="1"/>
              <w:contextualSpacing/>
              <w:jc w:val="center"/>
              <w:rPr>
                <w:highlight w:val="yellow"/>
              </w:rPr>
            </w:pPr>
            <w:r w:rsidRPr="001A5C60">
              <w:t>271</w:t>
            </w:r>
            <w:bookmarkStart w:id="0" w:name="_GoBack"/>
            <w:bookmarkEnd w:id="0"/>
          </w:p>
        </w:tc>
      </w:tr>
      <w:tr w:rsidR="003B3B6A" w:rsidRPr="00F70DFE" w:rsidTr="00E46B02">
        <w:trPr>
          <w:trHeight w:val="304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B3B6A" w:rsidRPr="00F70DFE" w:rsidRDefault="003B3B6A" w:rsidP="004B2575">
            <w:pPr>
              <w:spacing w:before="100" w:beforeAutospacing="1" w:after="100" w:afterAutospacing="1"/>
              <w:contextualSpacing/>
            </w:pPr>
            <w:r>
              <w:t>пг</w:t>
            </w:r>
            <w:r w:rsidRPr="00F70DFE">
              <w:t xml:space="preserve">т. </w:t>
            </w:r>
            <w:r w:rsidR="004B2575">
              <w:t>Андра</w:t>
            </w:r>
          </w:p>
        </w:tc>
      </w:tr>
    </w:tbl>
    <w:p w:rsidR="003B3B6A" w:rsidRPr="00F70DFE" w:rsidRDefault="003B3B6A" w:rsidP="003B3B6A">
      <w:pPr>
        <w:spacing w:before="100" w:beforeAutospacing="1" w:after="100" w:afterAutospacing="1"/>
        <w:ind w:firstLine="708"/>
        <w:contextualSpacing/>
        <w:jc w:val="both"/>
      </w:pPr>
    </w:p>
    <w:p w:rsidR="00F93FE9" w:rsidRDefault="00F93FE9" w:rsidP="00F93FE9">
      <w:r>
        <w:t xml:space="preserve">О внесении изменения </w:t>
      </w:r>
      <w:r w:rsidRPr="00F93FE9">
        <w:t xml:space="preserve">в постановление администрации </w:t>
      </w:r>
    </w:p>
    <w:p w:rsidR="00F93FE9" w:rsidRDefault="00F93FE9" w:rsidP="00F93FE9">
      <w:r w:rsidRPr="00F93FE9">
        <w:t>городского поселения Андра от 02 июня 2022 года</w:t>
      </w:r>
      <w:r>
        <w:t xml:space="preserve"> № 140</w:t>
      </w:r>
      <w:r w:rsidRPr="00F93FE9">
        <w:t xml:space="preserve"> </w:t>
      </w:r>
    </w:p>
    <w:p w:rsidR="00F93FE9" w:rsidRDefault="00F93FE9" w:rsidP="00F93FE9">
      <w:r w:rsidRPr="00F93FE9">
        <w:t xml:space="preserve">«Об утверждении муниципальной программы </w:t>
      </w:r>
    </w:p>
    <w:p w:rsidR="006D2A02" w:rsidRDefault="00F93FE9" w:rsidP="00F93FE9">
      <w:r w:rsidRPr="00F93FE9">
        <w:t>«Инициативные проекты городского поселения Андра на 2022-2024 годы»</w:t>
      </w:r>
    </w:p>
    <w:p w:rsidR="00F93FE9" w:rsidRDefault="00F93FE9" w:rsidP="00F93FE9"/>
    <w:p w:rsidR="003F4F27" w:rsidRDefault="003F4F27" w:rsidP="00F93FE9"/>
    <w:p w:rsidR="003B3B6A" w:rsidRDefault="003B3B6A" w:rsidP="003F6D1D">
      <w:pPr>
        <w:ind w:firstLine="567"/>
        <w:contextualSpacing/>
        <w:jc w:val="both"/>
      </w:pPr>
      <w:r w:rsidRPr="00661C96">
        <w:t xml:space="preserve">В соответствии </w:t>
      </w:r>
      <w:r>
        <w:t>с Бюджетным кодексом Российской Федерации, постановлени</w:t>
      </w:r>
      <w:r w:rsidR="000113FF">
        <w:t>е</w:t>
      </w:r>
      <w:r>
        <w:t xml:space="preserve">м администрации городского поселения </w:t>
      </w:r>
      <w:r w:rsidR="00F14C80">
        <w:t>Андра</w:t>
      </w:r>
      <w:r w:rsidRPr="00F14C80">
        <w:t xml:space="preserve"> от </w:t>
      </w:r>
      <w:r w:rsidR="00F14C80">
        <w:t>12</w:t>
      </w:r>
      <w:r w:rsidRPr="00F14C80">
        <w:t>.0</w:t>
      </w:r>
      <w:r w:rsidR="00F14C80">
        <w:t>8</w:t>
      </w:r>
      <w:r w:rsidRPr="00F14C80">
        <w:t xml:space="preserve">.2020 № </w:t>
      </w:r>
      <w:r w:rsidR="00F14C80">
        <w:t>207</w:t>
      </w:r>
      <w:r w:rsidRPr="00F14C80">
        <w:t xml:space="preserve"> </w:t>
      </w:r>
      <w:r w:rsidR="00BE0C56" w:rsidRPr="00F14C80">
        <w:t>«</w:t>
      </w:r>
      <w:r w:rsidR="00F14C80" w:rsidRPr="00606246">
        <w:t>Об утверждении Порядка принятия</w:t>
      </w:r>
      <w:r w:rsidR="00F14C80">
        <w:t xml:space="preserve"> </w:t>
      </w:r>
      <w:r w:rsidR="00F14C80" w:rsidRPr="00606246">
        <w:t>решений о разработке, формировании</w:t>
      </w:r>
      <w:r w:rsidR="00F14C80">
        <w:t xml:space="preserve"> </w:t>
      </w:r>
      <w:r w:rsidR="00F14C80" w:rsidRPr="00606246">
        <w:t>и реализации муниципальных программ</w:t>
      </w:r>
      <w:r w:rsidR="00F14C80">
        <w:t xml:space="preserve"> </w:t>
      </w:r>
      <w:r w:rsidR="00F14C80" w:rsidRPr="00606246">
        <w:t>в городском поселении Андра</w:t>
      </w:r>
      <w:r w:rsidR="00BE0C56" w:rsidRPr="00F14C80">
        <w:t>»</w:t>
      </w:r>
      <w:r w:rsidRPr="00F14C80">
        <w:t>:</w:t>
      </w:r>
    </w:p>
    <w:p w:rsidR="002F30C6" w:rsidRPr="003F6D1D" w:rsidRDefault="00F93FE9" w:rsidP="003F6D1D">
      <w:pPr>
        <w:pStyle w:val="aa"/>
        <w:numPr>
          <w:ilvl w:val="0"/>
          <w:numId w:val="7"/>
        </w:numPr>
        <w:ind w:left="0" w:firstLine="567"/>
        <w:jc w:val="both"/>
        <w:rPr>
          <w:color w:val="000000"/>
        </w:rPr>
      </w:pPr>
      <w:r w:rsidRPr="00F93FE9">
        <w:t xml:space="preserve">Внести в </w:t>
      </w:r>
      <w:r w:rsidR="006A3154">
        <w:t xml:space="preserve">приложение к </w:t>
      </w:r>
      <w:r w:rsidRPr="00F93FE9">
        <w:t>постановлени</w:t>
      </w:r>
      <w:r w:rsidR="006A3154">
        <w:t>ю</w:t>
      </w:r>
      <w:r w:rsidRPr="00F93FE9">
        <w:t xml:space="preserve"> администрации городского поселения Андра</w:t>
      </w:r>
      <w:r w:rsidR="003B3B6A" w:rsidRPr="00F93FE9">
        <w:t xml:space="preserve"> </w:t>
      </w:r>
      <w:r w:rsidRPr="00F93FE9">
        <w:t>от 02 июня 2022 года</w:t>
      </w:r>
      <w:r>
        <w:t xml:space="preserve"> № 140</w:t>
      </w:r>
      <w:r w:rsidRPr="00F93FE9">
        <w:t xml:space="preserve"> «Об утверждении </w:t>
      </w:r>
      <w:r w:rsidR="003B3B6A" w:rsidRPr="00F93FE9">
        <w:t>муниципальн</w:t>
      </w:r>
      <w:r w:rsidRPr="00F93FE9">
        <w:t>ой</w:t>
      </w:r>
      <w:r w:rsidR="003B3B6A" w:rsidRPr="00F93FE9">
        <w:t xml:space="preserve"> программ</w:t>
      </w:r>
      <w:r w:rsidRPr="00F93FE9">
        <w:t>ы</w:t>
      </w:r>
      <w:r w:rsidR="003B3B6A" w:rsidRPr="00F93FE9">
        <w:t xml:space="preserve"> </w:t>
      </w:r>
      <w:r w:rsidR="00BE0C56" w:rsidRPr="00F93FE9">
        <w:t>«</w:t>
      </w:r>
      <w:r w:rsidR="00A3044E" w:rsidRPr="00F93FE9">
        <w:t>Инициативные</w:t>
      </w:r>
      <w:r w:rsidR="00F13B8E" w:rsidRPr="00F93FE9">
        <w:t xml:space="preserve"> </w:t>
      </w:r>
      <w:r w:rsidR="00A3044E" w:rsidRPr="00F93FE9">
        <w:t>проекты</w:t>
      </w:r>
      <w:r w:rsidR="00F13B8E" w:rsidRPr="00F93FE9">
        <w:t xml:space="preserve"> </w:t>
      </w:r>
      <w:r w:rsidR="003B3B6A" w:rsidRPr="00F93FE9">
        <w:t xml:space="preserve">городского поселения </w:t>
      </w:r>
      <w:r w:rsidR="004B2575" w:rsidRPr="00F93FE9">
        <w:t>Андра</w:t>
      </w:r>
      <w:r w:rsidR="00A3044E" w:rsidRPr="00F93FE9">
        <w:t xml:space="preserve"> на 2022-202</w:t>
      </w:r>
      <w:r w:rsidR="0018433B" w:rsidRPr="00F93FE9">
        <w:t>4</w:t>
      </w:r>
      <w:r w:rsidR="00A3044E" w:rsidRPr="00F93FE9">
        <w:t xml:space="preserve"> годы</w:t>
      </w:r>
      <w:r w:rsidR="00BE0C56" w:rsidRPr="00F93FE9">
        <w:t>»</w:t>
      </w:r>
      <w:r w:rsidR="003B3B6A" w:rsidRPr="00F93FE9">
        <w:t xml:space="preserve"> </w:t>
      </w:r>
      <w:r w:rsidR="002F30C6">
        <w:t xml:space="preserve">следующие </w:t>
      </w:r>
      <w:r w:rsidR="002F30C6" w:rsidRPr="003F6D1D">
        <w:rPr>
          <w:color w:val="000000"/>
        </w:rPr>
        <w:t>изменения:</w:t>
      </w:r>
    </w:p>
    <w:p w:rsidR="002F30C6" w:rsidRPr="00D01256" w:rsidRDefault="002F30C6" w:rsidP="003F6D1D">
      <w:pPr>
        <w:keepNext/>
        <w:keepLines/>
        <w:widowControl w:val="0"/>
        <w:autoSpaceDE w:val="0"/>
        <w:autoSpaceDN w:val="0"/>
        <w:adjustRightInd w:val="0"/>
        <w:ind w:right="181" w:firstLine="567"/>
        <w:jc w:val="both"/>
        <w:rPr>
          <w:color w:val="000000"/>
        </w:rPr>
      </w:pPr>
      <w:r w:rsidRPr="003F6D1D">
        <w:rPr>
          <w:color w:val="000000"/>
        </w:rPr>
        <w:t xml:space="preserve">1.1. </w:t>
      </w:r>
      <w:r>
        <w:rPr>
          <w:color w:val="000000"/>
        </w:rPr>
        <w:t>Строку</w:t>
      </w:r>
      <w:r w:rsidRPr="006A3154">
        <w:t xml:space="preserve"> </w:t>
      </w:r>
      <w:r>
        <w:t>«</w:t>
      </w:r>
      <w:r w:rsidRPr="00D01256">
        <w:t>Параметры финансового обеспечения муниципальной программы</w:t>
      </w:r>
      <w:r>
        <w:t>»</w:t>
      </w:r>
      <w:r>
        <w:rPr>
          <w:color w:val="000000"/>
        </w:rPr>
        <w:t xml:space="preserve"> пункта 1 </w:t>
      </w:r>
      <w:r w:rsidRPr="00D01256">
        <w:rPr>
          <w:color w:val="000000"/>
        </w:rPr>
        <w:t>Паспорт</w:t>
      </w:r>
      <w:r>
        <w:rPr>
          <w:color w:val="000000"/>
        </w:rPr>
        <w:t>а</w:t>
      </w:r>
      <w:r w:rsidRPr="00D01256">
        <w:rPr>
          <w:color w:val="000000"/>
        </w:rPr>
        <w:t xml:space="preserve"> Программы «</w:t>
      </w:r>
      <w:r w:rsidRPr="00D01256">
        <w:t>Инициативные проекты городского поселения Андра на 2022-2024 годы</w:t>
      </w:r>
      <w:r>
        <w:t xml:space="preserve"> изложить в следующей редакции:</w:t>
      </w:r>
    </w:p>
    <w:p w:rsidR="002F30C6" w:rsidRPr="00D01256" w:rsidRDefault="002F30C6" w:rsidP="002F30C6">
      <w:pPr>
        <w:pStyle w:val="aa"/>
        <w:keepNext/>
        <w:keepLines/>
        <w:widowControl w:val="0"/>
        <w:autoSpaceDE w:val="0"/>
        <w:autoSpaceDN w:val="0"/>
        <w:adjustRightInd w:val="0"/>
        <w:ind w:left="142" w:right="181" w:hanging="142"/>
        <w:rPr>
          <w:color w:val="000000"/>
        </w:rPr>
      </w:pPr>
      <w:r>
        <w:rPr>
          <w:color w:val="000000"/>
        </w:rPr>
        <w:t>«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163"/>
      </w:tblGrid>
      <w:tr w:rsidR="002F30C6" w:rsidRPr="00A2440E" w:rsidTr="002F30C6">
        <w:tc>
          <w:tcPr>
            <w:tcW w:w="3402" w:type="dxa"/>
            <w:vAlign w:val="center"/>
          </w:tcPr>
          <w:p w:rsidR="002F30C6" w:rsidRPr="00D01256" w:rsidRDefault="002F30C6" w:rsidP="00BB71DA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163" w:type="dxa"/>
          </w:tcPr>
          <w:p w:rsidR="002F30C6" w:rsidRPr="00D01256" w:rsidRDefault="002F30C6" w:rsidP="00BB71DA">
            <w:pPr>
              <w:pStyle w:val="ConsPlusNormal"/>
              <w:spacing w:line="20" w:lineRule="atLeast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за счет средств бюджета городского поселения Октябрьское, бюджета Ханты-Мансийского автономного округа - Югры при условии инициативы от населения, юридических лиц, индивидуальных предпринимателей и/(или) их личного участия в мероприятиях проекта (финансовый, нефинансовый вклад). 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2022 год составляет </w:t>
            </w:r>
            <w:r w:rsidRPr="001A5C60">
              <w:rPr>
                <w:rFonts w:ascii="Times New Roman" w:hAnsi="Times New Roman" w:cs="Times New Roman"/>
                <w:sz w:val="24"/>
                <w:szCs w:val="24"/>
              </w:rPr>
              <w:t>12 639,416</w:t>
            </w: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- бюджет автономного округа – 8 600,0 тыс. рублей,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поселения – 3 769,416 тыс. рублей,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left="80" w:firstLine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физических лиц, индивидуальных предпринимателей, юридических лиц, общественных </w:t>
            </w:r>
            <w:r w:rsidRPr="00D01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r w:rsidRPr="001A5C60">
              <w:rPr>
                <w:rFonts w:ascii="Times New Roman" w:hAnsi="Times New Roman" w:cs="Times New Roman"/>
                <w:sz w:val="24"/>
                <w:szCs w:val="24"/>
              </w:rPr>
              <w:t>– 275,086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2023 год составляет 0,0 тыс. рублей, в том числе: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- бюджет автономного округа – 0,0 тыс. рублей,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поселения –0,0 тыс. рублей,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- средства физических лиц, индивидуальных предпринимателей, юридических лиц, общественных организаций – 0,0 тыс. рублей.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2024 год составляет 0,0 тыс. рублей, в том числе: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- бюджет автономного округа – 0,0 тыс. рублей,</w:t>
            </w:r>
          </w:p>
          <w:p w:rsidR="002F30C6" w:rsidRPr="00D01256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- бюджет городского поселения –0,0 тыс. рублей,</w:t>
            </w:r>
          </w:p>
          <w:p w:rsidR="002F30C6" w:rsidRPr="000F3841" w:rsidRDefault="002F30C6" w:rsidP="00BB71DA">
            <w:pPr>
              <w:pStyle w:val="ConsPlusNormal"/>
              <w:spacing w:line="20" w:lineRule="atLeast"/>
              <w:ind w:firstLine="36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256">
              <w:rPr>
                <w:rFonts w:ascii="Times New Roman" w:hAnsi="Times New Roman" w:cs="Times New Roman"/>
                <w:sz w:val="24"/>
                <w:szCs w:val="24"/>
              </w:rPr>
              <w:t>- средства физических лиц, индивидуальных предпринимателей, юридических лиц, общественных организаций – 0,0 тыс. рублей.</w:t>
            </w:r>
          </w:p>
        </w:tc>
      </w:tr>
    </w:tbl>
    <w:p w:rsidR="002F30C6" w:rsidRDefault="002F30C6" w:rsidP="002F30C6">
      <w:pPr>
        <w:jc w:val="right"/>
      </w:pPr>
      <w:r>
        <w:lastRenderedPageBreak/>
        <w:t>».</w:t>
      </w:r>
    </w:p>
    <w:p w:rsidR="003F6D1D" w:rsidRDefault="002F30C6" w:rsidP="003F6D1D">
      <w:pPr>
        <w:ind w:firstLine="567"/>
        <w:contextualSpacing/>
        <w:jc w:val="both"/>
      </w:pPr>
      <w:r>
        <w:t xml:space="preserve">1.2. </w:t>
      </w:r>
      <w:r>
        <w:rPr>
          <w:color w:val="000000"/>
        </w:rPr>
        <w:t xml:space="preserve">Приложение 2 к муниципальной программе изложить в редакции </w:t>
      </w:r>
      <w:r w:rsidRPr="002F30C6">
        <w:t>согласно приложению.</w:t>
      </w:r>
    </w:p>
    <w:p w:rsidR="003F6D1D" w:rsidRDefault="001A5C60" w:rsidP="001A5C60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>
        <w:rPr>
          <w:shd w:val="clear" w:color="auto" w:fill="FFFFFF"/>
        </w:rPr>
        <w:t>Обнародовать настоящее постановление </w:t>
      </w:r>
      <w:r>
        <w:t>путем вывешивания в общедоступных местах и разместить на официальном веб-сайте городского поселения Андра</w:t>
      </w:r>
      <w:r w:rsidR="00F13B8E">
        <w:t>.</w:t>
      </w:r>
    </w:p>
    <w:p w:rsidR="001A5C60" w:rsidRPr="001A5C60" w:rsidRDefault="001A5C60" w:rsidP="001A5C60">
      <w:pPr>
        <w:pStyle w:val="aa"/>
        <w:numPr>
          <w:ilvl w:val="0"/>
          <w:numId w:val="7"/>
        </w:numPr>
        <w:jc w:val="both"/>
      </w:pPr>
      <w:r w:rsidRPr="001A5C60">
        <w:t>Постановление вступает в силу после его обнародования.</w:t>
      </w:r>
    </w:p>
    <w:p w:rsidR="001342AE" w:rsidRDefault="001A5C60" w:rsidP="003F6D1D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3B3B6A" w:rsidRPr="00F70DFE">
        <w:rPr>
          <w:color w:val="000000"/>
        </w:rPr>
        <w:t>.</w:t>
      </w:r>
      <w:r w:rsidR="00F93FE9">
        <w:rPr>
          <w:color w:val="000000"/>
        </w:rPr>
        <w:t xml:space="preserve"> </w:t>
      </w:r>
      <w:r w:rsidR="003B3B6A" w:rsidRPr="00F70DFE">
        <w:t>Контроль за выполнением постановления оставляю за собой.</w:t>
      </w:r>
    </w:p>
    <w:p w:rsidR="001342AE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1342AE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</w:p>
    <w:p w:rsidR="006A3154" w:rsidRDefault="00F13B8E" w:rsidP="008137BC">
      <w:pPr>
        <w:spacing w:before="100" w:beforeAutospacing="1" w:after="100" w:afterAutospacing="1"/>
        <w:contextualSpacing/>
        <w:jc w:val="both"/>
      </w:pPr>
      <w:r>
        <w:t>И</w:t>
      </w:r>
      <w:r w:rsidR="006A3154">
        <w:t>сполняющий обязанности</w:t>
      </w:r>
    </w:p>
    <w:p w:rsidR="00CB4D3E" w:rsidRDefault="00F13B8E" w:rsidP="008137BC">
      <w:pPr>
        <w:spacing w:before="100" w:beforeAutospacing="1" w:after="100" w:afterAutospacing="1"/>
        <w:contextualSpacing/>
        <w:jc w:val="both"/>
      </w:pPr>
      <w:r>
        <w:t>г</w:t>
      </w:r>
      <w:r w:rsidR="003B3B6A" w:rsidRPr="00F70DFE">
        <w:t>лав</w:t>
      </w:r>
      <w:r>
        <w:t>ы</w:t>
      </w:r>
      <w:r w:rsidR="003B3B6A" w:rsidRPr="00F70DFE">
        <w:t xml:space="preserve"> городского поселения </w:t>
      </w:r>
      <w:r w:rsidR="004B2575">
        <w:t>Андра</w:t>
      </w:r>
      <w:r>
        <w:t xml:space="preserve">            </w:t>
      </w:r>
      <w:r w:rsidR="006A3154">
        <w:t xml:space="preserve">                                              </w:t>
      </w:r>
      <w:r w:rsidR="003F6D1D">
        <w:t xml:space="preserve">          </w:t>
      </w:r>
      <w:r w:rsidR="006A3154">
        <w:t xml:space="preserve"> А.А. Козырчиков</w:t>
      </w:r>
      <w:r>
        <w:t xml:space="preserve">                                             </w:t>
      </w:r>
    </w:p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2E1B2E" w:rsidRDefault="002E1B2E"/>
    <w:p w:rsidR="003F6D1D" w:rsidRDefault="003F6D1D">
      <w:pPr>
        <w:spacing w:after="200" w:line="276" w:lineRule="auto"/>
      </w:pPr>
      <w:r>
        <w:br w:type="page"/>
      </w:r>
    </w:p>
    <w:p w:rsidR="002E1B2E" w:rsidRDefault="002E1B2E" w:rsidP="002E1B2E">
      <w:pPr>
        <w:jc w:val="right"/>
      </w:pPr>
      <w:r w:rsidRPr="00F70DFE">
        <w:lastRenderedPageBreak/>
        <w:t>Приложение</w:t>
      </w:r>
      <w:r w:rsidRPr="00F70DFE">
        <w:br/>
        <w:t>к постановлению администрации</w:t>
      </w:r>
      <w:r w:rsidRPr="00F70DFE">
        <w:br/>
        <w:t xml:space="preserve"> городс</w:t>
      </w:r>
      <w:r>
        <w:t xml:space="preserve">кого поселения </w:t>
      </w:r>
      <w:r w:rsidR="005B675A">
        <w:t>Андра</w:t>
      </w:r>
    </w:p>
    <w:p w:rsidR="002E1B2E" w:rsidRDefault="002E1B2E" w:rsidP="002E1B2E">
      <w:pPr>
        <w:jc w:val="right"/>
        <w:rPr>
          <w:u w:val="single"/>
        </w:rPr>
      </w:pPr>
      <w:r w:rsidRPr="006A3154">
        <w:t xml:space="preserve">от </w:t>
      </w:r>
      <w:r w:rsidR="00BE0C56" w:rsidRPr="006A3154">
        <w:t>«</w:t>
      </w:r>
      <w:r w:rsidR="006A3154">
        <w:t>24</w:t>
      </w:r>
      <w:r w:rsidR="00BE0C56" w:rsidRPr="006A3154">
        <w:t>»</w:t>
      </w:r>
      <w:r w:rsidR="00D82089" w:rsidRPr="006A3154">
        <w:t xml:space="preserve"> </w:t>
      </w:r>
      <w:r w:rsidR="006A3154">
        <w:t>октября</w:t>
      </w:r>
      <w:r w:rsidR="00D82089" w:rsidRPr="006A3154">
        <w:t xml:space="preserve"> </w:t>
      </w:r>
      <w:r w:rsidRPr="006A3154">
        <w:t>202</w:t>
      </w:r>
      <w:r w:rsidR="00A3044E" w:rsidRPr="006A3154">
        <w:t>2</w:t>
      </w:r>
      <w:r w:rsidRPr="006A3154">
        <w:t xml:space="preserve"> г. №</w:t>
      </w:r>
      <w:r w:rsidR="001A5C60">
        <w:t xml:space="preserve"> 271</w:t>
      </w:r>
      <w:r w:rsidR="006A3154">
        <w:t xml:space="preserve">  </w:t>
      </w:r>
    </w:p>
    <w:p w:rsidR="002E1B2E" w:rsidRDefault="002E1B2E" w:rsidP="002E1B2E">
      <w:pPr>
        <w:pStyle w:val="ConsPlusTitle"/>
        <w:keepNext/>
        <w:keepLines/>
        <w:jc w:val="center"/>
        <w:rPr>
          <w:b w:val="0"/>
          <w:color w:val="000000"/>
        </w:rPr>
      </w:pPr>
    </w:p>
    <w:p w:rsidR="002E1B2E" w:rsidRDefault="0042672C" w:rsidP="002F30C6">
      <w:pPr>
        <w:keepNext/>
        <w:keepLines/>
        <w:widowControl w:val="0"/>
        <w:autoSpaceDE w:val="0"/>
        <w:autoSpaceDN w:val="0"/>
        <w:adjustRightInd w:val="0"/>
        <w:ind w:left="-426" w:right="181" w:firstLine="426"/>
        <w:jc w:val="both"/>
      </w:pPr>
      <w:r w:rsidRPr="00D01256">
        <w:rPr>
          <w:color w:val="000000"/>
        </w:rPr>
        <w:t xml:space="preserve"> </w:t>
      </w:r>
    </w:p>
    <w:p w:rsidR="006A3154" w:rsidRPr="00BA761A" w:rsidRDefault="006A3154" w:rsidP="006A3154">
      <w:pPr>
        <w:jc w:val="both"/>
      </w:pPr>
    </w:p>
    <w:p w:rsidR="00A44101" w:rsidRDefault="006A3154" w:rsidP="00BE0C56">
      <w:pPr>
        <w:pStyle w:val="ConsPlusNormal"/>
        <w:spacing w:line="20" w:lineRule="atLeast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0C56" w:rsidRPr="00BA761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E0C56" w:rsidRPr="00BA761A" w:rsidRDefault="00BE0C56" w:rsidP="00BE0C56">
      <w:pPr>
        <w:pStyle w:val="ConsPlusNormal"/>
        <w:spacing w:line="20" w:lineRule="atLeast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A761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E0C56" w:rsidRPr="00BA761A" w:rsidRDefault="00BE0C56" w:rsidP="00BE0C56">
      <w:pPr>
        <w:pStyle w:val="ConsPlusNormal"/>
        <w:spacing w:line="20" w:lineRule="atLeast"/>
        <w:contextualSpacing/>
        <w:mirrorIndents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0C56" w:rsidRPr="009C130A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7"/>
      <w:bookmarkEnd w:id="1"/>
      <w:r w:rsidRPr="009C130A">
        <w:rPr>
          <w:rFonts w:ascii="Times New Roman" w:hAnsi="Times New Roman" w:cs="Times New Roman"/>
          <w:sz w:val="24"/>
          <w:szCs w:val="24"/>
        </w:rPr>
        <w:t>Перечень</w:t>
      </w:r>
    </w:p>
    <w:p w:rsidR="00BE0C56" w:rsidRPr="009C130A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9C130A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BE0C56" w:rsidRPr="009C130A" w:rsidRDefault="00BE0C56" w:rsidP="00BE0C56">
      <w:pPr>
        <w:pStyle w:val="ConsPlusNormal"/>
        <w:spacing w:line="2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130A">
        <w:rPr>
          <w:rFonts w:ascii="Times New Roman" w:hAnsi="Times New Roman" w:cs="Times New Roman"/>
          <w:sz w:val="24"/>
          <w:szCs w:val="24"/>
        </w:rPr>
        <w:t xml:space="preserve">Инициативные проекты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9C130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C56C01">
        <w:rPr>
          <w:rFonts w:ascii="Times New Roman" w:hAnsi="Times New Roman" w:cs="Times New Roman"/>
          <w:sz w:val="24"/>
          <w:szCs w:val="24"/>
        </w:rPr>
        <w:t>Андра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130A">
        <w:rPr>
          <w:rFonts w:ascii="Times New Roman" w:hAnsi="Times New Roman" w:cs="Times New Roman"/>
          <w:sz w:val="24"/>
          <w:szCs w:val="24"/>
        </w:rPr>
        <w:t xml:space="preserve"> на 202</w:t>
      </w:r>
      <w:r w:rsidR="00A44101">
        <w:rPr>
          <w:rFonts w:ascii="Times New Roman" w:hAnsi="Times New Roman" w:cs="Times New Roman"/>
          <w:sz w:val="24"/>
          <w:szCs w:val="24"/>
        </w:rPr>
        <w:t>2</w:t>
      </w:r>
      <w:r w:rsidRPr="009C130A">
        <w:rPr>
          <w:rFonts w:ascii="Times New Roman" w:hAnsi="Times New Roman" w:cs="Times New Roman"/>
          <w:sz w:val="24"/>
          <w:szCs w:val="24"/>
        </w:rPr>
        <w:t>-202</w:t>
      </w:r>
      <w:r w:rsidR="001C1BB5">
        <w:rPr>
          <w:rFonts w:ascii="Times New Roman" w:hAnsi="Times New Roman" w:cs="Times New Roman"/>
          <w:sz w:val="24"/>
          <w:szCs w:val="24"/>
        </w:rPr>
        <w:t>4</w:t>
      </w:r>
      <w:r w:rsidRPr="009C130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E0C56" w:rsidRPr="009C130A" w:rsidRDefault="00BE0C56" w:rsidP="00BE0C56">
      <w:pPr>
        <w:pStyle w:val="ConsPlusNormal"/>
        <w:spacing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1494"/>
        <w:gridCol w:w="1559"/>
        <w:gridCol w:w="2128"/>
        <w:gridCol w:w="1054"/>
        <w:gridCol w:w="916"/>
        <w:gridCol w:w="228"/>
        <w:gridCol w:w="750"/>
        <w:gridCol w:w="44"/>
        <w:gridCol w:w="931"/>
      </w:tblGrid>
      <w:tr w:rsidR="00BE0C56" w:rsidRPr="009C130A" w:rsidTr="00A265FC">
        <w:tc>
          <w:tcPr>
            <w:tcW w:w="217" w:type="pct"/>
            <w:vMerge w:val="restart"/>
          </w:tcPr>
          <w:p w:rsidR="00BE0C56" w:rsidRPr="00A265FC" w:rsidRDefault="00BE0C56" w:rsidP="00A14CC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785" w:type="pct"/>
            <w:vMerge w:val="restart"/>
          </w:tcPr>
          <w:p w:rsidR="00BE0C56" w:rsidRPr="00A265FC" w:rsidRDefault="00BE0C56" w:rsidP="00A44101">
            <w:pPr>
              <w:pStyle w:val="ConsPlusNormal"/>
              <w:spacing w:line="20" w:lineRule="atLeast"/>
              <w:ind w:firstLine="2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819" w:type="pct"/>
            <w:vMerge w:val="restart"/>
          </w:tcPr>
          <w:p w:rsidR="00BE0C56" w:rsidRPr="00A265FC" w:rsidRDefault="00BE0C56" w:rsidP="00A44101">
            <w:pPr>
              <w:pStyle w:val="ConsPlusNormal"/>
              <w:spacing w:line="20" w:lineRule="atLeast"/>
              <w:ind w:firstLine="39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118" w:type="pct"/>
            <w:vMerge w:val="restart"/>
          </w:tcPr>
          <w:p w:rsidR="00BE0C56" w:rsidRPr="00A265FC" w:rsidRDefault="00BE0C56" w:rsidP="00A441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2061" w:type="pct"/>
            <w:gridSpan w:val="6"/>
          </w:tcPr>
          <w:p w:rsidR="00BE0C56" w:rsidRPr="00A265FC" w:rsidRDefault="00BE0C56" w:rsidP="00A14CC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Финансовые затраты на реализацию муниципальной программы (тыс. руб.)</w:t>
            </w:r>
          </w:p>
        </w:tc>
      </w:tr>
      <w:tr w:rsidR="00A265FC" w:rsidRPr="009C130A" w:rsidTr="00A265FC">
        <w:tc>
          <w:tcPr>
            <w:tcW w:w="217" w:type="pct"/>
            <w:vMerge/>
          </w:tcPr>
          <w:p w:rsidR="00BE0C56" w:rsidRPr="00A265FC" w:rsidRDefault="00BE0C56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785" w:type="pct"/>
            <w:vMerge/>
          </w:tcPr>
          <w:p w:rsidR="00BE0C56" w:rsidRPr="00A265FC" w:rsidRDefault="00BE0C56" w:rsidP="00A44101">
            <w:pPr>
              <w:spacing w:line="20" w:lineRule="atLeast"/>
              <w:ind w:firstLine="26"/>
              <w:contextualSpacing/>
              <w:mirrorIndents/>
              <w:rPr>
                <w:sz w:val="20"/>
              </w:rPr>
            </w:pPr>
          </w:p>
        </w:tc>
        <w:tc>
          <w:tcPr>
            <w:tcW w:w="819" w:type="pct"/>
            <w:vMerge/>
          </w:tcPr>
          <w:p w:rsidR="00BE0C56" w:rsidRPr="00A265FC" w:rsidRDefault="00BE0C56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1118" w:type="pct"/>
            <w:vMerge/>
          </w:tcPr>
          <w:p w:rsidR="00BE0C56" w:rsidRPr="00A265FC" w:rsidRDefault="00BE0C56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554" w:type="pct"/>
            <w:vMerge w:val="restart"/>
          </w:tcPr>
          <w:p w:rsidR="00BE0C56" w:rsidRPr="00A265FC" w:rsidRDefault="00BE0C56" w:rsidP="00A441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507" w:type="pct"/>
            <w:gridSpan w:val="5"/>
          </w:tcPr>
          <w:p w:rsidR="00BE0C56" w:rsidRPr="00A265FC" w:rsidRDefault="00BE0C56" w:rsidP="00F25C89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A265FC" w:rsidRPr="009C130A" w:rsidTr="00A265FC">
        <w:tc>
          <w:tcPr>
            <w:tcW w:w="217" w:type="pct"/>
            <w:vMerge/>
          </w:tcPr>
          <w:p w:rsidR="007B6DDC" w:rsidRPr="00A265FC" w:rsidRDefault="007B6DDC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785" w:type="pct"/>
            <w:vMerge/>
          </w:tcPr>
          <w:p w:rsidR="007B6DDC" w:rsidRPr="00A265FC" w:rsidRDefault="007B6DDC" w:rsidP="00A44101">
            <w:pPr>
              <w:spacing w:line="20" w:lineRule="atLeast"/>
              <w:ind w:firstLine="26"/>
              <w:contextualSpacing/>
              <w:mirrorIndents/>
              <w:rPr>
                <w:sz w:val="20"/>
              </w:rPr>
            </w:pPr>
          </w:p>
        </w:tc>
        <w:tc>
          <w:tcPr>
            <w:tcW w:w="819" w:type="pct"/>
            <w:vMerge/>
          </w:tcPr>
          <w:p w:rsidR="007B6DDC" w:rsidRPr="00A265FC" w:rsidRDefault="007B6DDC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1118" w:type="pct"/>
            <w:vMerge/>
          </w:tcPr>
          <w:p w:rsidR="007B6DDC" w:rsidRPr="00A265FC" w:rsidRDefault="007B6DDC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554" w:type="pct"/>
            <w:vMerge/>
          </w:tcPr>
          <w:p w:rsidR="007B6DDC" w:rsidRPr="00A265FC" w:rsidRDefault="007B6DDC" w:rsidP="00A14CCC">
            <w:pPr>
              <w:spacing w:line="20" w:lineRule="atLeast"/>
              <w:contextualSpacing/>
              <w:mirrorIndents/>
              <w:rPr>
                <w:sz w:val="20"/>
              </w:rPr>
            </w:pPr>
          </w:p>
        </w:tc>
        <w:tc>
          <w:tcPr>
            <w:tcW w:w="481" w:type="pct"/>
          </w:tcPr>
          <w:p w:rsidR="007B6DDC" w:rsidRPr="00A265FC" w:rsidRDefault="007B6DDC" w:rsidP="00A44101">
            <w:pPr>
              <w:pStyle w:val="ConsPlusNormal"/>
              <w:spacing w:line="20" w:lineRule="atLeast"/>
              <w:ind w:firstLine="52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514" w:type="pct"/>
            <w:gridSpan w:val="2"/>
          </w:tcPr>
          <w:p w:rsidR="007B6DDC" w:rsidRPr="00A265FC" w:rsidRDefault="007B6DDC" w:rsidP="00A44101">
            <w:pPr>
              <w:pStyle w:val="ConsPlusNormal"/>
              <w:spacing w:line="20" w:lineRule="atLeast"/>
              <w:ind w:hanging="7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512" w:type="pct"/>
            <w:gridSpan w:val="2"/>
          </w:tcPr>
          <w:p w:rsidR="007B6DDC" w:rsidRPr="00A265FC" w:rsidRDefault="007B6DDC" w:rsidP="007B6DDC">
            <w:pPr>
              <w:pStyle w:val="ConsPlusNormal"/>
              <w:spacing w:line="20" w:lineRule="atLeast"/>
              <w:ind w:hanging="7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A265FC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</w:tr>
      <w:tr w:rsidR="00BE0C56" w:rsidRPr="009C130A" w:rsidTr="000E2A1E">
        <w:tc>
          <w:tcPr>
            <w:tcW w:w="5000" w:type="pct"/>
            <w:gridSpan w:val="10"/>
          </w:tcPr>
          <w:p w:rsidR="00BE0C56" w:rsidRPr="001671AA" w:rsidRDefault="00BE0C56" w:rsidP="00C56C01">
            <w:pPr>
              <w:pStyle w:val="ConsPlusNormal"/>
              <w:spacing w:line="20" w:lineRule="atLeast"/>
              <w:ind w:firstLine="26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1671AA">
              <w:rPr>
                <w:rFonts w:ascii="Times New Roman" w:hAnsi="Times New Roman" w:cs="Times New Roman"/>
                <w:szCs w:val="24"/>
              </w:rPr>
              <w:t xml:space="preserve">Цель: Создание условий для развития гражданских инициатив в городском поселении </w:t>
            </w:r>
            <w:r w:rsidR="00C56C01">
              <w:rPr>
                <w:rFonts w:ascii="Times New Roman" w:hAnsi="Times New Roman" w:cs="Times New Roman"/>
                <w:szCs w:val="24"/>
              </w:rPr>
              <w:t>Андра</w:t>
            </w:r>
          </w:p>
        </w:tc>
      </w:tr>
      <w:tr w:rsidR="00BE0C56" w:rsidRPr="009C130A" w:rsidTr="000E2A1E">
        <w:tc>
          <w:tcPr>
            <w:tcW w:w="5000" w:type="pct"/>
            <w:gridSpan w:val="10"/>
          </w:tcPr>
          <w:p w:rsidR="00BE0C56" w:rsidRPr="006502A5" w:rsidRDefault="00BE0C56" w:rsidP="001671AA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C1C1C">
              <w:rPr>
                <w:rFonts w:ascii="Times New Roman" w:hAnsi="Times New Roman" w:cs="Times New Roman"/>
                <w:szCs w:val="24"/>
              </w:rPr>
              <w:t>Задач</w:t>
            </w:r>
            <w:r w:rsidR="005116CE" w:rsidRPr="002C1C1C">
              <w:rPr>
                <w:rFonts w:ascii="Times New Roman" w:hAnsi="Times New Roman" w:cs="Times New Roman"/>
                <w:szCs w:val="24"/>
              </w:rPr>
              <w:t>а</w:t>
            </w:r>
            <w:r w:rsidRPr="002C1C1C">
              <w:rPr>
                <w:rFonts w:ascii="Times New Roman" w:hAnsi="Times New Roman" w:cs="Times New Roman"/>
                <w:szCs w:val="24"/>
              </w:rPr>
              <w:t xml:space="preserve">: Развитие гражданских инициатив путем активизации участия населения, юридических лиц и индивидуальных предпринимателей в определении приоритетов расходования средств бюджета городского поселения Октябрьское и поддержки их инициатив в решении вопросов местного значения, в том числе софинансирование расходов по реализации </w:t>
            </w:r>
            <w:r w:rsidR="00B505A3" w:rsidRPr="002C1C1C">
              <w:rPr>
                <w:rFonts w:ascii="Times New Roman" w:hAnsi="Times New Roman" w:cs="Times New Roman"/>
                <w:szCs w:val="24"/>
              </w:rPr>
              <w:t xml:space="preserve">инициативных </w:t>
            </w:r>
            <w:r w:rsidRPr="002C1C1C">
              <w:rPr>
                <w:rFonts w:ascii="Times New Roman" w:hAnsi="Times New Roman" w:cs="Times New Roman"/>
                <w:szCs w:val="24"/>
              </w:rPr>
              <w:t xml:space="preserve">проектов. </w:t>
            </w:r>
          </w:p>
        </w:tc>
      </w:tr>
      <w:tr w:rsidR="00F93FE9" w:rsidRPr="009C130A" w:rsidTr="008137BC">
        <w:trPr>
          <w:trHeight w:val="527"/>
        </w:trPr>
        <w:tc>
          <w:tcPr>
            <w:tcW w:w="217" w:type="pct"/>
            <w:vMerge w:val="restart"/>
          </w:tcPr>
          <w:p w:rsidR="00F93FE9" w:rsidRPr="00BC3B46" w:rsidRDefault="00F93FE9" w:rsidP="00F93FE9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785" w:type="pct"/>
            <w:vMerge w:val="restart"/>
          </w:tcPr>
          <w:p w:rsidR="00F93FE9" w:rsidRPr="001671AA" w:rsidRDefault="00F93FE9" w:rsidP="00F93FE9">
            <w:pPr>
              <w:pStyle w:val="ConsPlusNormal"/>
              <w:spacing w:line="20" w:lineRule="atLeast"/>
              <w:ind w:firstLine="26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1671AA">
              <w:rPr>
                <w:rFonts w:ascii="Times New Roman" w:hAnsi="Times New Roman" w:cs="Times New Roman"/>
                <w:szCs w:val="24"/>
              </w:rPr>
              <w:t xml:space="preserve">Реализация социально значимых инициативных проектов на территории муниципального образования городское поселение </w:t>
            </w:r>
            <w:r>
              <w:rPr>
                <w:rFonts w:ascii="Times New Roman" w:hAnsi="Times New Roman" w:cs="Times New Roman"/>
                <w:szCs w:val="24"/>
              </w:rPr>
              <w:t>Андра</w:t>
            </w:r>
          </w:p>
          <w:p w:rsidR="00F93FE9" w:rsidRPr="00BC3B46" w:rsidRDefault="00F93FE9" w:rsidP="00F93FE9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93FE9" w:rsidRPr="00BC3B46" w:rsidRDefault="00F93FE9" w:rsidP="00F93FE9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93FE9" w:rsidRPr="00E12EEF" w:rsidRDefault="00F93FE9" w:rsidP="00F93FE9">
            <w:pPr>
              <w:pStyle w:val="ConsPlusNormal"/>
              <w:spacing w:line="20" w:lineRule="atLeast"/>
              <w:ind w:left="855"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93FE9" w:rsidRPr="00BC3B46" w:rsidRDefault="00F93FE9" w:rsidP="00F93FE9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pct"/>
            <w:vMerge w:val="restart"/>
          </w:tcPr>
          <w:p w:rsidR="00F93FE9" w:rsidRPr="00BC3B46" w:rsidRDefault="00F93FE9" w:rsidP="00F93FE9">
            <w:pPr>
              <w:pStyle w:val="ConsPlusNormal"/>
              <w:spacing w:line="20" w:lineRule="atLeast"/>
              <w:ind w:firstLine="39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город</w:t>
            </w:r>
            <w:r w:rsidRPr="00BC3B46">
              <w:rPr>
                <w:rFonts w:ascii="Times New Roman" w:hAnsi="Times New Roman" w:cs="Times New Roman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Cs w:val="24"/>
              </w:rPr>
              <w:t>Андра</w:t>
            </w:r>
          </w:p>
        </w:tc>
        <w:tc>
          <w:tcPr>
            <w:tcW w:w="1118" w:type="pct"/>
          </w:tcPr>
          <w:p w:rsidR="00F93FE9" w:rsidRDefault="00F93FE9" w:rsidP="00F93FE9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F93FE9" w:rsidRPr="004E01F3" w:rsidRDefault="00F93FE9" w:rsidP="00F93FE9">
            <w:pPr>
              <w:pStyle w:val="ConsPlusNormal"/>
              <w:spacing w:line="20" w:lineRule="atLeast"/>
              <w:ind w:left="80" w:firstLine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E9" w:rsidRPr="00BC3B46" w:rsidRDefault="00F93FE9" w:rsidP="00F93FE9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pct"/>
          </w:tcPr>
          <w:p w:rsidR="00F93FE9" w:rsidRPr="001A5C60" w:rsidRDefault="00F93FE9" w:rsidP="00F93FE9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A5C60">
              <w:rPr>
                <w:rFonts w:ascii="Times New Roman" w:hAnsi="Times New Roman" w:cs="Times New Roman"/>
              </w:rPr>
              <w:t>12 639,</w:t>
            </w:r>
            <w:r w:rsidR="008137BC" w:rsidRPr="001A5C60">
              <w:rPr>
                <w:rFonts w:ascii="Times New Roman" w:hAnsi="Times New Roman" w:cs="Times New Roman"/>
              </w:rPr>
              <w:t>416</w:t>
            </w:r>
            <w:r w:rsidRPr="001A5C60">
              <w:rPr>
                <w:rFonts w:ascii="Times New Roman" w:hAnsi="Times New Roman" w:cs="Times New Roman"/>
              </w:rPr>
              <w:t xml:space="preserve"> </w:t>
            </w:r>
          </w:p>
          <w:p w:rsidR="00F93FE9" w:rsidRPr="008137BC" w:rsidRDefault="00F93FE9" w:rsidP="00F93FE9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  <w:p w:rsidR="00F93FE9" w:rsidRPr="008137BC" w:rsidRDefault="00F93FE9" w:rsidP="00F93FE9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601" w:type="pct"/>
            <w:gridSpan w:val="2"/>
          </w:tcPr>
          <w:p w:rsidR="008137BC" w:rsidRPr="001A5C60" w:rsidRDefault="008137BC" w:rsidP="008137BC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A5C60">
              <w:rPr>
                <w:rFonts w:ascii="Times New Roman" w:hAnsi="Times New Roman" w:cs="Times New Roman"/>
              </w:rPr>
              <w:t xml:space="preserve">12 639,416 </w:t>
            </w:r>
          </w:p>
          <w:p w:rsidR="008137BC" w:rsidRPr="008137BC" w:rsidRDefault="008137BC" w:rsidP="008137BC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:rsidR="00F93FE9" w:rsidRPr="008137BC" w:rsidRDefault="00F93FE9" w:rsidP="00F93FE9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417" w:type="pct"/>
            <w:gridSpan w:val="2"/>
          </w:tcPr>
          <w:p w:rsidR="00F93FE9" w:rsidRPr="00C56C01" w:rsidRDefault="00F93FE9" w:rsidP="00F93FE9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F93FE9" w:rsidRPr="00C56C01" w:rsidRDefault="00F93FE9" w:rsidP="00F93FE9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C56C01" w:rsidRPr="009C130A" w:rsidTr="008137BC">
        <w:trPr>
          <w:trHeight w:val="20"/>
        </w:trPr>
        <w:tc>
          <w:tcPr>
            <w:tcW w:w="217" w:type="pct"/>
            <w:vMerge/>
          </w:tcPr>
          <w:p w:rsidR="00C56C01" w:rsidRPr="009C130A" w:rsidRDefault="00C56C01" w:rsidP="00C56C01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C56C01" w:rsidRPr="009C130A" w:rsidRDefault="00C56C01" w:rsidP="00C56C01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C56C01" w:rsidRPr="009C130A" w:rsidRDefault="00C56C01" w:rsidP="00C56C01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C56C01" w:rsidRPr="00BC3B46" w:rsidRDefault="00C56C01" w:rsidP="00C56C01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554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8 600,0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8 600,0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C56C01" w:rsidRPr="009C130A" w:rsidTr="008137BC">
        <w:tc>
          <w:tcPr>
            <w:tcW w:w="217" w:type="pct"/>
            <w:vMerge/>
          </w:tcPr>
          <w:p w:rsidR="00C56C01" w:rsidRPr="009C130A" w:rsidRDefault="00C56C01" w:rsidP="00C56C01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C56C01" w:rsidRPr="009C130A" w:rsidRDefault="00C56C01" w:rsidP="00C56C01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C56C01" w:rsidRPr="009C130A" w:rsidRDefault="00C56C01" w:rsidP="00C56C01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C56C01" w:rsidRPr="00BC3B46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Cs w:val="24"/>
              </w:rPr>
              <w:t>город</w:t>
            </w:r>
            <w:r w:rsidRPr="00BC3B46">
              <w:rPr>
                <w:rFonts w:ascii="Times New Roman" w:hAnsi="Times New Roman" w:cs="Times New Roman"/>
                <w:szCs w:val="24"/>
              </w:rPr>
              <w:t>ского поселения</w:t>
            </w:r>
          </w:p>
        </w:tc>
        <w:tc>
          <w:tcPr>
            <w:tcW w:w="554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3 769,416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3 769,416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8137BC" w:rsidRPr="009C130A" w:rsidTr="008137BC">
        <w:trPr>
          <w:trHeight w:val="1318"/>
        </w:trPr>
        <w:tc>
          <w:tcPr>
            <w:tcW w:w="217" w:type="pct"/>
            <w:vMerge/>
          </w:tcPr>
          <w:p w:rsidR="008137BC" w:rsidRPr="009C130A" w:rsidRDefault="008137BC" w:rsidP="008137BC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8137BC" w:rsidRPr="009C130A" w:rsidRDefault="008137BC" w:rsidP="008137BC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8137BC" w:rsidRPr="009C130A" w:rsidRDefault="008137BC" w:rsidP="008137BC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8137BC" w:rsidRPr="00BC3B46" w:rsidRDefault="008137BC" w:rsidP="008137BC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0E2A1E">
              <w:rPr>
                <w:rFonts w:ascii="Times New Roman" w:hAnsi="Times New Roman" w:cs="Times New Roman"/>
                <w:szCs w:val="24"/>
              </w:rPr>
              <w:t>средства физических лиц, индивидуальных предпринимателей, юридических лиц, общественных организаций</w:t>
            </w:r>
          </w:p>
        </w:tc>
        <w:tc>
          <w:tcPr>
            <w:tcW w:w="554" w:type="pct"/>
          </w:tcPr>
          <w:p w:rsidR="008137BC" w:rsidRPr="008137BC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C60">
              <w:rPr>
                <w:rFonts w:ascii="Times New Roman" w:hAnsi="Times New Roman" w:cs="Times New Roman"/>
              </w:rPr>
              <w:t>275,086</w:t>
            </w:r>
            <w:r w:rsidRPr="00813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pct"/>
            <w:gridSpan w:val="2"/>
          </w:tcPr>
          <w:p w:rsidR="008137BC" w:rsidRPr="008137BC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C60">
              <w:rPr>
                <w:rFonts w:ascii="Times New Roman" w:hAnsi="Times New Roman" w:cs="Times New Roman"/>
              </w:rPr>
              <w:t>275,086</w:t>
            </w:r>
            <w:r w:rsidRPr="00813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" w:type="pct"/>
            <w:gridSpan w:val="2"/>
          </w:tcPr>
          <w:p w:rsidR="008137BC" w:rsidRPr="0026495B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64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8137BC" w:rsidRPr="00C56C01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8137BC" w:rsidRPr="009C130A" w:rsidTr="008137BC">
        <w:trPr>
          <w:trHeight w:val="454"/>
        </w:trPr>
        <w:tc>
          <w:tcPr>
            <w:tcW w:w="217" w:type="pct"/>
            <w:vMerge w:val="restart"/>
          </w:tcPr>
          <w:p w:rsidR="008137BC" w:rsidRPr="00BC3B46" w:rsidRDefault="008137BC" w:rsidP="008137BC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85" w:type="pct"/>
            <w:vMerge w:val="restart"/>
          </w:tcPr>
          <w:p w:rsidR="008137BC" w:rsidRPr="00BC3B46" w:rsidRDefault="008137BC" w:rsidP="008137BC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Итого по задаче</w:t>
            </w:r>
          </w:p>
        </w:tc>
        <w:tc>
          <w:tcPr>
            <w:tcW w:w="819" w:type="pct"/>
            <w:vMerge w:val="restart"/>
          </w:tcPr>
          <w:p w:rsidR="008137BC" w:rsidRPr="00BC3B46" w:rsidRDefault="008137BC" w:rsidP="008137BC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pct"/>
          </w:tcPr>
          <w:p w:rsidR="008137BC" w:rsidRPr="00BC3B46" w:rsidRDefault="008137BC" w:rsidP="008137BC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4" w:type="pct"/>
          </w:tcPr>
          <w:p w:rsidR="008137BC" w:rsidRPr="001A5C60" w:rsidRDefault="008137BC" w:rsidP="008137BC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A5C60">
              <w:rPr>
                <w:rFonts w:ascii="Times New Roman" w:hAnsi="Times New Roman" w:cs="Times New Roman"/>
              </w:rPr>
              <w:t xml:space="preserve">12 639,416 </w:t>
            </w:r>
          </w:p>
          <w:p w:rsidR="008137BC" w:rsidRPr="008137BC" w:rsidRDefault="008137BC" w:rsidP="008137B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  <w:p w:rsidR="008137BC" w:rsidRPr="0026495B" w:rsidRDefault="008137BC" w:rsidP="008137BC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2"/>
          </w:tcPr>
          <w:p w:rsidR="008137BC" w:rsidRPr="001A5C60" w:rsidRDefault="008137BC" w:rsidP="008137BC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A5C60">
              <w:rPr>
                <w:rFonts w:ascii="Times New Roman" w:hAnsi="Times New Roman" w:cs="Times New Roman"/>
              </w:rPr>
              <w:t xml:space="preserve">12 639,416 </w:t>
            </w:r>
          </w:p>
          <w:p w:rsidR="008137BC" w:rsidRPr="008137BC" w:rsidRDefault="008137BC" w:rsidP="008137BC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:rsidR="008137BC" w:rsidRPr="0026495B" w:rsidRDefault="008137BC" w:rsidP="008137BC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8137BC" w:rsidRPr="0026495B" w:rsidRDefault="008137BC" w:rsidP="008137BC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64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8137BC" w:rsidRPr="00C56C01" w:rsidRDefault="008137BC" w:rsidP="008137BC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C56C01" w:rsidRPr="009C130A" w:rsidTr="008137BC">
        <w:trPr>
          <w:trHeight w:val="535"/>
        </w:trPr>
        <w:tc>
          <w:tcPr>
            <w:tcW w:w="217" w:type="pct"/>
            <w:vMerge/>
          </w:tcPr>
          <w:p w:rsidR="00C56C01" w:rsidRPr="00BC3B46" w:rsidRDefault="00C56C01" w:rsidP="00C56C01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5" w:type="pct"/>
            <w:vMerge/>
          </w:tcPr>
          <w:p w:rsidR="00C56C01" w:rsidRPr="00BC3B46" w:rsidRDefault="00C56C01" w:rsidP="00C56C01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pct"/>
            <w:vMerge/>
          </w:tcPr>
          <w:p w:rsidR="00C56C01" w:rsidRPr="00BC3B46" w:rsidRDefault="00C56C01" w:rsidP="00C56C01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pct"/>
          </w:tcPr>
          <w:p w:rsidR="00C56C01" w:rsidRPr="00BC3B46" w:rsidRDefault="00C56C01" w:rsidP="00C56C01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554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8 600,0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8 600,0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C56C01" w:rsidRPr="009C130A" w:rsidTr="008137BC">
        <w:tc>
          <w:tcPr>
            <w:tcW w:w="217" w:type="pct"/>
            <w:vMerge/>
          </w:tcPr>
          <w:p w:rsidR="00C56C01" w:rsidRPr="00BC3B46" w:rsidRDefault="00C56C01" w:rsidP="00C56C01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5" w:type="pct"/>
            <w:vMerge/>
          </w:tcPr>
          <w:p w:rsidR="00C56C01" w:rsidRPr="00BC3B46" w:rsidRDefault="00C56C01" w:rsidP="00C56C01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pct"/>
            <w:vMerge/>
          </w:tcPr>
          <w:p w:rsidR="00C56C01" w:rsidRPr="00BC3B46" w:rsidRDefault="00C56C01" w:rsidP="00C56C01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pct"/>
          </w:tcPr>
          <w:p w:rsidR="00C56C01" w:rsidRPr="00BC3B46" w:rsidRDefault="00C56C01" w:rsidP="00C56C01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Cs w:val="24"/>
              </w:rPr>
              <w:t>город</w:t>
            </w:r>
            <w:r w:rsidRPr="00BC3B46">
              <w:rPr>
                <w:rFonts w:ascii="Times New Roman" w:hAnsi="Times New Roman" w:cs="Times New Roman"/>
                <w:szCs w:val="24"/>
              </w:rPr>
              <w:t>ского поселения</w:t>
            </w:r>
          </w:p>
        </w:tc>
        <w:tc>
          <w:tcPr>
            <w:tcW w:w="554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3 769,416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3 769,416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8137BC" w:rsidRPr="009C130A" w:rsidTr="008137BC">
        <w:trPr>
          <w:trHeight w:val="766"/>
        </w:trPr>
        <w:tc>
          <w:tcPr>
            <w:tcW w:w="217" w:type="pct"/>
            <w:vMerge/>
          </w:tcPr>
          <w:p w:rsidR="008137BC" w:rsidRPr="00BC3B46" w:rsidRDefault="008137BC" w:rsidP="008137BC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8137BC" w:rsidRPr="00BC3B46" w:rsidRDefault="008137BC" w:rsidP="008137BC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8137BC" w:rsidRPr="00BC3B46" w:rsidRDefault="008137BC" w:rsidP="008137BC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8137BC" w:rsidRPr="00BC3B46" w:rsidRDefault="008137BC" w:rsidP="008137BC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0E2A1E">
              <w:rPr>
                <w:rFonts w:ascii="Times New Roman" w:hAnsi="Times New Roman" w:cs="Times New Roman"/>
                <w:szCs w:val="24"/>
              </w:rPr>
              <w:t>средства физических лиц, индивидуальных предпринимателей, юридических лиц, общественных организаций</w:t>
            </w:r>
          </w:p>
        </w:tc>
        <w:tc>
          <w:tcPr>
            <w:tcW w:w="554" w:type="pct"/>
          </w:tcPr>
          <w:p w:rsidR="008137BC" w:rsidRPr="0026495B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C60">
              <w:rPr>
                <w:rFonts w:ascii="Times New Roman" w:hAnsi="Times New Roman" w:cs="Times New Roman"/>
              </w:rPr>
              <w:t>275,086</w:t>
            </w:r>
            <w:r w:rsidRPr="00813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pct"/>
            <w:gridSpan w:val="2"/>
          </w:tcPr>
          <w:p w:rsidR="008137BC" w:rsidRPr="0026495B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C60">
              <w:rPr>
                <w:rFonts w:ascii="Times New Roman" w:hAnsi="Times New Roman" w:cs="Times New Roman"/>
              </w:rPr>
              <w:t>275,086</w:t>
            </w:r>
            <w:r w:rsidRPr="00813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" w:type="pct"/>
            <w:gridSpan w:val="2"/>
          </w:tcPr>
          <w:p w:rsidR="008137BC" w:rsidRPr="00C56C01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8137BC" w:rsidRPr="00C56C01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8137BC" w:rsidRPr="009C130A" w:rsidTr="008137BC">
        <w:trPr>
          <w:trHeight w:val="399"/>
        </w:trPr>
        <w:tc>
          <w:tcPr>
            <w:tcW w:w="217" w:type="pct"/>
            <w:vMerge w:val="restart"/>
          </w:tcPr>
          <w:p w:rsidR="008137BC" w:rsidRPr="00BC3B46" w:rsidRDefault="008137BC" w:rsidP="008137BC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85" w:type="pct"/>
            <w:vMerge w:val="restart"/>
          </w:tcPr>
          <w:p w:rsidR="008137BC" w:rsidRPr="00BC3B46" w:rsidRDefault="008137BC" w:rsidP="008137BC">
            <w:pPr>
              <w:pStyle w:val="ConsPlusNormal"/>
              <w:spacing w:line="20" w:lineRule="atLeast"/>
              <w:ind w:firstLine="26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Всего по муниципальной программе</w:t>
            </w:r>
          </w:p>
        </w:tc>
        <w:tc>
          <w:tcPr>
            <w:tcW w:w="819" w:type="pct"/>
            <w:vMerge w:val="restart"/>
          </w:tcPr>
          <w:p w:rsidR="008137BC" w:rsidRPr="00BC3B46" w:rsidRDefault="008137BC" w:rsidP="008137BC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8" w:type="pct"/>
          </w:tcPr>
          <w:p w:rsidR="008137BC" w:rsidRPr="00BC3B46" w:rsidRDefault="008137BC" w:rsidP="008137BC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54" w:type="pct"/>
          </w:tcPr>
          <w:p w:rsidR="008137BC" w:rsidRPr="001A5C60" w:rsidRDefault="008137BC" w:rsidP="008137BC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A5C60">
              <w:rPr>
                <w:rFonts w:ascii="Times New Roman" w:hAnsi="Times New Roman" w:cs="Times New Roman"/>
              </w:rPr>
              <w:t xml:space="preserve">12 639,416 </w:t>
            </w:r>
          </w:p>
          <w:p w:rsidR="008137BC" w:rsidRPr="008137BC" w:rsidRDefault="008137BC" w:rsidP="008137BC">
            <w:pPr>
              <w:pStyle w:val="ConsPlusNormal"/>
              <w:spacing w:line="20" w:lineRule="atLeast"/>
              <w:contextualSpacing/>
              <w:mirrorIndents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  <w:p w:rsidR="008137BC" w:rsidRPr="0026495B" w:rsidRDefault="008137BC" w:rsidP="008137BC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2"/>
          </w:tcPr>
          <w:p w:rsidR="008137BC" w:rsidRPr="001A5C60" w:rsidRDefault="008137BC" w:rsidP="008137BC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A5C60">
              <w:rPr>
                <w:rFonts w:ascii="Times New Roman" w:hAnsi="Times New Roman" w:cs="Times New Roman"/>
              </w:rPr>
              <w:t xml:space="preserve">12 639,416 </w:t>
            </w:r>
          </w:p>
          <w:p w:rsidR="008137BC" w:rsidRPr="008137BC" w:rsidRDefault="008137BC" w:rsidP="008137BC">
            <w:pPr>
              <w:pStyle w:val="ConsPlusNormal"/>
              <w:spacing w:line="20" w:lineRule="atLeast"/>
              <w:ind w:firstLine="19"/>
              <w:contextualSpacing/>
              <w:mirrorIndents/>
              <w:jc w:val="both"/>
              <w:rPr>
                <w:rFonts w:ascii="Times New Roman" w:hAnsi="Times New Roman" w:cs="Times New Roman"/>
                <w:highlight w:val="magenta"/>
              </w:rPr>
            </w:pPr>
          </w:p>
          <w:p w:rsidR="008137BC" w:rsidRPr="0026495B" w:rsidRDefault="008137BC" w:rsidP="008137BC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8137BC" w:rsidRPr="00C56C01" w:rsidRDefault="008137BC" w:rsidP="008137BC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8137BC" w:rsidRPr="00C56C01" w:rsidRDefault="008137BC" w:rsidP="008137BC">
            <w:pPr>
              <w:pStyle w:val="ConsPlusNormal"/>
              <w:spacing w:line="20" w:lineRule="atLeast"/>
              <w:ind w:firstLine="33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C56C01" w:rsidRPr="009C130A" w:rsidTr="008137BC">
        <w:trPr>
          <w:trHeight w:val="358"/>
        </w:trPr>
        <w:tc>
          <w:tcPr>
            <w:tcW w:w="217" w:type="pct"/>
            <w:vMerge/>
          </w:tcPr>
          <w:p w:rsidR="00C56C01" w:rsidRPr="009C130A" w:rsidRDefault="00C56C01" w:rsidP="00C56C01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C56C01" w:rsidRPr="009C130A" w:rsidRDefault="00C56C01" w:rsidP="00C56C01">
            <w:pPr>
              <w:pStyle w:val="ConsPlusNormal"/>
              <w:spacing w:line="20" w:lineRule="atLeast"/>
              <w:ind w:firstLine="26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C56C01" w:rsidRPr="009C130A" w:rsidRDefault="00C56C01" w:rsidP="00C56C01">
            <w:pPr>
              <w:pStyle w:val="ConsPlusNormal"/>
              <w:spacing w:line="2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C56C01" w:rsidRPr="00BC3B46" w:rsidRDefault="00C56C01" w:rsidP="00C56C01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554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8 600,0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8 600,0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C56C01" w:rsidRPr="009C130A" w:rsidTr="008137BC">
        <w:trPr>
          <w:trHeight w:val="439"/>
        </w:trPr>
        <w:tc>
          <w:tcPr>
            <w:tcW w:w="217" w:type="pct"/>
            <w:vMerge/>
          </w:tcPr>
          <w:p w:rsidR="00C56C01" w:rsidRPr="009C130A" w:rsidRDefault="00C56C01" w:rsidP="00C56C01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C56C01" w:rsidRPr="009C130A" w:rsidRDefault="00C56C01" w:rsidP="00C56C01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C56C01" w:rsidRPr="009C130A" w:rsidRDefault="00C56C01" w:rsidP="00C56C01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C56C01" w:rsidRPr="00BC3B46" w:rsidRDefault="00C56C01" w:rsidP="00C56C01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46">
              <w:rPr>
                <w:rFonts w:ascii="Times New Roman" w:hAnsi="Times New Roman" w:cs="Times New Roman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Cs w:val="24"/>
              </w:rPr>
              <w:t>город</w:t>
            </w:r>
            <w:r w:rsidRPr="00BC3B46">
              <w:rPr>
                <w:rFonts w:ascii="Times New Roman" w:hAnsi="Times New Roman" w:cs="Times New Roman"/>
                <w:szCs w:val="24"/>
              </w:rPr>
              <w:t>ского поселения</w:t>
            </w:r>
          </w:p>
        </w:tc>
        <w:tc>
          <w:tcPr>
            <w:tcW w:w="554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3 769,416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3 769,416</w:t>
            </w:r>
          </w:p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2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C56C01" w:rsidRPr="00C56C01" w:rsidRDefault="00C56C01" w:rsidP="00C56C01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  <w:tr w:rsidR="008137BC" w:rsidRPr="009C130A" w:rsidTr="008137BC">
        <w:trPr>
          <w:trHeight w:val="828"/>
        </w:trPr>
        <w:tc>
          <w:tcPr>
            <w:tcW w:w="217" w:type="pct"/>
            <w:vMerge/>
          </w:tcPr>
          <w:p w:rsidR="008137BC" w:rsidRPr="009C130A" w:rsidRDefault="008137BC" w:rsidP="008137BC">
            <w:pPr>
              <w:spacing w:line="20" w:lineRule="atLeast"/>
              <w:contextualSpacing/>
              <w:mirrorIndents/>
            </w:pPr>
          </w:p>
        </w:tc>
        <w:tc>
          <w:tcPr>
            <w:tcW w:w="785" w:type="pct"/>
            <w:vMerge/>
          </w:tcPr>
          <w:p w:rsidR="008137BC" w:rsidRPr="009C130A" w:rsidRDefault="008137BC" w:rsidP="008137BC">
            <w:pPr>
              <w:spacing w:line="20" w:lineRule="atLeast"/>
              <w:ind w:firstLine="26"/>
              <w:contextualSpacing/>
              <w:mirrorIndents/>
            </w:pPr>
          </w:p>
        </w:tc>
        <w:tc>
          <w:tcPr>
            <w:tcW w:w="819" w:type="pct"/>
            <w:vMerge/>
          </w:tcPr>
          <w:p w:rsidR="008137BC" w:rsidRPr="009C130A" w:rsidRDefault="008137BC" w:rsidP="008137BC">
            <w:pPr>
              <w:spacing w:line="20" w:lineRule="atLeast"/>
              <w:contextualSpacing/>
              <w:mirrorIndents/>
            </w:pPr>
          </w:p>
        </w:tc>
        <w:tc>
          <w:tcPr>
            <w:tcW w:w="1118" w:type="pct"/>
          </w:tcPr>
          <w:p w:rsidR="008137BC" w:rsidRPr="00BC3B46" w:rsidRDefault="008137BC" w:rsidP="008137BC">
            <w:pPr>
              <w:pStyle w:val="ConsPlusNormal"/>
              <w:spacing w:line="20" w:lineRule="atLeast"/>
              <w:ind w:firstLine="56"/>
              <w:contextualSpacing/>
              <w:mirrorIndents/>
              <w:jc w:val="center"/>
              <w:rPr>
                <w:rFonts w:ascii="Times New Roman" w:hAnsi="Times New Roman" w:cs="Times New Roman"/>
                <w:szCs w:val="24"/>
              </w:rPr>
            </w:pPr>
            <w:r w:rsidRPr="000E2A1E">
              <w:rPr>
                <w:rFonts w:ascii="Times New Roman" w:hAnsi="Times New Roman" w:cs="Times New Roman"/>
                <w:szCs w:val="24"/>
              </w:rPr>
              <w:t>средства физических лиц, индивидуальных предпринимателей, юридических лиц, общественных организаций</w:t>
            </w:r>
          </w:p>
        </w:tc>
        <w:tc>
          <w:tcPr>
            <w:tcW w:w="554" w:type="pct"/>
          </w:tcPr>
          <w:p w:rsidR="008137BC" w:rsidRPr="0026495B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C60">
              <w:rPr>
                <w:rFonts w:ascii="Times New Roman" w:hAnsi="Times New Roman" w:cs="Times New Roman"/>
              </w:rPr>
              <w:t>275,086</w:t>
            </w:r>
            <w:r w:rsidRPr="00813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" w:type="pct"/>
            <w:gridSpan w:val="2"/>
          </w:tcPr>
          <w:p w:rsidR="008137BC" w:rsidRPr="0026495B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C60">
              <w:rPr>
                <w:rFonts w:ascii="Times New Roman" w:hAnsi="Times New Roman" w:cs="Times New Roman"/>
              </w:rPr>
              <w:t>275,086</w:t>
            </w:r>
            <w:r w:rsidRPr="00813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" w:type="pct"/>
            <w:gridSpan w:val="2"/>
          </w:tcPr>
          <w:p w:rsidR="008137BC" w:rsidRPr="0026495B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64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</w:tcPr>
          <w:p w:rsidR="008137BC" w:rsidRPr="00C56C01" w:rsidRDefault="008137BC" w:rsidP="008137BC">
            <w:pPr>
              <w:pStyle w:val="ConsPlusNormal"/>
              <w:spacing w:line="20" w:lineRule="atLeast"/>
              <w:ind w:firstLine="2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56C01">
              <w:rPr>
                <w:rFonts w:ascii="Times New Roman" w:hAnsi="Times New Roman" w:cs="Times New Roman"/>
              </w:rPr>
              <w:t>0</w:t>
            </w:r>
          </w:p>
        </w:tc>
      </w:tr>
    </w:tbl>
    <w:p w:rsidR="00BE0C56" w:rsidRPr="009D4B03" w:rsidRDefault="003F6D1D" w:rsidP="003F6D1D">
      <w:pPr>
        <w:jc w:val="right"/>
      </w:pPr>
      <w:r>
        <w:t>».</w:t>
      </w:r>
    </w:p>
    <w:p w:rsidR="00BE0C56" w:rsidRPr="009D4B03" w:rsidRDefault="00BE0C56" w:rsidP="00BE0C56">
      <w:pPr>
        <w:ind w:right="4676"/>
        <w:jc w:val="both"/>
      </w:pPr>
    </w:p>
    <w:p w:rsidR="00B379A3" w:rsidRDefault="00B379A3" w:rsidP="00BE0C56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</w:pPr>
    </w:p>
    <w:sectPr w:rsidR="00B379A3" w:rsidSect="004267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0B" w:rsidRDefault="00B0060B" w:rsidP="0015442F">
      <w:r>
        <w:separator/>
      </w:r>
    </w:p>
  </w:endnote>
  <w:endnote w:type="continuationSeparator" w:id="0">
    <w:p w:rsidR="00B0060B" w:rsidRDefault="00B0060B" w:rsidP="0015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0B" w:rsidRDefault="00B0060B" w:rsidP="0015442F">
      <w:r>
        <w:separator/>
      </w:r>
    </w:p>
  </w:footnote>
  <w:footnote w:type="continuationSeparator" w:id="0">
    <w:p w:rsidR="00B0060B" w:rsidRDefault="00B0060B" w:rsidP="0015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1" w15:restartNumberingAfterBreak="0">
    <w:nsid w:val="43443CC1"/>
    <w:multiLevelType w:val="hybridMultilevel"/>
    <w:tmpl w:val="EDF0C22E"/>
    <w:lvl w:ilvl="0" w:tplc="1396BAB2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670A75"/>
    <w:multiLevelType w:val="hybridMultilevel"/>
    <w:tmpl w:val="51A8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C21661"/>
    <w:multiLevelType w:val="hybridMultilevel"/>
    <w:tmpl w:val="CA22F150"/>
    <w:lvl w:ilvl="0" w:tplc="F4B2E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970506"/>
    <w:multiLevelType w:val="hybridMultilevel"/>
    <w:tmpl w:val="D6BC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A"/>
    <w:rsid w:val="00002D7A"/>
    <w:rsid w:val="00004684"/>
    <w:rsid w:val="000113FF"/>
    <w:rsid w:val="000414C8"/>
    <w:rsid w:val="00051DB1"/>
    <w:rsid w:val="00095ABB"/>
    <w:rsid w:val="000C582F"/>
    <w:rsid w:val="000D4EDB"/>
    <w:rsid w:val="000E2A1E"/>
    <w:rsid w:val="000F62E3"/>
    <w:rsid w:val="00102912"/>
    <w:rsid w:val="001131C0"/>
    <w:rsid w:val="001342AE"/>
    <w:rsid w:val="00142C19"/>
    <w:rsid w:val="00147002"/>
    <w:rsid w:val="0015442F"/>
    <w:rsid w:val="00160628"/>
    <w:rsid w:val="001671AA"/>
    <w:rsid w:val="001675AC"/>
    <w:rsid w:val="00176757"/>
    <w:rsid w:val="0018433B"/>
    <w:rsid w:val="00191D53"/>
    <w:rsid w:val="001A473C"/>
    <w:rsid w:val="001A5C60"/>
    <w:rsid w:val="001C1BB5"/>
    <w:rsid w:val="001D2708"/>
    <w:rsid w:val="001F6E80"/>
    <w:rsid w:val="002114AF"/>
    <w:rsid w:val="00230008"/>
    <w:rsid w:val="00235510"/>
    <w:rsid w:val="002372BF"/>
    <w:rsid w:val="0026495B"/>
    <w:rsid w:val="002B226F"/>
    <w:rsid w:val="002B302D"/>
    <w:rsid w:val="002C16D1"/>
    <w:rsid w:val="002C1C1C"/>
    <w:rsid w:val="002C486A"/>
    <w:rsid w:val="002E1B2E"/>
    <w:rsid w:val="002F18EE"/>
    <w:rsid w:val="002F30C6"/>
    <w:rsid w:val="00304D96"/>
    <w:rsid w:val="00341987"/>
    <w:rsid w:val="00382A40"/>
    <w:rsid w:val="003A4A48"/>
    <w:rsid w:val="003A6B31"/>
    <w:rsid w:val="003B3B6A"/>
    <w:rsid w:val="003B71CB"/>
    <w:rsid w:val="003D372F"/>
    <w:rsid w:val="003E7B53"/>
    <w:rsid w:val="003F4F27"/>
    <w:rsid w:val="003F6D1D"/>
    <w:rsid w:val="0042672C"/>
    <w:rsid w:val="0043405F"/>
    <w:rsid w:val="004373A7"/>
    <w:rsid w:val="0044004A"/>
    <w:rsid w:val="0044729E"/>
    <w:rsid w:val="0046392E"/>
    <w:rsid w:val="00486200"/>
    <w:rsid w:val="004878CA"/>
    <w:rsid w:val="004B2575"/>
    <w:rsid w:val="004D7A81"/>
    <w:rsid w:val="004E4529"/>
    <w:rsid w:val="0050009D"/>
    <w:rsid w:val="005116CE"/>
    <w:rsid w:val="00526059"/>
    <w:rsid w:val="0054310E"/>
    <w:rsid w:val="00565ABB"/>
    <w:rsid w:val="00595521"/>
    <w:rsid w:val="005B675A"/>
    <w:rsid w:val="005C0D55"/>
    <w:rsid w:val="005E1B44"/>
    <w:rsid w:val="0060602D"/>
    <w:rsid w:val="00626A4F"/>
    <w:rsid w:val="006374E5"/>
    <w:rsid w:val="00644236"/>
    <w:rsid w:val="006502A5"/>
    <w:rsid w:val="00651343"/>
    <w:rsid w:val="00665001"/>
    <w:rsid w:val="00666021"/>
    <w:rsid w:val="00681EF6"/>
    <w:rsid w:val="00682D32"/>
    <w:rsid w:val="006914BD"/>
    <w:rsid w:val="006A1BA2"/>
    <w:rsid w:val="006A3154"/>
    <w:rsid w:val="006D2A02"/>
    <w:rsid w:val="00704332"/>
    <w:rsid w:val="007247E6"/>
    <w:rsid w:val="00732F51"/>
    <w:rsid w:val="00745A17"/>
    <w:rsid w:val="00753158"/>
    <w:rsid w:val="00766D6C"/>
    <w:rsid w:val="0077280B"/>
    <w:rsid w:val="00790261"/>
    <w:rsid w:val="007A64C7"/>
    <w:rsid w:val="007B3F5F"/>
    <w:rsid w:val="007B6DDC"/>
    <w:rsid w:val="007F6930"/>
    <w:rsid w:val="008137BC"/>
    <w:rsid w:val="00832E95"/>
    <w:rsid w:val="00876B5E"/>
    <w:rsid w:val="00890BC7"/>
    <w:rsid w:val="0089327C"/>
    <w:rsid w:val="008B74E9"/>
    <w:rsid w:val="009001F2"/>
    <w:rsid w:val="00921922"/>
    <w:rsid w:val="009317EC"/>
    <w:rsid w:val="00932713"/>
    <w:rsid w:val="00941001"/>
    <w:rsid w:val="00954342"/>
    <w:rsid w:val="009A220E"/>
    <w:rsid w:val="009B506F"/>
    <w:rsid w:val="009D474C"/>
    <w:rsid w:val="009E34E7"/>
    <w:rsid w:val="00A010DD"/>
    <w:rsid w:val="00A07131"/>
    <w:rsid w:val="00A2444F"/>
    <w:rsid w:val="00A265FC"/>
    <w:rsid w:val="00A3044E"/>
    <w:rsid w:val="00A369BD"/>
    <w:rsid w:val="00A407F4"/>
    <w:rsid w:val="00A41082"/>
    <w:rsid w:val="00A44101"/>
    <w:rsid w:val="00A52E57"/>
    <w:rsid w:val="00A94FBD"/>
    <w:rsid w:val="00AF26F1"/>
    <w:rsid w:val="00B000F1"/>
    <w:rsid w:val="00B0060B"/>
    <w:rsid w:val="00B03AEB"/>
    <w:rsid w:val="00B34D80"/>
    <w:rsid w:val="00B354C6"/>
    <w:rsid w:val="00B379A3"/>
    <w:rsid w:val="00B45231"/>
    <w:rsid w:val="00B505A3"/>
    <w:rsid w:val="00B50E02"/>
    <w:rsid w:val="00B70AED"/>
    <w:rsid w:val="00B92BA4"/>
    <w:rsid w:val="00BB0CE1"/>
    <w:rsid w:val="00BE0C56"/>
    <w:rsid w:val="00C00850"/>
    <w:rsid w:val="00C0120A"/>
    <w:rsid w:val="00C01F61"/>
    <w:rsid w:val="00C07F7D"/>
    <w:rsid w:val="00C221AE"/>
    <w:rsid w:val="00C31A60"/>
    <w:rsid w:val="00C56C01"/>
    <w:rsid w:val="00CA4C3F"/>
    <w:rsid w:val="00CB4D3E"/>
    <w:rsid w:val="00CE44E0"/>
    <w:rsid w:val="00CF7847"/>
    <w:rsid w:val="00D01256"/>
    <w:rsid w:val="00D2730A"/>
    <w:rsid w:val="00D51EB1"/>
    <w:rsid w:val="00D537D2"/>
    <w:rsid w:val="00D620E2"/>
    <w:rsid w:val="00D63883"/>
    <w:rsid w:val="00D7626D"/>
    <w:rsid w:val="00D82089"/>
    <w:rsid w:val="00D84CC4"/>
    <w:rsid w:val="00DA1BD9"/>
    <w:rsid w:val="00DB0EDF"/>
    <w:rsid w:val="00DB2900"/>
    <w:rsid w:val="00DB32DB"/>
    <w:rsid w:val="00DC3F8F"/>
    <w:rsid w:val="00DC4BE1"/>
    <w:rsid w:val="00DC57CA"/>
    <w:rsid w:val="00DD3860"/>
    <w:rsid w:val="00E12EEF"/>
    <w:rsid w:val="00E446AB"/>
    <w:rsid w:val="00E46B02"/>
    <w:rsid w:val="00E702F8"/>
    <w:rsid w:val="00E76E43"/>
    <w:rsid w:val="00E77E7B"/>
    <w:rsid w:val="00E939A3"/>
    <w:rsid w:val="00EA13C7"/>
    <w:rsid w:val="00EA6A47"/>
    <w:rsid w:val="00EA7F66"/>
    <w:rsid w:val="00EC363C"/>
    <w:rsid w:val="00ED21F0"/>
    <w:rsid w:val="00ED3895"/>
    <w:rsid w:val="00F00BB5"/>
    <w:rsid w:val="00F01AC0"/>
    <w:rsid w:val="00F01B8C"/>
    <w:rsid w:val="00F13B8E"/>
    <w:rsid w:val="00F14C80"/>
    <w:rsid w:val="00F25C89"/>
    <w:rsid w:val="00F47733"/>
    <w:rsid w:val="00F5013C"/>
    <w:rsid w:val="00F61D9C"/>
    <w:rsid w:val="00F652CA"/>
    <w:rsid w:val="00F93FE9"/>
    <w:rsid w:val="00FA0485"/>
    <w:rsid w:val="00FC2F27"/>
    <w:rsid w:val="00FD3B60"/>
    <w:rsid w:val="00FF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422AF-CD76-4D94-8B2E-8158C811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B3B6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B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B6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3B6A"/>
    <w:pPr>
      <w:ind w:firstLine="1080"/>
    </w:pPr>
  </w:style>
  <w:style w:type="character" w:customStyle="1" w:styleId="a5">
    <w:name w:val="Основной текст с отступом Знак"/>
    <w:basedOn w:val="a0"/>
    <w:link w:val="a4"/>
    <w:rsid w:val="003B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3B3B6A"/>
    <w:pPr>
      <w:spacing w:before="100" w:beforeAutospacing="1" w:after="100" w:afterAutospacing="1"/>
    </w:pPr>
  </w:style>
  <w:style w:type="paragraph" w:customStyle="1" w:styleId="ConsPlusTitle">
    <w:name w:val="ConsPlusTitle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9A3"/>
    <w:pPr>
      <w:ind w:left="720"/>
      <w:contextualSpacing/>
    </w:pPr>
  </w:style>
  <w:style w:type="table" w:styleId="ab">
    <w:name w:val="Table Grid"/>
    <w:basedOn w:val="a1"/>
    <w:uiPriority w:val="59"/>
    <w:rsid w:val="00B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3044E"/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rsid w:val="00A3044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F50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C31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30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02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F13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EBD43-2653-4731-B4DA-1CEE9FEA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Adm-pravo2</cp:lastModifiedBy>
  <cp:revision>2</cp:revision>
  <cp:lastPrinted>2022-10-24T11:07:00Z</cp:lastPrinted>
  <dcterms:created xsi:type="dcterms:W3CDTF">2022-10-24T11:09:00Z</dcterms:created>
  <dcterms:modified xsi:type="dcterms:W3CDTF">2022-10-24T11:09:00Z</dcterms:modified>
</cp:coreProperties>
</file>