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1FA18" wp14:editId="3A44411D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Pr="00F56339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8428C" w:rsidRPr="00F56339" w:rsidTr="00800D6F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Pr="00F56339" w:rsidRDefault="0078428C" w:rsidP="00800D6F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8428C" w:rsidRPr="00F56339" w:rsidTr="00800D6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6A2B17" w:rsidRDefault="00D00BA8" w:rsidP="00800D6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2651DD" w:rsidRDefault="00D00BA8" w:rsidP="00800D6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833A6B" w:rsidRDefault="00D00BA8" w:rsidP="008525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297</w:t>
            </w:r>
          </w:p>
        </w:tc>
      </w:tr>
      <w:tr w:rsidR="0078428C" w:rsidRPr="00F56339" w:rsidTr="00800D6F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Default="0078428C" w:rsidP="00800D6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8428C" w:rsidRDefault="0078428C" w:rsidP="0078428C">
      <w:pPr>
        <w:rPr>
          <w:b/>
        </w:rPr>
      </w:pPr>
    </w:p>
    <w:p w:rsidR="00D71A6D" w:rsidRDefault="0078428C" w:rsidP="00D00BA8">
      <w:r>
        <w:t xml:space="preserve">О </w:t>
      </w:r>
      <w:r w:rsidR="007877C9">
        <w:t xml:space="preserve">проведении </w:t>
      </w:r>
      <w:r w:rsidR="00D71A6D">
        <w:t xml:space="preserve">мероприятий </w:t>
      </w:r>
    </w:p>
    <w:p w:rsidR="00D71A6D" w:rsidRDefault="00D71A6D" w:rsidP="00D00BA8">
      <w:r>
        <w:t xml:space="preserve">по санитарной очистке и благоустройству </w:t>
      </w:r>
    </w:p>
    <w:p w:rsidR="00D00BA8" w:rsidRDefault="00D71A6D" w:rsidP="00D00BA8">
      <w:r>
        <w:t>территории городского поселения Андра</w:t>
      </w:r>
    </w:p>
    <w:p w:rsidR="0078428C" w:rsidRPr="00CF7509" w:rsidRDefault="0078428C" w:rsidP="0078428C"/>
    <w:p w:rsidR="0078428C" w:rsidRDefault="0078428C" w:rsidP="007877C9">
      <w:pPr>
        <w:ind w:firstLine="567"/>
        <w:jc w:val="both"/>
        <w:rPr>
          <w:bCs/>
        </w:rPr>
      </w:pPr>
      <w:r w:rsidRPr="00D23D4C">
        <w:rPr>
          <w:bCs/>
        </w:rPr>
        <w:t xml:space="preserve">В соответствии с </w:t>
      </w:r>
      <w:r w:rsidR="007877C9">
        <w:rPr>
          <w:bCs/>
        </w:rPr>
        <w:t>пунктом 49 части 1 статьи 14, части 2 статьи 17 Федерального закона Российской Федерации от 06.10.2003</w:t>
      </w:r>
      <w:r w:rsidR="00D00BA8">
        <w:rPr>
          <w:bCs/>
        </w:rPr>
        <w:t xml:space="preserve"> </w:t>
      </w:r>
      <w:r w:rsidR="007877C9">
        <w:rPr>
          <w:bCs/>
        </w:rPr>
        <w:t xml:space="preserve">№ 131-ФЗ «Об общих принципах организации местного самоуправления в Российской Федерации», постановлением администрации городского поселения Андра от </w:t>
      </w:r>
      <w:r w:rsidR="00D00BA8">
        <w:rPr>
          <w:bCs/>
        </w:rPr>
        <w:t xml:space="preserve">28.08.2017 </w:t>
      </w:r>
      <w:r w:rsidR="007877C9">
        <w:rPr>
          <w:bCs/>
        </w:rPr>
        <w:t>№ 2</w:t>
      </w:r>
      <w:r w:rsidR="00D00BA8">
        <w:rPr>
          <w:bCs/>
        </w:rPr>
        <w:t>80</w:t>
      </w:r>
      <w:r w:rsidR="007877C9">
        <w:rPr>
          <w:bCs/>
        </w:rPr>
        <w:t xml:space="preserve"> «Об утверждении Правил по благоустройству территории муниципального образования городское поселение Андра»</w:t>
      </w:r>
      <w:r w:rsidR="00D00BA8">
        <w:rPr>
          <w:bCs/>
        </w:rPr>
        <w:t xml:space="preserve"> и в связи с празднованием </w:t>
      </w:r>
      <w:r w:rsidR="00D00BA8" w:rsidRPr="00D00BA8">
        <w:rPr>
          <w:bCs/>
        </w:rPr>
        <w:t>33-летия городского поселения Андра</w:t>
      </w:r>
      <w:r w:rsidR="007877C9">
        <w:rPr>
          <w:bCs/>
        </w:rPr>
        <w:t xml:space="preserve">: </w:t>
      </w:r>
    </w:p>
    <w:p w:rsidR="00D00BA8" w:rsidRDefault="00D00BA8" w:rsidP="007877C9">
      <w:pPr>
        <w:ind w:firstLine="567"/>
        <w:jc w:val="both"/>
        <w:rPr>
          <w:bCs/>
        </w:rPr>
      </w:pPr>
    </w:p>
    <w:p w:rsidR="007877C9" w:rsidRDefault="007877C9" w:rsidP="00ED46A2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Провести </w:t>
      </w:r>
      <w:r w:rsidR="00D00BA8">
        <w:t>мероприятия</w:t>
      </w:r>
      <w:r>
        <w:t xml:space="preserve"> по санитарной очистке и благоустройству территории городского поселения Андра </w:t>
      </w:r>
      <w:r w:rsidR="00D00BA8">
        <w:t xml:space="preserve">в период </w:t>
      </w:r>
      <w:r>
        <w:t xml:space="preserve">с </w:t>
      </w:r>
      <w:r w:rsidR="00D00BA8">
        <w:t>11</w:t>
      </w:r>
      <w:r>
        <w:t>.0</w:t>
      </w:r>
      <w:r w:rsidR="00D00BA8">
        <w:t>9</w:t>
      </w:r>
      <w:r>
        <w:t>.2017</w:t>
      </w:r>
      <w:r w:rsidR="00D00BA8">
        <w:t xml:space="preserve"> </w:t>
      </w:r>
      <w:r>
        <w:t xml:space="preserve">г. по </w:t>
      </w:r>
      <w:r w:rsidR="00D00BA8">
        <w:t>14.09</w:t>
      </w:r>
      <w:r w:rsidR="00D620F8">
        <w:t>.2017</w:t>
      </w:r>
      <w:r w:rsidR="00D00BA8">
        <w:t xml:space="preserve"> </w:t>
      </w:r>
      <w:r w:rsidR="00D620F8">
        <w:t>г.</w:t>
      </w:r>
    </w:p>
    <w:p w:rsidR="00D620F8" w:rsidRDefault="00D620F8" w:rsidP="00ED46A2">
      <w:pPr>
        <w:pStyle w:val="a5"/>
        <w:numPr>
          <w:ilvl w:val="0"/>
          <w:numId w:val="1"/>
        </w:numPr>
        <w:ind w:left="0" w:firstLine="567"/>
        <w:jc w:val="both"/>
      </w:pPr>
      <w:r>
        <w:t>Рекомендовать индивидуальным предпринимателям, руководителям предприятий, организаций и учреждений, находящихся на территории городского поселения Андра, организовать проведение «субботников» по очистке занимаемой и прилегающей территории в сроки, установленные в п.</w:t>
      </w:r>
      <w:r w:rsidR="00D00BA8">
        <w:t xml:space="preserve"> </w:t>
      </w:r>
      <w:r>
        <w:t xml:space="preserve">1 настоящего постановления. </w:t>
      </w:r>
    </w:p>
    <w:p w:rsidR="00D620F8" w:rsidRDefault="00D620F8" w:rsidP="00ED46A2">
      <w:pPr>
        <w:pStyle w:val="a5"/>
        <w:numPr>
          <w:ilvl w:val="0"/>
          <w:numId w:val="1"/>
        </w:numPr>
        <w:jc w:val="both"/>
      </w:pPr>
      <w:r>
        <w:t>Жителям городского поселения Андра провести очистку придомовых территорий.</w:t>
      </w:r>
    </w:p>
    <w:p w:rsidR="00D620F8" w:rsidRDefault="00D620F8" w:rsidP="00ED46A2">
      <w:pPr>
        <w:pStyle w:val="a5"/>
        <w:numPr>
          <w:ilvl w:val="0"/>
          <w:numId w:val="1"/>
        </w:numPr>
        <w:ind w:left="0" w:firstLine="567"/>
        <w:jc w:val="both"/>
      </w:pPr>
      <w:r>
        <w:t>Предупредить жителей городского поселения Андра и руководителей предприятий, организаций и учреждений, об административной ответственности в соответствии со ст. 27, 29, 30, 32, 34, 35 Закона ХМАО-Югры от 11.06.2010 № 102-оз «Об административных правонарушениях» за ненадлежащее содержание территорий.</w:t>
      </w:r>
    </w:p>
    <w:p w:rsidR="00D620F8" w:rsidRDefault="00D620F8" w:rsidP="00ED46A2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Обнародовать постановление </w:t>
      </w:r>
      <w:bookmarkStart w:id="0" w:name="_GoBack"/>
      <w:bookmarkEnd w:id="0"/>
      <w:r>
        <w:t xml:space="preserve">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</w:t>
      </w:r>
      <w:r w:rsidR="001E0CB5">
        <w:t xml:space="preserve">адресу: </w:t>
      </w:r>
      <w:hyperlink r:id="rId7" w:history="1">
        <w:r w:rsidR="001E0CB5" w:rsidRPr="001479F2">
          <w:rPr>
            <w:rStyle w:val="a6"/>
          </w:rPr>
          <w:t>www.andra-mo.ru</w:t>
        </w:r>
      </w:hyperlink>
      <w:r w:rsidR="001E0CB5">
        <w:t xml:space="preserve">. </w:t>
      </w:r>
      <w:r>
        <w:t xml:space="preserve"> </w:t>
      </w:r>
    </w:p>
    <w:p w:rsidR="00D620F8" w:rsidRPr="00D620F8" w:rsidRDefault="00D620F8" w:rsidP="00ED46A2">
      <w:pPr>
        <w:pStyle w:val="a5"/>
        <w:numPr>
          <w:ilvl w:val="0"/>
          <w:numId w:val="1"/>
        </w:numPr>
        <w:ind w:left="0" w:firstLine="567"/>
        <w:jc w:val="both"/>
      </w:pPr>
      <w:r>
        <w:t>Контроль за выполнением постановления возложить на заместителя главы администрации</w:t>
      </w:r>
      <w:r w:rsidR="00D00BA8">
        <w:t xml:space="preserve"> городского поселения Андра Вовк Л. Л</w:t>
      </w:r>
      <w:r>
        <w:t>.</w:t>
      </w:r>
    </w:p>
    <w:p w:rsidR="0078428C" w:rsidRDefault="0078428C" w:rsidP="0078428C">
      <w:pPr>
        <w:ind w:firstLine="567"/>
        <w:jc w:val="both"/>
      </w:pPr>
    </w:p>
    <w:p w:rsidR="0078428C" w:rsidRDefault="0078428C" w:rsidP="00852559">
      <w:pPr>
        <w:jc w:val="both"/>
        <w:rPr>
          <w:bCs/>
        </w:rPr>
      </w:pPr>
    </w:p>
    <w:p w:rsidR="007C68CF" w:rsidRDefault="007C68CF" w:rsidP="00852559">
      <w:pPr>
        <w:jc w:val="both"/>
        <w:rPr>
          <w:bCs/>
        </w:rPr>
      </w:pPr>
    </w:p>
    <w:p w:rsidR="00D620F8" w:rsidRDefault="00D620F8" w:rsidP="00852559">
      <w:pPr>
        <w:jc w:val="both"/>
        <w:rPr>
          <w:bCs/>
        </w:rPr>
      </w:pPr>
    </w:p>
    <w:p w:rsidR="00812EBA" w:rsidRDefault="0078428C" w:rsidP="007C68CF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                                </w:t>
      </w:r>
      <w:r>
        <w:t xml:space="preserve">                                          О. В. Гончарук</w:t>
      </w:r>
    </w:p>
    <w:p w:rsidR="007C68CF" w:rsidRDefault="007C68CF" w:rsidP="007C68CF">
      <w:pPr>
        <w:jc w:val="both"/>
      </w:pPr>
    </w:p>
    <w:p w:rsidR="007C68CF" w:rsidRDefault="007C68CF" w:rsidP="007C68CF">
      <w:pPr>
        <w:jc w:val="both"/>
      </w:pPr>
    </w:p>
    <w:p w:rsidR="007C68CF" w:rsidRDefault="007C68CF" w:rsidP="007C68CF">
      <w:pPr>
        <w:jc w:val="both"/>
      </w:pPr>
    </w:p>
    <w:p w:rsidR="007C68CF" w:rsidRDefault="007C68CF" w:rsidP="007C68CF">
      <w:pPr>
        <w:jc w:val="both"/>
      </w:pPr>
    </w:p>
    <w:p w:rsidR="007C68CF" w:rsidRDefault="007C68CF" w:rsidP="007C68CF">
      <w:pPr>
        <w:jc w:val="both"/>
      </w:pPr>
    </w:p>
    <w:p w:rsidR="007C68CF" w:rsidRPr="003A6324" w:rsidRDefault="007C68CF" w:rsidP="007C68CF">
      <w:r w:rsidRPr="003A6324">
        <w:lastRenderedPageBreak/>
        <w:t>Согласовано:</w:t>
      </w:r>
    </w:p>
    <w:p w:rsidR="007C68CF" w:rsidRDefault="007C68CF" w:rsidP="007C68CF">
      <w:r w:rsidRPr="003A6324">
        <w:t>начальник</w:t>
      </w:r>
      <w:r>
        <w:t xml:space="preserve"> </w:t>
      </w:r>
    </w:p>
    <w:p w:rsidR="007C68CF" w:rsidRPr="003A6324" w:rsidRDefault="007C68CF" w:rsidP="007C68CF">
      <w:r w:rsidRPr="003A6324">
        <w:t>организационно-правового отдела</w:t>
      </w:r>
    </w:p>
    <w:p w:rsidR="007C68CF" w:rsidRDefault="007C68CF" w:rsidP="007C68CF">
      <w:r w:rsidRPr="003A6324">
        <w:t xml:space="preserve">администрации городского поселения Андра </w:t>
      </w:r>
      <w:r>
        <w:t xml:space="preserve">                                                   О. В. Петручик                                   </w:t>
      </w:r>
    </w:p>
    <w:p w:rsidR="007C68CF" w:rsidRDefault="007C68CF" w:rsidP="007C68CF"/>
    <w:p w:rsidR="007C68CF" w:rsidRPr="003A6324" w:rsidRDefault="007C68CF" w:rsidP="007C68CF"/>
    <w:p w:rsidR="007C68CF" w:rsidRPr="003A6324" w:rsidRDefault="007C68CF" w:rsidP="007C68CF">
      <w:r w:rsidRPr="003A6324">
        <w:t>Исполнитель:</w:t>
      </w:r>
    </w:p>
    <w:p w:rsidR="007C68CF" w:rsidRDefault="007C68CF" w:rsidP="007C68CF">
      <w:r>
        <w:t>И.о. начальника</w:t>
      </w:r>
      <w:r w:rsidRPr="003A6324">
        <w:t xml:space="preserve"> </w:t>
      </w:r>
      <w:r w:rsidRPr="008F5D72">
        <w:t>отдела обеспечения жизнедеятельности,</w:t>
      </w:r>
    </w:p>
    <w:p w:rsidR="007C68CF" w:rsidRDefault="007C68CF" w:rsidP="007C68CF">
      <w:r w:rsidRPr="008F5D72">
        <w:t xml:space="preserve">управления муниципальным имуществом, </w:t>
      </w:r>
    </w:p>
    <w:p w:rsidR="007C68CF" w:rsidRPr="003A6324" w:rsidRDefault="007C68CF" w:rsidP="007C68CF">
      <w:r w:rsidRPr="008F5D72">
        <w:t xml:space="preserve">землеустройства </w:t>
      </w:r>
      <w:r w:rsidRPr="003A6324">
        <w:t>администрации</w:t>
      </w:r>
    </w:p>
    <w:p w:rsidR="007C68CF" w:rsidRPr="003A6324" w:rsidRDefault="007C68CF" w:rsidP="007C68CF">
      <w:pPr>
        <w:spacing w:line="259" w:lineRule="auto"/>
        <w:rPr>
          <w:rFonts w:eastAsiaTheme="minorHAnsi"/>
        </w:rPr>
      </w:pPr>
      <w:r w:rsidRPr="003A6324">
        <w:t xml:space="preserve">городского поселения Андра                                                                           </w:t>
      </w:r>
      <w:r>
        <w:t xml:space="preserve">     </w:t>
      </w:r>
      <w:r w:rsidRPr="003A6324">
        <w:t xml:space="preserve">    Н. О. Явкина </w:t>
      </w:r>
    </w:p>
    <w:p w:rsidR="007C68CF" w:rsidRPr="003A6324" w:rsidRDefault="007C68CF" w:rsidP="007C68C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C68CF" w:rsidRPr="003A6324" w:rsidRDefault="007C68CF" w:rsidP="007C68C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C68CF" w:rsidRPr="003A6324" w:rsidRDefault="007C68CF" w:rsidP="007C68C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C68CF" w:rsidRPr="003A6324" w:rsidRDefault="007C68CF" w:rsidP="007C68CF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7C68CF" w:rsidRPr="003A6324" w:rsidRDefault="007C68CF" w:rsidP="007C68CF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7C68CF" w:rsidRDefault="007C68CF" w:rsidP="007C68CF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7C68CF" w:rsidRDefault="007C68CF" w:rsidP="007C68CF">
      <w:pPr>
        <w:jc w:val="both"/>
      </w:pPr>
    </w:p>
    <w:sectPr w:rsidR="007C68CF" w:rsidSect="007C68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2598"/>
    <w:multiLevelType w:val="hybridMultilevel"/>
    <w:tmpl w:val="FC5AB41E"/>
    <w:lvl w:ilvl="0" w:tplc="36B899CE">
      <w:start w:val="1"/>
      <w:numFmt w:val="decimal"/>
      <w:suff w:val="space"/>
      <w:lvlText w:val="%1."/>
      <w:lvlJc w:val="left"/>
      <w:pPr>
        <w:ind w:left="1247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B"/>
    <w:rsid w:val="00035820"/>
    <w:rsid w:val="000F1DE5"/>
    <w:rsid w:val="001E0CB5"/>
    <w:rsid w:val="002832A4"/>
    <w:rsid w:val="003E5F0B"/>
    <w:rsid w:val="0041618B"/>
    <w:rsid w:val="00554DB5"/>
    <w:rsid w:val="006444A0"/>
    <w:rsid w:val="006B218A"/>
    <w:rsid w:val="0078428C"/>
    <w:rsid w:val="007877C9"/>
    <w:rsid w:val="007C68CF"/>
    <w:rsid w:val="00812EBA"/>
    <w:rsid w:val="00843085"/>
    <w:rsid w:val="00852559"/>
    <w:rsid w:val="00B21C13"/>
    <w:rsid w:val="00B23833"/>
    <w:rsid w:val="00B600EB"/>
    <w:rsid w:val="00BD3394"/>
    <w:rsid w:val="00D00BA8"/>
    <w:rsid w:val="00D620F8"/>
    <w:rsid w:val="00D71A6D"/>
    <w:rsid w:val="00D91ADE"/>
    <w:rsid w:val="00EB4670"/>
    <w:rsid w:val="00E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25F7-4AE7-4D60-9D90-94FD3CC2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4A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7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20F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1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CB71-51D7-4C28-955B-0D65F408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15</cp:revision>
  <cp:lastPrinted>2017-09-11T12:06:00Z</cp:lastPrinted>
  <dcterms:created xsi:type="dcterms:W3CDTF">2017-03-08T13:15:00Z</dcterms:created>
  <dcterms:modified xsi:type="dcterms:W3CDTF">2017-09-11T12:27:00Z</dcterms:modified>
</cp:coreProperties>
</file>