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CC" w:rsidRDefault="004C40AB" w:rsidP="00E345CC">
      <w:r>
        <w:t xml:space="preserve">                                                                                                                                   </w:t>
      </w:r>
      <w:r w:rsidR="002639C4">
        <w:t xml:space="preserve">           ПРОЕКТ</w:t>
      </w:r>
    </w:p>
    <w:p w:rsidR="00E345CC" w:rsidRPr="00E345CC" w:rsidRDefault="00E345CC" w:rsidP="00E345CC">
      <w:pPr>
        <w:jc w:val="center"/>
        <w:rPr>
          <w:lang w:val="en-US"/>
        </w:rPr>
      </w:pPr>
    </w:p>
    <w:p w:rsidR="00E345CC" w:rsidRPr="00E345CC" w:rsidRDefault="00E345CC" w:rsidP="00667FB8">
      <w:pPr>
        <w:spacing w:after="160" w:line="259" w:lineRule="auto"/>
        <w:rPr>
          <w:rFonts w:eastAsiaTheme="minorHAnsi"/>
          <w:lang w:eastAsia="en-US"/>
        </w:rPr>
      </w:pPr>
      <w:r w:rsidRPr="00E345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667F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667FB8" w:rsidRPr="00E345C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3BFF302E" wp14:editId="47E82E4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5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</w:t>
      </w:r>
    </w:p>
    <w:tbl>
      <w:tblPr>
        <w:tblW w:w="9695" w:type="dxa"/>
        <w:tblLayout w:type="fixed"/>
        <w:tblLook w:val="01E0" w:firstRow="1" w:lastRow="1" w:firstColumn="1" w:lastColumn="1" w:noHBand="0" w:noVBand="0"/>
      </w:tblPr>
      <w:tblGrid>
        <w:gridCol w:w="240"/>
        <w:gridCol w:w="611"/>
        <w:gridCol w:w="212"/>
        <w:gridCol w:w="1498"/>
        <w:gridCol w:w="348"/>
        <w:gridCol w:w="268"/>
        <w:gridCol w:w="256"/>
        <w:gridCol w:w="3920"/>
        <w:gridCol w:w="447"/>
        <w:gridCol w:w="1895"/>
      </w:tblGrid>
      <w:tr w:rsidR="00E345CC" w:rsidRPr="00E345CC" w:rsidTr="00667FB8">
        <w:trPr>
          <w:trHeight w:hRule="exact" w:val="2017"/>
        </w:trPr>
        <w:tc>
          <w:tcPr>
            <w:tcW w:w="9695" w:type="dxa"/>
            <w:gridSpan w:val="10"/>
          </w:tcPr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 xml:space="preserve">СОВЕТ ДЕПУТАТОВ                                   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ГОРОДСКОГО ПОСЕЛЕНИЯ АНДРА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Октябрьского района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Ханты-Мансийского автономного округа-Югры</w:t>
            </w: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b/>
                <w:lang w:eastAsia="en-US"/>
              </w:rPr>
            </w:pPr>
          </w:p>
          <w:p w:rsidR="00E345CC" w:rsidRPr="00E345CC" w:rsidRDefault="00E345CC" w:rsidP="00E345CC">
            <w:pPr>
              <w:keepNext/>
              <w:spacing w:after="40" w:line="259" w:lineRule="auto"/>
              <w:ind w:firstLine="108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b/>
                <w:lang w:eastAsia="en-US"/>
              </w:rPr>
              <w:t>РЕШЕНИЕ</w:t>
            </w:r>
          </w:p>
        </w:tc>
      </w:tr>
      <w:tr w:rsidR="00E345CC" w:rsidRPr="00E345CC" w:rsidTr="00667FB8">
        <w:trPr>
          <w:trHeight w:val="399"/>
        </w:trPr>
        <w:tc>
          <w:tcPr>
            <w:tcW w:w="240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A80354">
            <w:pPr>
              <w:spacing w:line="259" w:lineRule="auto"/>
              <w:jc w:val="right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E345CC" w:rsidP="002639C4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45CC" w:rsidRPr="00E345CC" w:rsidRDefault="00E345CC" w:rsidP="00A80354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4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E345CC" w:rsidP="00A8035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A80354">
            <w:pPr>
              <w:spacing w:line="259" w:lineRule="auto"/>
              <w:ind w:right="-108"/>
              <w:jc w:val="right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45CC" w:rsidRPr="00E345CC" w:rsidRDefault="00E345CC" w:rsidP="00A80354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345CC" w:rsidRPr="00E345CC" w:rsidRDefault="00E345CC" w:rsidP="00A80354">
            <w:pPr>
              <w:spacing w:line="259" w:lineRule="auto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г.</w:t>
            </w:r>
          </w:p>
        </w:tc>
        <w:tc>
          <w:tcPr>
            <w:tcW w:w="3920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A80354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47" w:type="dxa"/>
            <w:tcBorders>
              <w:left w:val="nil"/>
              <w:right w:val="nil"/>
            </w:tcBorders>
            <w:vAlign w:val="bottom"/>
          </w:tcPr>
          <w:p w:rsidR="00E345CC" w:rsidRPr="00E345CC" w:rsidRDefault="00E345CC" w:rsidP="00A8035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345CC" w:rsidRPr="00E345CC" w:rsidRDefault="00E345CC" w:rsidP="00A80354">
            <w:pPr>
              <w:spacing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E345CC" w:rsidRPr="00E345CC" w:rsidTr="00667FB8">
        <w:trPr>
          <w:trHeight w:hRule="exact" w:val="566"/>
        </w:trPr>
        <w:tc>
          <w:tcPr>
            <w:tcW w:w="9695" w:type="dxa"/>
            <w:gridSpan w:val="10"/>
            <w:tcMar>
              <w:top w:w="227" w:type="dxa"/>
            </w:tcMar>
          </w:tcPr>
          <w:p w:rsidR="00E345CC" w:rsidRPr="00E345CC" w:rsidRDefault="00444A4C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пг</w:t>
            </w:r>
            <w:r w:rsidR="00E345CC" w:rsidRPr="00E345CC">
              <w:rPr>
                <w:rFonts w:eastAsiaTheme="minorHAnsi"/>
                <w:lang w:eastAsia="en-US"/>
              </w:rPr>
              <w:t>т. Андра</w:t>
            </w:r>
          </w:p>
        </w:tc>
      </w:tr>
    </w:tbl>
    <w:p w:rsidR="00E345CC" w:rsidRPr="00E345CC" w:rsidRDefault="00E345CC" w:rsidP="00E345C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5"/>
      </w:tblGrid>
      <w:tr w:rsidR="00E345CC" w:rsidRPr="00E345CC" w:rsidTr="00667FB8">
        <w:trPr>
          <w:trHeight w:val="848"/>
        </w:trPr>
        <w:tc>
          <w:tcPr>
            <w:tcW w:w="3815" w:type="dxa"/>
          </w:tcPr>
          <w:p w:rsidR="00E345CC" w:rsidRPr="00E345CC" w:rsidRDefault="004C40AB" w:rsidP="00E345C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внесении изменений в решение Совета депутатов городского поселения Андра от 29.04.2019 № 15 «</w:t>
            </w:r>
            <w:r w:rsidR="00E345CC" w:rsidRPr="00E345CC">
              <w:rPr>
                <w:rFonts w:eastAsiaTheme="minorHAnsi"/>
                <w:lang w:eastAsia="en-US"/>
              </w:rPr>
              <w:t>Об утверждении положения о земельном налоге на территории городского поселения Андра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</w:tbl>
    <w:p w:rsidR="00E345CC" w:rsidRPr="00E345CC" w:rsidRDefault="00E345CC" w:rsidP="00E345CC"/>
    <w:p w:rsidR="00895A63" w:rsidRDefault="002639C4" w:rsidP="00895A63">
      <w:pPr>
        <w:ind w:firstLine="480"/>
        <w:jc w:val="both"/>
      </w:pPr>
      <w:r>
        <w:t xml:space="preserve">   В соответствии</w:t>
      </w:r>
      <w:r w:rsidRPr="000638EF">
        <w:t xml:space="preserve"> </w:t>
      </w:r>
      <w:r>
        <w:rPr>
          <w:lang w:val="en-US"/>
        </w:rPr>
        <w:t>c</w:t>
      </w:r>
      <w:r>
        <w:t xml:space="preserve"> Федеральным законом от 29.09.2019 №</w:t>
      </w:r>
      <w:r w:rsidR="001026A5">
        <w:t xml:space="preserve"> </w:t>
      </w:r>
      <w:r>
        <w:t xml:space="preserve">325-ФЗ «О внесении изменений в часть вторую Налогового кодекса Российской Федерации в 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="005F44C4">
        <w:t xml:space="preserve">Федеральным законом от 22.12.2020 № 431-ФЗ «О внесении изменений в отдельные законодательные акты Российской Федерации в части отнесения лиц, награжденных знаком «Житель осажденного Севастополя», к ветеранам Великой Отечественной войны и установления им правовых гарантий социальной защиты», </w:t>
      </w:r>
      <w:r>
        <w:t>Законом Ханты-Мансийского автономного округа – Югры от 26.06.2020 №</w:t>
      </w:r>
      <w:r w:rsidR="001026A5">
        <w:t xml:space="preserve"> </w:t>
      </w:r>
      <w:r>
        <w:t>59-оз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5A3CAF">
        <w:t xml:space="preserve">, </w:t>
      </w:r>
      <w:r w:rsidR="00E345CC" w:rsidRPr="00E345CC">
        <w:t>Совет депутатов городского поселения Андра решил:</w:t>
      </w:r>
    </w:p>
    <w:p w:rsidR="00E345CC" w:rsidRDefault="00895A63" w:rsidP="00895A63">
      <w:pPr>
        <w:ind w:firstLine="480"/>
        <w:jc w:val="both"/>
      </w:pPr>
      <w:r>
        <w:t>1.</w:t>
      </w:r>
      <w:r w:rsidR="00BA6216">
        <w:t>Внести в приложение 1 к решению Совета депутатов городского поселения Андра от 29.04.2019 № 15 «Об утверждении положения о земельном налоге на территории городского поселения Андра»</w:t>
      </w:r>
      <w:r w:rsidR="001026A5">
        <w:t xml:space="preserve"> следующие изменения:</w:t>
      </w:r>
    </w:p>
    <w:p w:rsidR="001026A5" w:rsidRDefault="00BA6216" w:rsidP="00895A63">
      <w:pPr>
        <w:ind w:firstLine="480"/>
        <w:jc w:val="both"/>
      </w:pPr>
      <w:r>
        <w:t xml:space="preserve">1.1. </w:t>
      </w:r>
      <w:r w:rsidR="001026A5">
        <w:t>В разделе 1 Приложения слова «, порядок и сроки уплаты налога, авансового платежа по налогу» исключить.</w:t>
      </w:r>
    </w:p>
    <w:p w:rsidR="001026A5" w:rsidRDefault="001026A5" w:rsidP="00895A63">
      <w:pPr>
        <w:ind w:firstLine="480"/>
        <w:jc w:val="both"/>
      </w:pPr>
      <w:r>
        <w:t>1.2. Раздел 3 Приложения признать утратившим силу.</w:t>
      </w:r>
    </w:p>
    <w:p w:rsidR="001026A5" w:rsidRDefault="001026A5" w:rsidP="00895A63">
      <w:pPr>
        <w:ind w:firstLine="480"/>
        <w:jc w:val="both"/>
      </w:pPr>
      <w:r>
        <w:t>1.3. Пункт 4.3. раздела 4 приложения дополнить подпунктом 17) следующего содержания:</w:t>
      </w:r>
    </w:p>
    <w:p w:rsidR="001026A5" w:rsidRDefault="001026A5" w:rsidP="00895A63">
      <w:pPr>
        <w:ind w:firstLine="480"/>
        <w:jc w:val="both"/>
      </w:pPr>
      <w:r>
        <w:t>«17) Освободить от уплаты налога в размере 50%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трех лет.».</w:t>
      </w:r>
    </w:p>
    <w:p w:rsidR="005F44C4" w:rsidRDefault="005F44C4" w:rsidP="00895A63">
      <w:pPr>
        <w:ind w:firstLine="480"/>
        <w:jc w:val="both"/>
      </w:pPr>
      <w:r>
        <w:t>1.4. Пункт 4.3. приложения дополнить подпунктом 7.1. следующего содержания:</w:t>
      </w:r>
    </w:p>
    <w:p w:rsidR="00125826" w:rsidRPr="00E345CC" w:rsidRDefault="005F44C4" w:rsidP="00125826">
      <w:pPr>
        <w:ind w:firstLine="480"/>
        <w:jc w:val="both"/>
      </w:pPr>
      <w:r>
        <w:t xml:space="preserve">«7.1) </w:t>
      </w:r>
      <w:r w:rsidR="00125826" w:rsidRPr="00E345CC">
        <w:t xml:space="preserve">лица, награжденные знаком «Житель </w:t>
      </w:r>
      <w:r w:rsidR="00125826">
        <w:t>осажденного Севастополя</w:t>
      </w:r>
      <w:bookmarkStart w:id="0" w:name="_GoBack"/>
      <w:bookmarkEnd w:id="0"/>
      <w:r w:rsidR="00125826" w:rsidRPr="00E345CC">
        <w:t>»;</w:t>
      </w:r>
    </w:p>
    <w:p w:rsidR="000368CC" w:rsidRDefault="000368CC" w:rsidP="000368CC">
      <w:pPr>
        <w:jc w:val="both"/>
      </w:pPr>
      <w:r>
        <w:t xml:space="preserve">     </w:t>
      </w:r>
      <w:r w:rsidR="00E345CC" w:rsidRPr="000368CC">
        <w:t xml:space="preserve"> </w:t>
      </w:r>
      <w:r w:rsidR="00BA6216">
        <w:t>2</w:t>
      </w:r>
      <w:r w:rsidRPr="000368CC">
        <w:t>.</w:t>
      </w:r>
      <w:r w:rsidRPr="000368CC">
        <w:rPr>
          <w:b/>
        </w:rPr>
        <w:t xml:space="preserve"> </w:t>
      </w:r>
      <w:r>
        <w:t xml:space="preserve">Обнародовать решение посредством размещения на официальном сайте администрации муниципального образования городское поселение Андра </w:t>
      </w:r>
      <w:hyperlink r:id="rId6" w:history="1">
        <w:r w:rsidRPr="00311B95">
          <w:rPr>
            <w:rStyle w:val="a6"/>
          </w:rPr>
          <w:t>www.andra-</w:t>
        </w:r>
        <w:r w:rsidRPr="00311B95">
          <w:rPr>
            <w:rStyle w:val="a6"/>
            <w:lang w:val="en-US"/>
          </w:rPr>
          <w:t>mo</w:t>
        </w:r>
        <w:r w:rsidRPr="00311B95">
          <w:rPr>
            <w:rStyle w:val="a6"/>
          </w:rPr>
          <w:t>.</w:t>
        </w:r>
        <w:r w:rsidRPr="00311B95">
          <w:rPr>
            <w:rStyle w:val="a6"/>
            <w:lang w:val="en-US"/>
          </w:rPr>
          <w:t>ru</w:t>
        </w:r>
      </w:hyperlink>
      <w:r>
        <w:t>.</w:t>
      </w:r>
    </w:p>
    <w:p w:rsidR="000368CC" w:rsidRDefault="002E3C1C" w:rsidP="002E3C1C">
      <w:pPr>
        <w:jc w:val="both"/>
      </w:pPr>
      <w:r>
        <w:lastRenderedPageBreak/>
        <w:t xml:space="preserve">       </w:t>
      </w:r>
      <w:r w:rsidR="00BA6216">
        <w:t>3</w:t>
      </w:r>
      <w:r w:rsidR="000368CC" w:rsidRPr="000368CC">
        <w:t>.</w:t>
      </w:r>
      <w:r w:rsidR="000368CC" w:rsidRPr="000368CC">
        <w:rPr>
          <w:b/>
        </w:rPr>
        <w:t xml:space="preserve"> </w:t>
      </w:r>
      <w:r w:rsidR="000368CC">
        <w:t xml:space="preserve">Настоящее Решение вступает в силу по истечении одного месяца со дня его официального опубликования, но не ранее </w:t>
      </w:r>
      <w:r w:rsidR="00500873">
        <w:t>1-го числа очередного налогового периода по земельному налогу</w:t>
      </w:r>
      <w:r w:rsidR="000368CC">
        <w:t>.</w:t>
      </w:r>
    </w:p>
    <w:p w:rsidR="00E345CC" w:rsidRPr="00E345CC" w:rsidRDefault="00BA6216" w:rsidP="00E345CC">
      <w:pPr>
        <w:ind w:firstLine="482"/>
        <w:jc w:val="both"/>
      </w:pPr>
      <w:r>
        <w:t>4</w:t>
      </w:r>
      <w:r w:rsidR="00E345CC" w:rsidRPr="00E345CC">
        <w:t xml:space="preserve">. Контроль за выполнением решения возложить на комиссию по бюджету, налогам и финансам. </w:t>
      </w:r>
    </w:p>
    <w:p w:rsidR="00E345CC" w:rsidRPr="00E345CC" w:rsidRDefault="00E345CC" w:rsidP="00E345CC">
      <w:pPr>
        <w:jc w:val="both"/>
      </w:pPr>
    </w:p>
    <w:p w:rsidR="00E345CC" w:rsidRPr="00E345CC" w:rsidRDefault="00E345CC" w:rsidP="00E345C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0"/>
        <w:gridCol w:w="4751"/>
      </w:tblGrid>
      <w:tr w:rsidR="00E345CC" w:rsidRPr="00E345CC" w:rsidTr="00004FA2">
        <w:tc>
          <w:tcPr>
            <w:tcW w:w="4820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Председатель Совета депутатов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городского поселения Андра</w:t>
            </w:r>
          </w:p>
        </w:tc>
        <w:tc>
          <w:tcPr>
            <w:tcW w:w="4751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   </w:t>
            </w:r>
          </w:p>
          <w:p w:rsidR="00E345CC" w:rsidRPr="00E345CC" w:rsidRDefault="002E3C1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r w:rsidR="00E345CC" w:rsidRPr="00E345CC">
              <w:rPr>
                <w:rFonts w:eastAsiaTheme="minorHAnsi"/>
                <w:lang w:eastAsia="en-US"/>
              </w:rPr>
              <w:t xml:space="preserve">Глава городского поселения Андра                                                                                </w:t>
            </w:r>
          </w:p>
        </w:tc>
      </w:tr>
      <w:tr w:rsidR="00E345CC" w:rsidRPr="00E345CC" w:rsidTr="00004FA2">
        <w:tc>
          <w:tcPr>
            <w:tcW w:w="4820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>___________________ В.Г. Морозов</w:t>
            </w:r>
          </w:p>
        </w:tc>
        <w:tc>
          <w:tcPr>
            <w:tcW w:w="4751" w:type="dxa"/>
          </w:tcPr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        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5CC">
              <w:rPr>
                <w:rFonts w:eastAsiaTheme="minorHAnsi"/>
                <w:lang w:eastAsia="en-US"/>
              </w:rPr>
              <w:t xml:space="preserve">            _____________</w:t>
            </w:r>
            <w:r w:rsidR="002E3C1C">
              <w:rPr>
                <w:rFonts w:eastAsiaTheme="minorHAnsi"/>
                <w:lang w:eastAsia="en-US"/>
              </w:rPr>
              <w:t>_______</w:t>
            </w:r>
            <w:r w:rsidRPr="00E345CC">
              <w:rPr>
                <w:rFonts w:eastAsiaTheme="minorHAnsi"/>
                <w:lang w:eastAsia="en-US"/>
              </w:rPr>
              <w:t xml:space="preserve">    Н.В. Жук</w:t>
            </w:r>
          </w:p>
          <w:p w:rsidR="00E345CC" w:rsidRPr="00E345CC" w:rsidRDefault="00E345CC" w:rsidP="00E345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55D48" w:rsidRDefault="005F44C4" w:rsidP="00E345CC">
      <w:r>
        <w:rPr>
          <w:u w:val="single"/>
        </w:rPr>
        <w:t xml:space="preserve">  </w:t>
      </w:r>
      <w:r w:rsidR="00A80354">
        <w:rPr>
          <w:u w:val="single"/>
        </w:rPr>
        <w:t>.</w:t>
      </w:r>
      <w:r>
        <w:rPr>
          <w:u w:val="single"/>
        </w:rPr>
        <w:t xml:space="preserve">  </w:t>
      </w:r>
      <w:r w:rsidR="00A80354">
        <w:rPr>
          <w:u w:val="single"/>
        </w:rPr>
        <w:t>.</w:t>
      </w:r>
      <w:proofErr w:type="gramStart"/>
      <w:r w:rsidR="00A80354">
        <w:rPr>
          <w:u w:val="single"/>
        </w:rPr>
        <w:t>202</w:t>
      </w:r>
      <w:r>
        <w:rPr>
          <w:u w:val="single"/>
        </w:rPr>
        <w:t>1</w:t>
      </w:r>
      <w:r w:rsidR="00A80354" w:rsidRPr="00EE7E3F">
        <w:rPr>
          <w:u w:val="single"/>
        </w:rPr>
        <w:t xml:space="preserve">  №</w:t>
      </w:r>
      <w:proofErr w:type="gramEnd"/>
      <w:r w:rsidR="00A80354" w:rsidRPr="00EE7E3F">
        <w:rPr>
          <w:u w:val="single"/>
        </w:rPr>
        <w:t xml:space="preserve"> </w:t>
      </w:r>
      <w:r>
        <w:rPr>
          <w:u w:val="single"/>
        </w:rPr>
        <w:t xml:space="preserve">  </w:t>
      </w:r>
      <w:r w:rsidR="00A80354">
        <w:rPr>
          <w:u w:val="single"/>
        </w:rPr>
        <w:t xml:space="preserve"> - 202</w:t>
      </w:r>
      <w:r>
        <w:rPr>
          <w:u w:val="single"/>
        </w:rPr>
        <w:t>1</w:t>
      </w:r>
      <w:r w:rsidR="00A80354" w:rsidRPr="00EE7E3F">
        <w:rPr>
          <w:u w:val="single"/>
        </w:rPr>
        <w:t xml:space="preserve"> «С-</w:t>
      </w:r>
      <w:r w:rsidR="00A80354">
        <w:rPr>
          <w:u w:val="single"/>
        </w:rPr>
        <w:t>4</w:t>
      </w:r>
      <w:r w:rsidR="00A80354" w:rsidRPr="00EE7E3F">
        <w:rPr>
          <w:u w:val="single"/>
        </w:rPr>
        <w:t>»</w:t>
      </w:r>
    </w:p>
    <w:sectPr w:rsidR="00755D48" w:rsidSect="004A28A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44DF"/>
    <w:multiLevelType w:val="hybridMultilevel"/>
    <w:tmpl w:val="A1DCF88E"/>
    <w:lvl w:ilvl="0" w:tplc="2722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897932"/>
    <w:multiLevelType w:val="hybridMultilevel"/>
    <w:tmpl w:val="E72AEAA2"/>
    <w:lvl w:ilvl="0" w:tplc="E17CD5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CC"/>
    <w:rsid w:val="000368CC"/>
    <w:rsid w:val="000E1A11"/>
    <w:rsid w:val="000E3928"/>
    <w:rsid w:val="001026A5"/>
    <w:rsid w:val="00125826"/>
    <w:rsid w:val="001C714A"/>
    <w:rsid w:val="002639C4"/>
    <w:rsid w:val="002E3C1C"/>
    <w:rsid w:val="002F75BE"/>
    <w:rsid w:val="0039278E"/>
    <w:rsid w:val="003D4695"/>
    <w:rsid w:val="00444A4C"/>
    <w:rsid w:val="00452397"/>
    <w:rsid w:val="004A28A3"/>
    <w:rsid w:val="004C40AB"/>
    <w:rsid w:val="00500873"/>
    <w:rsid w:val="00567358"/>
    <w:rsid w:val="005A3CAF"/>
    <w:rsid w:val="005A48E0"/>
    <w:rsid w:val="005F44C4"/>
    <w:rsid w:val="00612112"/>
    <w:rsid w:val="00631EDF"/>
    <w:rsid w:val="00667FB8"/>
    <w:rsid w:val="00755D48"/>
    <w:rsid w:val="008767A1"/>
    <w:rsid w:val="00895A63"/>
    <w:rsid w:val="00993DB5"/>
    <w:rsid w:val="009D0DDC"/>
    <w:rsid w:val="00A80354"/>
    <w:rsid w:val="00AD16B1"/>
    <w:rsid w:val="00BA6216"/>
    <w:rsid w:val="00CD0F4A"/>
    <w:rsid w:val="00D320D6"/>
    <w:rsid w:val="00D83643"/>
    <w:rsid w:val="00DE7995"/>
    <w:rsid w:val="00E10F33"/>
    <w:rsid w:val="00E345CC"/>
    <w:rsid w:val="00F164BC"/>
    <w:rsid w:val="00F450AE"/>
    <w:rsid w:val="00F5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4398-EDF6-4D22-867B-53420B8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345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A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64BC"/>
    <w:pPr>
      <w:ind w:left="720"/>
      <w:contextualSpacing/>
    </w:pPr>
  </w:style>
  <w:style w:type="character" w:styleId="a6">
    <w:name w:val="Hyperlink"/>
    <w:rsid w:val="0003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0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4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Adm-pravo2</cp:lastModifiedBy>
  <cp:revision>3</cp:revision>
  <cp:lastPrinted>2020-08-06T10:32:00Z</cp:lastPrinted>
  <dcterms:created xsi:type="dcterms:W3CDTF">2021-03-30T07:15:00Z</dcterms:created>
  <dcterms:modified xsi:type="dcterms:W3CDTF">2021-03-30T07:32:00Z</dcterms:modified>
</cp:coreProperties>
</file>