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4D2A" w14:textId="0175A6F7" w:rsidR="001030ED" w:rsidRPr="000E1A88" w:rsidRDefault="003E2CAA" w:rsidP="003E2CAA">
      <w:pPr>
        <w:jc w:val="center"/>
      </w:pPr>
      <w:r w:rsidRPr="00574F9B">
        <w:rPr>
          <w:b/>
          <w:noProof/>
        </w:rPr>
        <w:drawing>
          <wp:inline distT="0" distB="0" distL="0" distR="0" wp14:anchorId="5EC71FD8" wp14:editId="1C4346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5470" w14:textId="0EE53953" w:rsidR="00113DEF" w:rsidRPr="00113DEF" w:rsidRDefault="00113DEF" w:rsidP="00113DEF">
      <w:pPr>
        <w:pStyle w:val="a3"/>
        <w:tabs>
          <w:tab w:val="clear" w:pos="9355"/>
          <w:tab w:val="right" w:pos="9214"/>
        </w:tabs>
        <w:ind w:right="-284"/>
        <w:jc w:val="right"/>
        <w:rPr>
          <w:b/>
          <w:bCs/>
        </w:rPr>
      </w:pPr>
    </w:p>
    <w:tbl>
      <w:tblPr>
        <w:tblW w:w="5092" w:type="pct"/>
        <w:tblLook w:val="01E0" w:firstRow="1" w:lastRow="1" w:firstColumn="1" w:lastColumn="1" w:noHBand="0" w:noVBand="0"/>
      </w:tblPr>
      <w:tblGrid>
        <w:gridCol w:w="219"/>
        <w:gridCol w:w="597"/>
        <w:gridCol w:w="234"/>
        <w:gridCol w:w="1554"/>
        <w:gridCol w:w="357"/>
        <w:gridCol w:w="357"/>
        <w:gridCol w:w="236"/>
        <w:gridCol w:w="3959"/>
        <w:gridCol w:w="454"/>
        <w:gridCol w:w="1780"/>
      </w:tblGrid>
      <w:tr w:rsidR="001030ED" w:rsidRPr="000E1A88" w14:paraId="16E417D8" w14:textId="77777777" w:rsidTr="009B713E">
        <w:trPr>
          <w:trHeight w:hRule="exact" w:val="1801"/>
        </w:trPr>
        <w:tc>
          <w:tcPr>
            <w:tcW w:w="5000" w:type="pct"/>
            <w:gridSpan w:val="10"/>
          </w:tcPr>
          <w:p w14:paraId="6FD21D46" w14:textId="77777777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СОВЕТ ДЕПУТАТОВ</w:t>
            </w:r>
          </w:p>
          <w:p w14:paraId="6ABA038F" w14:textId="49DA2D61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 xml:space="preserve">ГОРОДСКОЕ ПОСЕЛЕНИЕ </w:t>
            </w:r>
            <w:r w:rsidR="003E2CAA">
              <w:rPr>
                <w:rFonts w:ascii="Georgia" w:hAnsi="Georgia"/>
                <w:b/>
              </w:rPr>
              <w:t>АНДРА</w:t>
            </w:r>
          </w:p>
          <w:p w14:paraId="7D276BF9" w14:textId="77777777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Октябрьского района</w:t>
            </w:r>
          </w:p>
          <w:p w14:paraId="6C66264A" w14:textId="77777777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25D7E862" w14:textId="77777777" w:rsidR="001030ED" w:rsidRPr="000E1A88" w:rsidRDefault="001030ED" w:rsidP="00AD78F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66FAC90C" w14:textId="77777777" w:rsidR="001030ED" w:rsidRPr="000E1A88" w:rsidRDefault="001030ED" w:rsidP="00AD78F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3DFFBC35" w14:textId="77777777" w:rsidR="001030ED" w:rsidRPr="000E1A88" w:rsidRDefault="001030ED" w:rsidP="00AD78F8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0E1A8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030ED" w:rsidRPr="000E1A88" w14:paraId="285588E2" w14:textId="77777777" w:rsidTr="00D9739F">
        <w:trPr>
          <w:trHeight w:hRule="exact" w:val="418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14:paraId="47738419" w14:textId="77777777" w:rsidR="001030ED" w:rsidRPr="000E1A88" w:rsidRDefault="001030ED" w:rsidP="00AD78F8">
            <w:pPr>
              <w:jc w:val="right"/>
            </w:pPr>
            <w:r w:rsidRPr="000E1A88">
              <w:t>«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9F89A0" w14:textId="332FF7DA" w:rsidR="001030ED" w:rsidRPr="000E1A88" w:rsidRDefault="001030ED" w:rsidP="00AD78F8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446F9119" w14:textId="77777777" w:rsidR="001030ED" w:rsidRPr="000E1A88" w:rsidRDefault="001030ED" w:rsidP="00AD78F8">
            <w:r w:rsidRPr="000E1A88">
              <w:t>»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71E3AFC" w14:textId="77777777" w:rsidR="001030ED" w:rsidRPr="000E1A88" w:rsidRDefault="001030ED" w:rsidP="00AD78F8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DC9934A" w14:textId="77777777" w:rsidR="001030ED" w:rsidRPr="000E1A88" w:rsidRDefault="001030ED" w:rsidP="00AD78F8">
            <w:pPr>
              <w:ind w:right="-108"/>
              <w:jc w:val="right"/>
            </w:pPr>
            <w:r w:rsidRPr="000E1A88"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9244B23" w14:textId="0F92F497" w:rsidR="001030ED" w:rsidRPr="00066DD6" w:rsidRDefault="008A05AB" w:rsidP="00AD78F8">
            <w:pPr>
              <w:rPr>
                <w:lang w:val="en-US"/>
              </w:rPr>
            </w:pPr>
            <w:r>
              <w:t>2</w:t>
            </w:r>
            <w:r w:rsidR="00367129">
              <w:t>4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14:paraId="70633B9A" w14:textId="77777777" w:rsidR="001030ED" w:rsidRPr="000E1A88" w:rsidRDefault="001030ED" w:rsidP="00AD78F8">
            <w:r w:rsidRPr="000E1A88">
              <w:t>г.</w:t>
            </w:r>
          </w:p>
        </w:tc>
        <w:tc>
          <w:tcPr>
            <w:tcW w:w="2031" w:type="pct"/>
            <w:vAlign w:val="bottom"/>
          </w:tcPr>
          <w:p w14:paraId="29F2847F" w14:textId="77777777" w:rsidR="001030ED" w:rsidRPr="000E1A88" w:rsidRDefault="001030ED" w:rsidP="00AD78F8"/>
        </w:tc>
        <w:tc>
          <w:tcPr>
            <w:tcW w:w="233" w:type="pct"/>
            <w:vAlign w:val="bottom"/>
          </w:tcPr>
          <w:p w14:paraId="57D1D839" w14:textId="77777777" w:rsidR="001030ED" w:rsidRPr="000E1A88" w:rsidRDefault="001030ED" w:rsidP="00AD78F8">
            <w:pPr>
              <w:jc w:val="center"/>
            </w:pPr>
            <w:r w:rsidRPr="000E1A88">
              <w:t>№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bottom"/>
          </w:tcPr>
          <w:p w14:paraId="2860E59D" w14:textId="52442F2D" w:rsidR="001030ED" w:rsidRPr="000E1A88" w:rsidRDefault="001030ED" w:rsidP="003E5131"/>
        </w:tc>
      </w:tr>
      <w:tr w:rsidR="001030ED" w:rsidRPr="00C24A4A" w14:paraId="29AA7CB8" w14:textId="77777777" w:rsidTr="009B713E">
        <w:trPr>
          <w:trHeight w:hRule="exact" w:val="522"/>
        </w:trPr>
        <w:tc>
          <w:tcPr>
            <w:tcW w:w="5000" w:type="pct"/>
            <w:gridSpan w:val="10"/>
          </w:tcPr>
          <w:p w14:paraId="74711F90" w14:textId="77777777" w:rsidR="001030ED" w:rsidRPr="000E1A88" w:rsidRDefault="001030ED" w:rsidP="00AD78F8">
            <w:pPr>
              <w:jc w:val="center"/>
              <w:rPr>
                <w:sz w:val="16"/>
                <w:szCs w:val="16"/>
              </w:rPr>
            </w:pPr>
          </w:p>
          <w:p w14:paraId="32D4D2DF" w14:textId="3B8E0ABA" w:rsidR="001030ED" w:rsidRPr="00C24A4A" w:rsidRDefault="001030ED" w:rsidP="00AD78F8">
            <w:r>
              <w:t>пг</w:t>
            </w:r>
            <w:r w:rsidRPr="00C24A4A">
              <w:t xml:space="preserve">т. </w:t>
            </w:r>
            <w:r w:rsidR="008A2DA0">
              <w:t>Андра</w:t>
            </w:r>
          </w:p>
        </w:tc>
      </w:tr>
    </w:tbl>
    <w:p w14:paraId="0C7F722B" w14:textId="77777777" w:rsidR="001030ED" w:rsidRPr="00C24A4A" w:rsidRDefault="001030ED" w:rsidP="001030ED"/>
    <w:p w14:paraId="104B8E80" w14:textId="77777777" w:rsidR="00D778A6" w:rsidRDefault="00D778A6" w:rsidP="006B674C">
      <w:pPr>
        <w:ind w:right="-284"/>
      </w:pPr>
      <w:r>
        <w:t>Об</w:t>
      </w:r>
      <w:r w:rsidR="001030ED" w:rsidRPr="00C24A4A">
        <w:t xml:space="preserve"> исполнении</w:t>
      </w:r>
      <w:r>
        <w:t xml:space="preserve"> </w:t>
      </w:r>
      <w:r w:rsidR="001030ED" w:rsidRPr="00C24A4A">
        <w:t xml:space="preserve">бюджета </w:t>
      </w:r>
    </w:p>
    <w:p w14:paraId="3DA684CA" w14:textId="77777777" w:rsidR="001030ED" w:rsidRPr="00C24A4A" w:rsidRDefault="001030ED" w:rsidP="006B674C">
      <w:pPr>
        <w:ind w:right="-284"/>
      </w:pPr>
      <w:r w:rsidRPr="00C24A4A">
        <w:t>муниципального образования</w:t>
      </w:r>
    </w:p>
    <w:p w14:paraId="38410D61" w14:textId="7BA752A2" w:rsidR="001030ED" w:rsidRPr="00C24A4A" w:rsidRDefault="001030ED" w:rsidP="006B674C">
      <w:pPr>
        <w:ind w:right="-284"/>
      </w:pPr>
      <w:r w:rsidRPr="00C24A4A">
        <w:t>городск</w:t>
      </w:r>
      <w:r>
        <w:t xml:space="preserve">ое поселение </w:t>
      </w:r>
      <w:r w:rsidR="008A2DA0">
        <w:t>Андра</w:t>
      </w:r>
      <w:r w:rsidR="005A6BF7">
        <w:t xml:space="preserve"> </w:t>
      </w:r>
      <w:r>
        <w:t>за 20</w:t>
      </w:r>
      <w:r w:rsidR="00FF3FBF">
        <w:t>2</w:t>
      </w:r>
      <w:r w:rsidR="00367129">
        <w:t>3</w:t>
      </w:r>
      <w:r w:rsidRPr="00C24A4A">
        <w:t xml:space="preserve"> год </w:t>
      </w:r>
    </w:p>
    <w:p w14:paraId="32AB0D78" w14:textId="77777777" w:rsidR="001030ED" w:rsidRPr="00C24A4A" w:rsidRDefault="001030ED" w:rsidP="006B674C">
      <w:pPr>
        <w:ind w:right="-284"/>
      </w:pPr>
    </w:p>
    <w:p w14:paraId="67307627" w14:textId="77777777" w:rsidR="001030ED" w:rsidRPr="00C24A4A" w:rsidRDefault="001030ED" w:rsidP="006B674C">
      <w:pPr>
        <w:ind w:right="-284"/>
      </w:pPr>
    </w:p>
    <w:p w14:paraId="4931B3E6" w14:textId="7C5AE3A0" w:rsidR="001030ED" w:rsidRPr="00C24A4A" w:rsidRDefault="003A2567" w:rsidP="006B674C">
      <w:pPr>
        <w:ind w:right="-284" w:firstLine="567"/>
        <w:jc w:val="both"/>
      </w:pPr>
      <w:r>
        <w:t>В</w:t>
      </w:r>
      <w:r w:rsidR="001030ED" w:rsidRPr="00C24A4A">
        <w:t xml:space="preserve"> соответствии с Бюджетным кодексом РФ, Положением об отдельных вопросах организации и осуществления бюджетного процесса в муни</w:t>
      </w:r>
      <w:r w:rsidR="00D778A6">
        <w:t>ципальном образовании городское поселение</w:t>
      </w:r>
      <w:r w:rsidR="001030ED" w:rsidRPr="00C24A4A">
        <w:t xml:space="preserve"> </w:t>
      </w:r>
      <w:r w:rsidR="008A2DA0">
        <w:t>Андра</w:t>
      </w:r>
      <w:r w:rsidR="001030ED" w:rsidRPr="00DB4E0B">
        <w:t>,</w:t>
      </w:r>
      <w:r w:rsidR="00D778A6" w:rsidRPr="00DB4E0B">
        <w:t xml:space="preserve"> утвержденным</w:t>
      </w:r>
      <w:r w:rsidR="001030ED" w:rsidRPr="00DB4E0B">
        <w:t xml:space="preserve"> решением Совета депутатов городского поселения </w:t>
      </w:r>
      <w:r w:rsidR="008A2DA0">
        <w:t>Андра</w:t>
      </w:r>
      <w:r w:rsidR="001030ED" w:rsidRPr="00DB4E0B">
        <w:t xml:space="preserve"> от </w:t>
      </w:r>
      <w:r w:rsidR="00131435" w:rsidRPr="00131435">
        <w:t>2</w:t>
      </w:r>
      <w:r w:rsidR="00DB4E0B" w:rsidRPr="00131435">
        <w:t>5.10.20</w:t>
      </w:r>
      <w:r w:rsidR="008A2DA0" w:rsidRPr="00131435">
        <w:t>21</w:t>
      </w:r>
      <w:r w:rsidR="00DB4E0B" w:rsidRPr="00DB4E0B">
        <w:t xml:space="preserve"> №</w:t>
      </w:r>
      <w:r w:rsidR="00131435">
        <w:t xml:space="preserve"> 37</w:t>
      </w:r>
      <w:r w:rsidR="001030ED" w:rsidRPr="00C24A4A">
        <w:t xml:space="preserve">, Уставом городского поселения </w:t>
      </w:r>
      <w:r w:rsidR="00131435">
        <w:t>Андра</w:t>
      </w:r>
      <w:r w:rsidR="001030ED" w:rsidRPr="00C24A4A">
        <w:t xml:space="preserve">, Совет депутатов городского поселения </w:t>
      </w:r>
      <w:r w:rsidR="00131435">
        <w:t>Андра</w:t>
      </w:r>
      <w:r w:rsidR="001030ED" w:rsidRPr="00C24A4A">
        <w:t xml:space="preserve"> РЕШИЛ:</w:t>
      </w:r>
    </w:p>
    <w:p w14:paraId="12CF5074" w14:textId="7CBF5758" w:rsidR="001030ED" w:rsidRDefault="001030ED" w:rsidP="00E71885">
      <w:pPr>
        <w:ind w:right="-284" w:firstLine="709"/>
        <w:jc w:val="both"/>
      </w:pPr>
      <w:r w:rsidRPr="00C24A4A">
        <w:t>1. Утвердить отчет об исполнении бюджета муниципального образования городск</w:t>
      </w:r>
      <w:r>
        <w:t xml:space="preserve">ое поселение </w:t>
      </w:r>
      <w:r w:rsidR="00E761BF">
        <w:t>Андра</w:t>
      </w:r>
      <w:r>
        <w:t xml:space="preserve"> за 20</w:t>
      </w:r>
      <w:r w:rsidR="00FF3FBF">
        <w:t>2</w:t>
      </w:r>
      <w:r w:rsidR="00367129">
        <w:t>3</w:t>
      </w:r>
      <w:r w:rsidRPr="00C24A4A">
        <w:t xml:space="preserve"> го</w:t>
      </w:r>
      <w:r>
        <w:t xml:space="preserve">д по доходам в сумме </w:t>
      </w:r>
      <w:r w:rsidR="00367129">
        <w:t>32 482,3</w:t>
      </w:r>
      <w:r w:rsidRPr="00C24A4A">
        <w:t xml:space="preserve"> тыс. рублей,</w:t>
      </w:r>
      <w:r>
        <w:t xml:space="preserve"> по расходам в сумме </w:t>
      </w:r>
      <w:r w:rsidR="00367129">
        <w:t>31 757,1</w:t>
      </w:r>
      <w:r w:rsidRPr="00C24A4A">
        <w:t xml:space="preserve"> тыс. рублей, с превышением </w:t>
      </w:r>
      <w:r w:rsidR="00EE62D4">
        <w:t>доходов</w:t>
      </w:r>
      <w:r w:rsidRPr="00C24A4A">
        <w:t xml:space="preserve"> над </w:t>
      </w:r>
      <w:r w:rsidR="00EE62D4">
        <w:t>расходами</w:t>
      </w:r>
      <w:r w:rsidR="001B6678">
        <w:t xml:space="preserve"> (</w:t>
      </w:r>
      <w:r w:rsidR="00EE62D4">
        <w:t>профицит</w:t>
      </w:r>
      <w:r w:rsidR="00D778A6">
        <w:t xml:space="preserve"> бюджета муниципального образования городское поселение </w:t>
      </w:r>
      <w:r w:rsidR="00E761BF">
        <w:t>Андра</w:t>
      </w:r>
      <w:r w:rsidR="00D778A6">
        <w:t xml:space="preserve">) </w:t>
      </w:r>
      <w:r>
        <w:t>в сумме</w:t>
      </w:r>
      <w:r w:rsidR="00367129">
        <w:t xml:space="preserve"> 725,2</w:t>
      </w:r>
      <w:r w:rsidR="00D778A6">
        <w:t xml:space="preserve"> тыс. рублей со следующими показателями</w:t>
      </w:r>
      <w:r w:rsidRPr="00C24A4A">
        <w:t>:</w:t>
      </w:r>
    </w:p>
    <w:p w14:paraId="364E3A13" w14:textId="7435F3DA" w:rsidR="001030ED" w:rsidRPr="00C24A4A" w:rsidRDefault="00305020" w:rsidP="00305020">
      <w:pPr>
        <w:ind w:right="-284" w:firstLine="709"/>
        <w:jc w:val="both"/>
      </w:pPr>
      <w:r>
        <w:t>1.1</w:t>
      </w:r>
      <w:r w:rsidR="001A71B3">
        <w:t>.</w:t>
      </w:r>
      <w:r>
        <w:t xml:space="preserve"> </w:t>
      </w:r>
      <w:r w:rsidR="00A41129">
        <w:t xml:space="preserve"> </w:t>
      </w:r>
      <w:r w:rsidR="001A71B3">
        <w:t>Д</w:t>
      </w:r>
      <w:r w:rsidR="00594F21">
        <w:t>оход</w:t>
      </w:r>
      <w:r>
        <w:t>ов</w:t>
      </w:r>
      <w:r w:rsidR="00594F21">
        <w:t xml:space="preserve"> бюджета муниципального образования городское поселение </w:t>
      </w:r>
      <w:r w:rsidR="00A74962">
        <w:t>Андра</w:t>
      </w:r>
      <w:r w:rsidR="00594F21">
        <w:t xml:space="preserve"> за 20</w:t>
      </w:r>
      <w:r w:rsidR="00FF3FBF">
        <w:t>2</w:t>
      </w:r>
      <w:r w:rsidR="00367129">
        <w:t>3</w:t>
      </w:r>
      <w:r w:rsidR="00594F21">
        <w:t xml:space="preserve"> год по кодам классификации доходов бюджет</w:t>
      </w:r>
      <w:r w:rsidR="00A41129">
        <w:t>ов</w:t>
      </w:r>
      <w:r w:rsidR="00594F21">
        <w:t xml:space="preserve"> согласно </w:t>
      </w:r>
      <w:r w:rsidR="00594F21" w:rsidRPr="00932D56">
        <w:t>приложению</w:t>
      </w:r>
      <w:r w:rsidR="00EE62D4">
        <w:t xml:space="preserve"> </w:t>
      </w:r>
      <w:r w:rsidR="00A41129">
        <w:t>1 к настоящему решению</w:t>
      </w:r>
      <w:r w:rsidR="001030ED" w:rsidRPr="00932D56">
        <w:t>;</w:t>
      </w:r>
    </w:p>
    <w:p w14:paraId="7216ACC3" w14:textId="1E710BEA" w:rsidR="00D17399" w:rsidRPr="00AA58F6" w:rsidRDefault="00A41129" w:rsidP="00E71885">
      <w:pPr>
        <w:ind w:right="-284" w:firstLine="709"/>
        <w:jc w:val="both"/>
        <w:rPr>
          <w:color w:val="FF0000"/>
        </w:rPr>
      </w:pPr>
      <w:r>
        <w:t>1.2</w:t>
      </w:r>
      <w:r w:rsidR="001A71B3">
        <w:t>.</w:t>
      </w:r>
      <w:r>
        <w:t xml:space="preserve"> </w:t>
      </w:r>
      <w:r w:rsidR="001A71B3">
        <w:t>Р</w:t>
      </w:r>
      <w:r w:rsidR="00D17399" w:rsidRPr="008328A0">
        <w:t>асход</w:t>
      </w:r>
      <w:r>
        <w:t>ов</w:t>
      </w:r>
      <w:r w:rsidR="00D17399" w:rsidRPr="008328A0">
        <w:t xml:space="preserve"> бюджета муниципального образования городское поселение </w:t>
      </w:r>
      <w:r w:rsidR="00A74962">
        <w:t>Андра</w:t>
      </w:r>
      <w:r w:rsidR="00D17399" w:rsidRPr="008328A0">
        <w:t xml:space="preserve"> за 20</w:t>
      </w:r>
      <w:r w:rsidR="00FF3FBF">
        <w:t>2</w:t>
      </w:r>
      <w:r w:rsidR="00367129">
        <w:t>3</w:t>
      </w:r>
      <w:r w:rsidR="00D17399" w:rsidRPr="008328A0">
        <w:t xml:space="preserve"> год по раздела</w:t>
      </w:r>
      <w:r>
        <w:t xml:space="preserve">м, </w:t>
      </w:r>
      <w:r w:rsidR="00D17399" w:rsidRPr="008328A0">
        <w:t>подразделам</w:t>
      </w:r>
      <w:r>
        <w:t>, целевым статьям и видам расходов</w:t>
      </w:r>
      <w:r w:rsidR="00D17399" w:rsidRPr="008328A0">
        <w:t xml:space="preserve"> классификации расходов бюджета</w:t>
      </w:r>
      <w:r w:rsidR="00CC766D">
        <w:t xml:space="preserve"> </w:t>
      </w:r>
      <w:r>
        <w:t xml:space="preserve">в ведомственной структуре расходов </w:t>
      </w:r>
      <w:r w:rsidR="00D17399" w:rsidRPr="008328A0">
        <w:t xml:space="preserve">согласно приложению </w:t>
      </w:r>
      <w:r>
        <w:t>2 к настоящему решению</w:t>
      </w:r>
      <w:r w:rsidR="00932D56" w:rsidRPr="008328A0">
        <w:t>;</w:t>
      </w:r>
    </w:p>
    <w:p w14:paraId="6AEEA814" w14:textId="2688BA28" w:rsidR="001030ED" w:rsidRPr="00C24A4A" w:rsidRDefault="00A41129" w:rsidP="00E71885">
      <w:pPr>
        <w:ind w:right="-284" w:firstLine="709"/>
        <w:jc w:val="both"/>
      </w:pPr>
      <w:r>
        <w:t>1.3</w:t>
      </w:r>
      <w:r w:rsidR="001A71B3">
        <w:t>.</w:t>
      </w:r>
      <w:r>
        <w:t xml:space="preserve"> </w:t>
      </w:r>
      <w:r w:rsidR="001A71B3">
        <w:t>Р</w:t>
      </w:r>
      <w:r w:rsidR="00830D04">
        <w:t>асход</w:t>
      </w:r>
      <w:r>
        <w:t>ов</w:t>
      </w:r>
      <w:r w:rsidR="00830D04">
        <w:t xml:space="preserve"> бюджета муниципального образования городское поселение </w:t>
      </w:r>
      <w:r w:rsidR="00A74962">
        <w:t>Андра</w:t>
      </w:r>
      <w:r w:rsidR="00830D04">
        <w:t xml:space="preserve"> за 20</w:t>
      </w:r>
      <w:r w:rsidR="00FF3FBF">
        <w:t>2</w:t>
      </w:r>
      <w:r w:rsidR="00367129">
        <w:t>3</w:t>
      </w:r>
      <w:r w:rsidR="00830D04">
        <w:t xml:space="preserve"> год</w:t>
      </w:r>
      <w:r w:rsidR="00414BCC">
        <w:t xml:space="preserve"> </w:t>
      </w:r>
      <w:r w:rsidR="001030ED" w:rsidRPr="00C24A4A">
        <w:t xml:space="preserve">по </w:t>
      </w:r>
      <w:r w:rsidR="007710AA">
        <w:t xml:space="preserve">разделам, подразделам классификации </w:t>
      </w:r>
      <w:r w:rsidR="008328A0">
        <w:t>расходов бюджет</w:t>
      </w:r>
      <w:r w:rsidR="007710AA">
        <w:t>ов</w:t>
      </w:r>
      <w:r w:rsidR="008328A0">
        <w:t xml:space="preserve"> согласно </w:t>
      </w:r>
      <w:r w:rsidR="001030ED" w:rsidRPr="00932D56">
        <w:t xml:space="preserve">приложению </w:t>
      </w:r>
      <w:r w:rsidR="007710AA">
        <w:t>3 к настоящему решению</w:t>
      </w:r>
      <w:r w:rsidR="001030ED" w:rsidRPr="00C24A4A">
        <w:t>;</w:t>
      </w:r>
    </w:p>
    <w:p w14:paraId="4B8F023E" w14:textId="3284F4A8" w:rsidR="00D778A6" w:rsidRPr="00932D56" w:rsidRDefault="007710AA" w:rsidP="00E71885">
      <w:pPr>
        <w:ind w:right="-284" w:firstLine="709"/>
        <w:jc w:val="both"/>
      </w:pPr>
      <w:r>
        <w:t>1.4</w:t>
      </w:r>
      <w:r w:rsidR="001A71B3">
        <w:t>.</w:t>
      </w:r>
      <w:r>
        <w:t xml:space="preserve"> </w:t>
      </w:r>
      <w:r w:rsidR="001A71B3">
        <w:t>И</w:t>
      </w:r>
      <w:r w:rsidR="00D778A6" w:rsidRPr="00B24FE6">
        <w:t>сточник</w:t>
      </w:r>
      <w:r>
        <w:t>ов</w:t>
      </w:r>
      <w:r w:rsidR="00D778A6" w:rsidRPr="00B24FE6">
        <w:t xml:space="preserve"> внутреннего финансирования дефицита бюджета </w:t>
      </w:r>
      <w:r w:rsidR="00932D56" w:rsidRPr="00B24FE6">
        <w:t>муниципального образования городское поселение</w:t>
      </w:r>
      <w:r w:rsidR="00D778A6" w:rsidRPr="00B24FE6">
        <w:t xml:space="preserve"> </w:t>
      </w:r>
      <w:r w:rsidR="00A74962">
        <w:t>Андра</w:t>
      </w:r>
      <w:r w:rsidR="00D778A6" w:rsidRPr="00B24FE6">
        <w:t xml:space="preserve"> за 20</w:t>
      </w:r>
      <w:r w:rsidR="00FF3FBF">
        <w:t>2</w:t>
      </w:r>
      <w:r w:rsidR="00367129">
        <w:t>3</w:t>
      </w:r>
      <w:r w:rsidR="00D778A6" w:rsidRPr="00B24FE6">
        <w:t xml:space="preserve"> год </w:t>
      </w:r>
      <w:r w:rsidR="00932D56" w:rsidRPr="00B24FE6">
        <w:t xml:space="preserve">по кодам классификации источников </w:t>
      </w:r>
      <w:r w:rsidR="00AA6F8C" w:rsidRPr="00B24FE6">
        <w:t>финансирования дефицит</w:t>
      </w:r>
      <w:r w:rsidR="005A6BF7">
        <w:t>ов</w:t>
      </w:r>
      <w:r w:rsidR="00AA6F8C" w:rsidRPr="00B24FE6">
        <w:t xml:space="preserve"> бюджет</w:t>
      </w:r>
      <w:r w:rsidR="005A6BF7">
        <w:t>ов</w:t>
      </w:r>
      <w:r w:rsidR="00B24FE6">
        <w:t xml:space="preserve"> согласно приложению </w:t>
      </w:r>
      <w:r>
        <w:t>4 к настоящему решению</w:t>
      </w:r>
      <w:r w:rsidR="00932D56" w:rsidRPr="00B24FE6">
        <w:t>.</w:t>
      </w:r>
      <w:r w:rsidR="00D778A6" w:rsidRPr="00D778A6">
        <w:rPr>
          <w:color w:val="FF0000"/>
        </w:rPr>
        <w:t xml:space="preserve"> </w:t>
      </w:r>
    </w:p>
    <w:p w14:paraId="67E8B22A" w14:textId="0EA56022" w:rsidR="00FA1907" w:rsidRPr="003B1EED" w:rsidRDefault="00FA1907" w:rsidP="00FA1907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 w:rsidR="005A6BF7">
        <w:t>2</w:t>
      </w:r>
      <w:r>
        <w:t xml:space="preserve">. </w:t>
      </w:r>
      <w:r w:rsidRPr="001E1785">
        <w:t>О</w:t>
      </w:r>
      <w:r w:rsidR="005A6BF7">
        <w:t>публиковать</w:t>
      </w:r>
      <w:r w:rsidRPr="001E1785">
        <w:t xml:space="preserve"> настоящее решение</w:t>
      </w:r>
      <w:r w:rsidR="005A6BF7">
        <w:t xml:space="preserve"> в официальном сетевом издании «Официальный сайт Октябрьского района»</w:t>
      </w:r>
      <w:r w:rsidR="003B1EED" w:rsidRPr="003B1EED">
        <w:t>,</w:t>
      </w:r>
      <w:r w:rsidR="00854BC6">
        <w:t xml:space="preserve"> а также разместить на </w:t>
      </w:r>
      <w:r w:rsidR="005A6BF7">
        <w:t xml:space="preserve">официальном сайте </w:t>
      </w:r>
      <w:r w:rsidR="00854BC6">
        <w:t>городского поселения Андра</w:t>
      </w:r>
      <w:r w:rsidR="005A6BF7">
        <w:t xml:space="preserve"> в сети «Интернет»</w:t>
      </w:r>
      <w:r w:rsidR="00854BC6">
        <w:t>.</w:t>
      </w:r>
    </w:p>
    <w:p w14:paraId="6507F1DD" w14:textId="7336752F" w:rsidR="00FA1907" w:rsidRPr="00C8723E" w:rsidRDefault="00BC72F2" w:rsidP="00FA1907">
      <w:pPr>
        <w:widowControl w:val="0"/>
        <w:autoSpaceDE w:val="0"/>
        <w:autoSpaceDN w:val="0"/>
        <w:adjustRightInd w:val="0"/>
        <w:ind w:right="-284" w:firstLine="708"/>
        <w:jc w:val="both"/>
      </w:pPr>
      <w:r>
        <w:t>3</w:t>
      </w:r>
      <w:r w:rsidR="00FA1907" w:rsidRPr="00C8723E">
        <w:t>. 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7CD687BE" w14:textId="77777777" w:rsidR="00FA1907" w:rsidRDefault="00FA1907" w:rsidP="00FA1907">
      <w:pPr>
        <w:widowControl w:val="0"/>
        <w:autoSpaceDE w:val="0"/>
        <w:autoSpaceDN w:val="0"/>
        <w:adjustRightInd w:val="0"/>
        <w:ind w:right="-284" w:firstLine="540"/>
        <w:jc w:val="both"/>
      </w:pPr>
    </w:p>
    <w:p w14:paraId="4D2289C5" w14:textId="77777777" w:rsidR="00FA1907" w:rsidRDefault="00FA1907" w:rsidP="00FA1907">
      <w:pPr>
        <w:widowControl w:val="0"/>
        <w:autoSpaceDE w:val="0"/>
        <w:autoSpaceDN w:val="0"/>
        <w:adjustRightInd w:val="0"/>
        <w:ind w:right="-284" w:firstLine="540"/>
        <w:jc w:val="both"/>
      </w:pPr>
    </w:p>
    <w:p w14:paraId="0B30AC32" w14:textId="47458EAF" w:rsidR="00FA1907" w:rsidRPr="00C8723E" w:rsidRDefault="00FA1907" w:rsidP="00D9739F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ind w:right="-284"/>
        <w:jc w:val="both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</w:t>
      </w:r>
      <w:r>
        <w:rPr>
          <w:spacing w:val="-2"/>
        </w:rPr>
        <w:t xml:space="preserve">                </w:t>
      </w:r>
      <w:r w:rsidR="007A5599">
        <w:rPr>
          <w:spacing w:val="-2"/>
        </w:rPr>
        <w:t xml:space="preserve"> </w:t>
      </w:r>
      <w:r w:rsidR="00D9739F">
        <w:rPr>
          <w:spacing w:val="-2"/>
        </w:rPr>
        <w:t>Гл</w:t>
      </w:r>
      <w:r w:rsidRPr="00C8723E">
        <w:rPr>
          <w:spacing w:val="-2"/>
        </w:rPr>
        <w:t>ав</w:t>
      </w:r>
      <w:r w:rsidR="00D9739F">
        <w:rPr>
          <w:spacing w:val="-2"/>
        </w:rPr>
        <w:t xml:space="preserve">а </w:t>
      </w:r>
      <w:r w:rsidRPr="00C8723E">
        <w:rPr>
          <w:spacing w:val="-2"/>
        </w:rPr>
        <w:t>городского поселения Андра</w:t>
      </w:r>
      <w:r w:rsidR="007A5599">
        <w:rPr>
          <w:spacing w:val="-2"/>
        </w:rPr>
        <w:t xml:space="preserve">                              </w:t>
      </w:r>
      <w:r w:rsidRPr="00C8723E">
        <w:rPr>
          <w:spacing w:val="-2"/>
        </w:rPr>
        <w:t xml:space="preserve"> </w:t>
      </w:r>
      <w:r w:rsidR="00D9739F">
        <w:rPr>
          <w:spacing w:val="-2"/>
        </w:rPr>
        <w:t xml:space="preserve">городского </w:t>
      </w:r>
      <w:r w:rsidRPr="00C8723E">
        <w:rPr>
          <w:spacing w:val="-2"/>
        </w:rPr>
        <w:t>поселения Андра</w:t>
      </w:r>
    </w:p>
    <w:p w14:paraId="01BD939C" w14:textId="6CA69113" w:rsidR="00523F66" w:rsidRPr="00654363" w:rsidRDefault="00FA1907" w:rsidP="00654363">
      <w:pPr>
        <w:ind w:right="-284"/>
        <w:jc w:val="both"/>
      </w:pPr>
      <w:r w:rsidRPr="00C8723E">
        <w:rPr>
          <w:spacing w:val="-2"/>
        </w:rPr>
        <w:t>______________</w:t>
      </w:r>
      <w:r w:rsidR="00E70149">
        <w:rPr>
          <w:spacing w:val="-2"/>
        </w:rPr>
        <w:t>_</w:t>
      </w:r>
      <w:r w:rsidRPr="00C8723E">
        <w:rPr>
          <w:spacing w:val="-2"/>
        </w:rPr>
        <w:t xml:space="preserve"> </w:t>
      </w:r>
      <w:r w:rsidR="00D9739F">
        <w:rPr>
          <w:spacing w:val="-2"/>
        </w:rPr>
        <w:t>Д.Л.</w:t>
      </w:r>
      <w:r w:rsidRPr="00C8723E">
        <w:rPr>
          <w:spacing w:val="-2"/>
        </w:rPr>
        <w:t xml:space="preserve"> </w:t>
      </w:r>
      <w:proofErr w:type="spellStart"/>
      <w:r w:rsidRPr="00C8723E">
        <w:rPr>
          <w:spacing w:val="-2"/>
        </w:rPr>
        <w:t>Моро</w:t>
      </w:r>
      <w:r w:rsidR="00D9739F">
        <w:rPr>
          <w:spacing w:val="-2"/>
        </w:rPr>
        <w:t>к</w:t>
      </w:r>
      <w:r w:rsidRPr="00C8723E">
        <w:rPr>
          <w:spacing w:val="-2"/>
        </w:rPr>
        <w:t>ов</w:t>
      </w:r>
      <w:proofErr w:type="spellEnd"/>
      <w:r w:rsidRPr="00C8723E">
        <w:rPr>
          <w:spacing w:val="-2"/>
        </w:rPr>
        <w:t xml:space="preserve">  </w:t>
      </w:r>
      <w:r w:rsidR="00D9739F">
        <w:rPr>
          <w:spacing w:val="-2"/>
        </w:rPr>
        <w:t xml:space="preserve"> </w:t>
      </w:r>
      <w:r w:rsidRPr="00C8723E">
        <w:rPr>
          <w:spacing w:val="-2"/>
        </w:rPr>
        <w:t xml:space="preserve">  </w:t>
      </w:r>
      <w:r w:rsidR="00424CF4">
        <w:rPr>
          <w:spacing w:val="-2"/>
        </w:rPr>
        <w:t xml:space="preserve">     </w:t>
      </w:r>
      <w:r w:rsidRPr="00C8723E">
        <w:rPr>
          <w:spacing w:val="-2"/>
        </w:rPr>
        <w:t xml:space="preserve">              </w:t>
      </w:r>
      <w:r>
        <w:rPr>
          <w:spacing w:val="-2"/>
        </w:rPr>
        <w:t xml:space="preserve">            </w:t>
      </w:r>
      <w:r w:rsidR="00D9739F">
        <w:rPr>
          <w:spacing w:val="-2"/>
        </w:rPr>
        <w:t xml:space="preserve">        </w:t>
      </w:r>
      <w:r w:rsidR="00E70149">
        <w:rPr>
          <w:spacing w:val="-2"/>
        </w:rPr>
        <w:t>_</w:t>
      </w:r>
      <w:r w:rsidR="00D9739F">
        <w:rPr>
          <w:spacing w:val="-2"/>
        </w:rPr>
        <w:t>___</w:t>
      </w:r>
      <w:r w:rsidRPr="00C8723E">
        <w:rPr>
          <w:spacing w:val="-2"/>
        </w:rPr>
        <w:t>____________</w:t>
      </w:r>
      <w:r w:rsidR="00E70149">
        <w:rPr>
          <w:spacing w:val="-2"/>
        </w:rPr>
        <w:t>_</w:t>
      </w:r>
      <w:r w:rsidRPr="00C8723E">
        <w:rPr>
          <w:spacing w:val="-2"/>
        </w:rPr>
        <w:t xml:space="preserve"> </w:t>
      </w:r>
      <w:r w:rsidR="00D9739F">
        <w:rPr>
          <w:spacing w:val="-2"/>
        </w:rPr>
        <w:t>А.А. Козырчиков</w:t>
      </w:r>
    </w:p>
    <w:p w14:paraId="2C8418C6" w14:textId="77777777" w:rsidR="00D9739F" w:rsidRDefault="00D9739F" w:rsidP="001B6678">
      <w:pPr>
        <w:jc w:val="both"/>
        <w:rPr>
          <w:i/>
          <w:color w:val="000000"/>
          <w:u w:val="single"/>
        </w:rPr>
      </w:pPr>
    </w:p>
    <w:p w14:paraId="7831D4FC" w14:textId="67972570" w:rsidR="001B6678" w:rsidRDefault="001B6678" w:rsidP="001B6678">
      <w:pPr>
        <w:jc w:val="both"/>
        <w:rPr>
          <w:color w:val="000000"/>
        </w:rPr>
      </w:pPr>
      <w:r>
        <w:rPr>
          <w:i/>
          <w:color w:val="000000"/>
          <w:u w:val="single"/>
        </w:rPr>
        <w:t>Исполнитель:</w:t>
      </w:r>
      <w:r>
        <w:rPr>
          <w:color w:val="000000"/>
        </w:rPr>
        <w:t xml:space="preserve"> </w:t>
      </w:r>
    </w:p>
    <w:p w14:paraId="2AC4B2C5" w14:textId="77777777" w:rsidR="001B6678" w:rsidRDefault="001B6678" w:rsidP="001B6678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бюджетного отдела </w:t>
      </w:r>
    </w:p>
    <w:p w14:paraId="570B06B5" w14:textId="77777777" w:rsidR="001B6678" w:rsidRDefault="001B6678" w:rsidP="001B6678">
      <w:pPr>
        <w:jc w:val="both"/>
        <w:rPr>
          <w:color w:val="000000"/>
        </w:rPr>
      </w:pPr>
      <w:r>
        <w:rPr>
          <w:color w:val="000000"/>
        </w:rPr>
        <w:t>Комитета по управлению муниципальными</w:t>
      </w:r>
    </w:p>
    <w:p w14:paraId="5D0D311B" w14:textId="77777777" w:rsidR="001B6678" w:rsidRDefault="001B6678" w:rsidP="001B6678">
      <w:pPr>
        <w:jc w:val="both"/>
        <w:rPr>
          <w:color w:val="000000"/>
        </w:rPr>
      </w:pPr>
      <w:r>
        <w:rPr>
          <w:color w:val="000000"/>
        </w:rPr>
        <w:t xml:space="preserve">финансами </w:t>
      </w:r>
      <w:r>
        <w:t>администрации Октябрьского района</w:t>
      </w:r>
    </w:p>
    <w:p w14:paraId="5E21D377" w14:textId="1ADC1921" w:rsidR="001B6678" w:rsidRDefault="00D9739F" w:rsidP="001B6678">
      <w:pPr>
        <w:rPr>
          <w:color w:val="000000"/>
        </w:rPr>
      </w:pPr>
      <w:r>
        <w:rPr>
          <w:color w:val="000000"/>
        </w:rPr>
        <w:t>О.Н. Лопарева</w:t>
      </w:r>
    </w:p>
    <w:p w14:paraId="52BA6355" w14:textId="0851457E" w:rsidR="001B6678" w:rsidRPr="001664DC" w:rsidRDefault="001B6678" w:rsidP="001B6678">
      <w:pPr>
        <w:rPr>
          <w:color w:val="000000"/>
          <w:sz w:val="20"/>
          <w:szCs w:val="20"/>
        </w:rPr>
      </w:pPr>
      <w:r w:rsidRPr="001664DC">
        <w:rPr>
          <w:color w:val="000000"/>
          <w:sz w:val="20"/>
          <w:szCs w:val="20"/>
        </w:rPr>
        <w:t>Тел: 28</w:t>
      </w:r>
      <w:r w:rsidR="00122293" w:rsidRPr="001664DC">
        <w:rPr>
          <w:color w:val="000000"/>
          <w:sz w:val="20"/>
          <w:szCs w:val="20"/>
        </w:rPr>
        <w:t>-181</w:t>
      </w:r>
    </w:p>
    <w:p w14:paraId="53818B52" w14:textId="77777777" w:rsidR="001B6678" w:rsidRPr="00324D97" w:rsidRDefault="001B6678" w:rsidP="001B6678">
      <w:pPr>
        <w:jc w:val="both"/>
      </w:pPr>
      <w:r>
        <w:rPr>
          <w:color w:val="000000"/>
        </w:rPr>
        <w:t xml:space="preserve">                                            </w:t>
      </w:r>
    </w:p>
    <w:p w14:paraId="2BCAA1A8" w14:textId="0510F1B8" w:rsidR="001B6678" w:rsidRDefault="001B6678" w:rsidP="001B6678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Согласовано: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794"/>
        <w:gridCol w:w="3544"/>
        <w:gridCol w:w="2389"/>
      </w:tblGrid>
      <w:tr w:rsidR="00D9739F" w14:paraId="4ADFCE07" w14:textId="77777777" w:rsidTr="001664DC">
        <w:trPr>
          <w:trHeight w:val="1516"/>
        </w:trPr>
        <w:tc>
          <w:tcPr>
            <w:tcW w:w="3794" w:type="dxa"/>
          </w:tcPr>
          <w:p w14:paraId="69A2972A" w14:textId="77777777" w:rsidR="00D9739F" w:rsidRDefault="00D9739F" w:rsidP="00D9739F">
            <w:pPr>
              <w:jc w:val="both"/>
            </w:pPr>
          </w:p>
          <w:p w14:paraId="1D8E1F7F" w14:textId="77777777" w:rsidR="00D9739F" w:rsidRDefault="00D9739F" w:rsidP="00D9739F">
            <w:r>
              <w:t xml:space="preserve">Заместитель главы </w:t>
            </w:r>
            <w:r w:rsidRPr="00D57456">
              <w:t xml:space="preserve">Октябрьского района по экономике, финансам </w:t>
            </w:r>
          </w:p>
          <w:p w14:paraId="20003F8C" w14:textId="5491721D" w:rsidR="00D9739F" w:rsidRDefault="00D9739F" w:rsidP="00D9739F">
            <w:r>
              <w:t>«____» ______________ 2024г.</w:t>
            </w:r>
          </w:p>
        </w:tc>
        <w:tc>
          <w:tcPr>
            <w:tcW w:w="3544" w:type="dxa"/>
          </w:tcPr>
          <w:p w14:paraId="0089090D" w14:textId="77777777" w:rsidR="00D9739F" w:rsidRPr="000E5830" w:rsidRDefault="00D9739F" w:rsidP="00D9739F">
            <w:pPr>
              <w:pBdr>
                <w:bottom w:val="single" w:sz="12" w:space="1" w:color="auto"/>
              </w:pBdr>
            </w:pPr>
          </w:p>
          <w:p w14:paraId="242CF1CB" w14:textId="77777777" w:rsidR="00D9739F" w:rsidRPr="000E5830" w:rsidRDefault="00D9739F" w:rsidP="00D9739F">
            <w:pPr>
              <w:pBdr>
                <w:bottom w:val="single" w:sz="12" w:space="1" w:color="auto"/>
              </w:pBdr>
            </w:pPr>
          </w:p>
          <w:p w14:paraId="6B44C9D1" w14:textId="77777777" w:rsidR="00D9739F" w:rsidRDefault="00D9739F" w:rsidP="00D9739F">
            <w:pPr>
              <w:pBdr>
                <w:bottom w:val="single" w:sz="12" w:space="1" w:color="auto"/>
              </w:pBdr>
            </w:pPr>
          </w:p>
          <w:p w14:paraId="48FF50CC" w14:textId="77777777" w:rsidR="00D9739F" w:rsidRPr="000E5830" w:rsidRDefault="00D9739F" w:rsidP="00D9739F">
            <w:pPr>
              <w:pBdr>
                <w:bottom w:val="single" w:sz="12" w:space="1" w:color="auto"/>
              </w:pBdr>
            </w:pPr>
          </w:p>
          <w:p w14:paraId="78315D9A" w14:textId="05CB79B4" w:rsidR="00D9739F" w:rsidRDefault="00D9739F" w:rsidP="00D9739F">
            <w:pPr>
              <w:jc w:val="center"/>
              <w:rPr>
                <w:sz w:val="20"/>
                <w:szCs w:val="20"/>
              </w:rPr>
            </w:pPr>
            <w:r w:rsidRPr="000E5830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14:paraId="6A27DCF2" w14:textId="77777777" w:rsidR="00D9739F" w:rsidRPr="000E5830" w:rsidRDefault="00D9739F" w:rsidP="00D9739F">
            <w:pPr>
              <w:jc w:val="both"/>
            </w:pPr>
          </w:p>
          <w:p w14:paraId="16541944" w14:textId="77777777" w:rsidR="00D9739F" w:rsidRPr="000E5830" w:rsidRDefault="00D9739F" w:rsidP="00D9739F">
            <w:pPr>
              <w:jc w:val="both"/>
            </w:pPr>
          </w:p>
          <w:p w14:paraId="335A0804" w14:textId="77777777" w:rsidR="00D9739F" w:rsidRPr="000E5830" w:rsidRDefault="00D9739F" w:rsidP="00D9739F">
            <w:pPr>
              <w:jc w:val="both"/>
            </w:pPr>
          </w:p>
          <w:p w14:paraId="79764FC9" w14:textId="5620891E" w:rsidR="00D9739F" w:rsidRDefault="00D9739F" w:rsidP="00D9739F">
            <w:r>
              <w:t xml:space="preserve">             </w:t>
            </w:r>
            <w:r w:rsidRPr="000E5830">
              <w:t>Н.Г. Куклина</w:t>
            </w:r>
          </w:p>
        </w:tc>
      </w:tr>
      <w:tr w:rsidR="00324D97" w14:paraId="499F3B97" w14:textId="77777777" w:rsidTr="006B674C">
        <w:trPr>
          <w:trHeight w:val="1000"/>
        </w:trPr>
        <w:tc>
          <w:tcPr>
            <w:tcW w:w="3794" w:type="dxa"/>
          </w:tcPr>
          <w:p w14:paraId="3638B438" w14:textId="77777777" w:rsidR="001664DC" w:rsidRDefault="003C4D1E" w:rsidP="002B389D">
            <w:r>
              <w:t xml:space="preserve">Заведующий </w:t>
            </w:r>
          </w:p>
          <w:p w14:paraId="4F58BD40" w14:textId="1FD129AE" w:rsidR="00324D97" w:rsidRDefault="003C4D1E" w:rsidP="002B389D">
            <w:r>
              <w:t>ю</w:t>
            </w:r>
            <w:r w:rsidR="00324D97">
              <w:t xml:space="preserve">ридический отдел администрации Октябрьского района </w:t>
            </w:r>
          </w:p>
          <w:p w14:paraId="1A6111C6" w14:textId="30A8BE18" w:rsidR="00324D97" w:rsidRDefault="00324D97" w:rsidP="000D475A">
            <w:r>
              <w:t>«____» ______________ 20</w:t>
            </w:r>
            <w:r w:rsidR="000D475A">
              <w:t>2</w:t>
            </w:r>
            <w:r w:rsidR="00D9739F">
              <w:t>4</w:t>
            </w:r>
            <w:r>
              <w:t>г.</w:t>
            </w:r>
          </w:p>
        </w:tc>
        <w:tc>
          <w:tcPr>
            <w:tcW w:w="3544" w:type="dxa"/>
          </w:tcPr>
          <w:p w14:paraId="18F3A463" w14:textId="77777777" w:rsidR="00324D97" w:rsidRDefault="00324D97" w:rsidP="002B389D">
            <w:pPr>
              <w:pBdr>
                <w:bottom w:val="single" w:sz="12" w:space="1" w:color="auto"/>
              </w:pBdr>
            </w:pPr>
          </w:p>
          <w:p w14:paraId="55F61A11" w14:textId="77777777" w:rsidR="00324D97" w:rsidRDefault="00324D97" w:rsidP="002B389D">
            <w:pPr>
              <w:pBdr>
                <w:bottom w:val="single" w:sz="12" w:space="1" w:color="auto"/>
              </w:pBdr>
            </w:pPr>
          </w:p>
          <w:p w14:paraId="5D52EF8A" w14:textId="467F6CEF" w:rsidR="00324D97" w:rsidRDefault="00324D97" w:rsidP="002B389D">
            <w:pPr>
              <w:pBdr>
                <w:bottom w:val="single" w:sz="12" w:space="1" w:color="auto"/>
              </w:pBdr>
            </w:pPr>
          </w:p>
          <w:p w14:paraId="2182FA12" w14:textId="38C057EF" w:rsidR="001664DC" w:rsidRDefault="001664DC" w:rsidP="002B389D">
            <w:pPr>
              <w:pBdr>
                <w:bottom w:val="single" w:sz="12" w:space="1" w:color="auto"/>
              </w:pBdr>
            </w:pPr>
          </w:p>
          <w:p w14:paraId="45FA4C08" w14:textId="77777777" w:rsidR="001664DC" w:rsidRDefault="001664DC" w:rsidP="002B389D">
            <w:pPr>
              <w:pBdr>
                <w:bottom w:val="single" w:sz="12" w:space="1" w:color="auto"/>
              </w:pBdr>
            </w:pPr>
          </w:p>
          <w:p w14:paraId="51BC7A84" w14:textId="77777777" w:rsidR="00324D97" w:rsidRDefault="00324D97" w:rsidP="002B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14:paraId="46B4FDAF" w14:textId="77777777" w:rsidR="00324D97" w:rsidRDefault="00324D97" w:rsidP="002B389D">
            <w:pPr>
              <w:jc w:val="both"/>
            </w:pPr>
          </w:p>
          <w:p w14:paraId="2874F359" w14:textId="77777777" w:rsidR="00324D97" w:rsidRDefault="00324D97" w:rsidP="002B389D">
            <w:pPr>
              <w:jc w:val="both"/>
            </w:pPr>
          </w:p>
          <w:p w14:paraId="357F3FC1" w14:textId="77777777" w:rsidR="001664DC" w:rsidRDefault="001664DC" w:rsidP="006B674C">
            <w:pPr>
              <w:jc w:val="right"/>
            </w:pPr>
          </w:p>
          <w:p w14:paraId="1F6C314C" w14:textId="77777777" w:rsidR="001664DC" w:rsidRDefault="001664DC" w:rsidP="006B674C">
            <w:pPr>
              <w:jc w:val="right"/>
            </w:pPr>
          </w:p>
          <w:p w14:paraId="29A86FD4" w14:textId="6DBDA4E7" w:rsidR="00324D97" w:rsidRDefault="003D537B" w:rsidP="006B674C">
            <w:pPr>
              <w:jc w:val="right"/>
            </w:pPr>
            <w:r>
              <w:t>Л.Ю. Даниленко</w:t>
            </w:r>
          </w:p>
          <w:p w14:paraId="3DD6F155" w14:textId="77777777" w:rsidR="00324D97" w:rsidRDefault="00324D97" w:rsidP="002B389D">
            <w:pPr>
              <w:jc w:val="both"/>
            </w:pPr>
          </w:p>
          <w:p w14:paraId="79F51122" w14:textId="77777777" w:rsidR="00324D97" w:rsidRDefault="00324D97" w:rsidP="002B389D">
            <w:pPr>
              <w:jc w:val="both"/>
            </w:pPr>
          </w:p>
        </w:tc>
      </w:tr>
      <w:tr w:rsidR="00324D97" w:rsidRPr="00A87DB3" w14:paraId="7D0816E7" w14:textId="77777777" w:rsidTr="006B674C">
        <w:trPr>
          <w:trHeight w:val="1000"/>
        </w:trPr>
        <w:tc>
          <w:tcPr>
            <w:tcW w:w="3794" w:type="dxa"/>
          </w:tcPr>
          <w:p w14:paraId="5691B056" w14:textId="7885202B" w:rsidR="00324D97" w:rsidRPr="00A87DB3" w:rsidRDefault="006A29A8" w:rsidP="006A29A8">
            <w:r>
              <w:t>Начальник организационно-правового отдела администрации городского поселения Андра</w:t>
            </w:r>
            <w:r w:rsidRPr="00855784">
              <w:t xml:space="preserve"> </w:t>
            </w:r>
            <w:r>
              <w:t xml:space="preserve">                                            </w:t>
            </w:r>
            <w:proofErr w:type="gramStart"/>
            <w:r>
              <w:t xml:space="preserve">   </w:t>
            </w:r>
            <w:r w:rsidR="00324D97" w:rsidRPr="00A87DB3">
              <w:t>«</w:t>
            </w:r>
            <w:proofErr w:type="gramEnd"/>
            <w:r w:rsidR="00324D97" w:rsidRPr="00A87DB3">
              <w:t>____» ______________ 20</w:t>
            </w:r>
            <w:r w:rsidR="000D475A">
              <w:t>2</w:t>
            </w:r>
            <w:r w:rsidR="00D9739F">
              <w:t>4</w:t>
            </w:r>
            <w:r w:rsidR="00324D97" w:rsidRPr="00A87DB3">
              <w:t>г.</w:t>
            </w:r>
          </w:p>
        </w:tc>
        <w:tc>
          <w:tcPr>
            <w:tcW w:w="3544" w:type="dxa"/>
          </w:tcPr>
          <w:p w14:paraId="2E26B5B3" w14:textId="77777777" w:rsidR="00324D97" w:rsidRPr="00A87DB3" w:rsidRDefault="00324D97" w:rsidP="002B389D">
            <w:pPr>
              <w:pBdr>
                <w:bottom w:val="single" w:sz="12" w:space="1" w:color="auto"/>
              </w:pBdr>
            </w:pPr>
          </w:p>
          <w:p w14:paraId="1E15616E" w14:textId="77777777" w:rsidR="00324D97" w:rsidRPr="00A87DB3" w:rsidRDefault="00324D97" w:rsidP="002B389D">
            <w:pPr>
              <w:pBdr>
                <w:bottom w:val="single" w:sz="12" w:space="1" w:color="auto"/>
              </w:pBdr>
            </w:pPr>
          </w:p>
          <w:p w14:paraId="354784CA" w14:textId="77777777" w:rsidR="00324D97" w:rsidRDefault="00324D97" w:rsidP="002B389D">
            <w:pPr>
              <w:pBdr>
                <w:bottom w:val="single" w:sz="12" w:space="1" w:color="auto"/>
              </w:pBdr>
            </w:pPr>
          </w:p>
          <w:p w14:paraId="3F206D47" w14:textId="77777777" w:rsidR="001664DC" w:rsidRDefault="001664DC" w:rsidP="00C50090">
            <w:pPr>
              <w:pBdr>
                <w:bottom w:val="single" w:sz="12" w:space="1" w:color="auto"/>
              </w:pBdr>
            </w:pPr>
          </w:p>
          <w:p w14:paraId="7D7BABAF" w14:textId="1E37BA9A" w:rsidR="00C50090" w:rsidRPr="00C50090" w:rsidRDefault="00C50090" w:rsidP="00C50090">
            <w:pPr>
              <w:jc w:val="center"/>
              <w:rPr>
                <w:vertAlign w:val="superscript"/>
              </w:rPr>
            </w:pPr>
            <w:r w:rsidRPr="00C50090">
              <w:rPr>
                <w:vertAlign w:val="superscript"/>
              </w:rPr>
              <w:t>подпись</w:t>
            </w:r>
          </w:p>
        </w:tc>
        <w:tc>
          <w:tcPr>
            <w:tcW w:w="2389" w:type="dxa"/>
          </w:tcPr>
          <w:p w14:paraId="0C765123" w14:textId="77777777" w:rsidR="00324D97" w:rsidRPr="00A87DB3" w:rsidRDefault="00324D97" w:rsidP="002B389D">
            <w:pPr>
              <w:jc w:val="both"/>
            </w:pPr>
          </w:p>
          <w:p w14:paraId="3213693B" w14:textId="77777777" w:rsidR="00324D97" w:rsidRPr="00A87DB3" w:rsidRDefault="00324D97" w:rsidP="002B389D">
            <w:pPr>
              <w:jc w:val="both"/>
            </w:pPr>
          </w:p>
          <w:p w14:paraId="42C85AEC" w14:textId="77777777" w:rsidR="001664DC" w:rsidRDefault="001664DC" w:rsidP="006A29A8"/>
          <w:p w14:paraId="0581E73C" w14:textId="10303A6D" w:rsidR="00324D97" w:rsidRDefault="006A29A8" w:rsidP="006B674C">
            <w:pPr>
              <w:jc w:val="right"/>
            </w:pPr>
            <w:r>
              <w:t>Д</w:t>
            </w:r>
            <w:r w:rsidR="00324D97">
              <w:t xml:space="preserve">. </w:t>
            </w:r>
            <w:r>
              <w:t>П</w:t>
            </w:r>
            <w:r w:rsidR="00324D97">
              <w:t>. П</w:t>
            </w:r>
            <w:r>
              <w:t>остнова</w:t>
            </w:r>
          </w:p>
          <w:p w14:paraId="3FED0267" w14:textId="77777777" w:rsidR="00C50090" w:rsidRDefault="00C50090" w:rsidP="006B674C">
            <w:pPr>
              <w:jc w:val="right"/>
            </w:pPr>
          </w:p>
          <w:p w14:paraId="5C427825" w14:textId="6390AA95" w:rsidR="00C50090" w:rsidRPr="00A87DB3" w:rsidRDefault="00C50090" w:rsidP="006B674C">
            <w:pPr>
              <w:jc w:val="right"/>
            </w:pPr>
          </w:p>
        </w:tc>
      </w:tr>
      <w:tr w:rsidR="00C50090" w:rsidRPr="00A87DB3" w14:paraId="5A25E892" w14:textId="77777777" w:rsidTr="00C50090">
        <w:trPr>
          <w:trHeight w:val="1347"/>
        </w:trPr>
        <w:tc>
          <w:tcPr>
            <w:tcW w:w="3794" w:type="dxa"/>
          </w:tcPr>
          <w:p w14:paraId="4BB88CCB" w14:textId="77777777" w:rsidR="001664DC" w:rsidRDefault="00C50090" w:rsidP="00324D97">
            <w:r>
              <w:t xml:space="preserve">Председатель </w:t>
            </w:r>
          </w:p>
          <w:p w14:paraId="6B2992F5" w14:textId="6BEF05A5" w:rsidR="00C50090" w:rsidRDefault="00C50090" w:rsidP="00324D97">
            <w:r>
              <w:t>Контрольно-счетной палаты Октябрьского района</w:t>
            </w:r>
          </w:p>
          <w:p w14:paraId="026B5262" w14:textId="1B2334AE" w:rsidR="00C50090" w:rsidRDefault="00C50090" w:rsidP="00324D97">
            <w:r w:rsidRPr="00C50090">
              <w:t>«____» ______________ 202</w:t>
            </w:r>
            <w:r w:rsidR="00D9739F">
              <w:t>4</w:t>
            </w:r>
            <w:r w:rsidRPr="00C50090">
              <w:t>г.</w:t>
            </w:r>
          </w:p>
        </w:tc>
        <w:tc>
          <w:tcPr>
            <w:tcW w:w="3544" w:type="dxa"/>
          </w:tcPr>
          <w:p w14:paraId="27CE694E" w14:textId="77777777" w:rsidR="00C50090" w:rsidRDefault="00C50090" w:rsidP="002B389D">
            <w:pPr>
              <w:pBdr>
                <w:bottom w:val="single" w:sz="12" w:space="1" w:color="auto"/>
              </w:pBdr>
            </w:pPr>
          </w:p>
          <w:p w14:paraId="11B352AC" w14:textId="77777777" w:rsidR="00C50090" w:rsidRDefault="00C50090" w:rsidP="002B389D">
            <w:pPr>
              <w:pBdr>
                <w:bottom w:val="single" w:sz="12" w:space="1" w:color="auto"/>
              </w:pBdr>
            </w:pPr>
          </w:p>
          <w:p w14:paraId="1174DF85" w14:textId="4041BED6" w:rsidR="00C50090" w:rsidRDefault="00C50090" w:rsidP="002B389D">
            <w:pPr>
              <w:pBdr>
                <w:bottom w:val="single" w:sz="12" w:space="1" w:color="auto"/>
              </w:pBdr>
            </w:pPr>
          </w:p>
          <w:p w14:paraId="3542F554" w14:textId="77777777" w:rsidR="001664DC" w:rsidRDefault="001664DC" w:rsidP="002B389D">
            <w:pPr>
              <w:pBdr>
                <w:bottom w:val="single" w:sz="12" w:space="1" w:color="auto"/>
              </w:pBdr>
            </w:pPr>
          </w:p>
          <w:p w14:paraId="6A4419E5" w14:textId="7C7935AA" w:rsidR="00C50090" w:rsidRPr="00C50090" w:rsidRDefault="00C50090" w:rsidP="00C50090">
            <w:pPr>
              <w:tabs>
                <w:tab w:val="left" w:pos="945"/>
              </w:tabs>
              <w:jc w:val="center"/>
            </w:pPr>
            <w:r w:rsidRPr="00C50090">
              <w:rPr>
                <w:vertAlign w:val="superscript"/>
              </w:rPr>
              <w:t>подпись</w:t>
            </w:r>
          </w:p>
        </w:tc>
        <w:tc>
          <w:tcPr>
            <w:tcW w:w="2389" w:type="dxa"/>
          </w:tcPr>
          <w:p w14:paraId="6DD25F1D" w14:textId="77777777" w:rsidR="00C50090" w:rsidRDefault="00C50090" w:rsidP="002B389D">
            <w:pPr>
              <w:jc w:val="both"/>
            </w:pPr>
          </w:p>
          <w:p w14:paraId="6F5CCD67" w14:textId="77777777" w:rsidR="00C50090" w:rsidRDefault="00C50090" w:rsidP="002B389D">
            <w:pPr>
              <w:jc w:val="both"/>
            </w:pPr>
          </w:p>
          <w:p w14:paraId="44AAEA65" w14:textId="77777777" w:rsidR="001664DC" w:rsidRDefault="001664DC" w:rsidP="00C50090">
            <w:pPr>
              <w:jc w:val="right"/>
            </w:pPr>
          </w:p>
          <w:p w14:paraId="51A24B0C" w14:textId="03A33BA2" w:rsidR="00C50090" w:rsidRPr="00A87DB3" w:rsidRDefault="001664DC" w:rsidP="00C50090">
            <w:pPr>
              <w:jc w:val="right"/>
            </w:pPr>
            <w:r>
              <w:t>О</w:t>
            </w:r>
            <w:r w:rsidR="00C50090">
              <w:t>.</w:t>
            </w:r>
            <w:r>
              <w:t>М</w:t>
            </w:r>
            <w:r w:rsidR="00C50090">
              <w:t xml:space="preserve">. </w:t>
            </w:r>
            <w:r>
              <w:t>Бачурина</w:t>
            </w:r>
          </w:p>
        </w:tc>
      </w:tr>
    </w:tbl>
    <w:p w14:paraId="0F80935B" w14:textId="2E43B170" w:rsidR="001B6678" w:rsidRPr="001664DC" w:rsidRDefault="00324D97" w:rsidP="001664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52A1C6AD" w14:textId="77777777" w:rsidR="00505BB9" w:rsidRDefault="00505BB9" w:rsidP="001B6678"/>
    <w:sectPr w:rsidR="00505BB9" w:rsidSect="009E54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1E84" w14:textId="77777777" w:rsidR="009E5430" w:rsidRDefault="009E5430" w:rsidP="00113DEF">
      <w:r>
        <w:separator/>
      </w:r>
    </w:p>
  </w:endnote>
  <w:endnote w:type="continuationSeparator" w:id="0">
    <w:p w14:paraId="7288EB05" w14:textId="77777777" w:rsidR="009E5430" w:rsidRDefault="009E5430" w:rsidP="0011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C4AB" w14:textId="77777777" w:rsidR="009E5430" w:rsidRDefault="009E5430" w:rsidP="00113DEF">
      <w:r>
        <w:separator/>
      </w:r>
    </w:p>
  </w:footnote>
  <w:footnote w:type="continuationSeparator" w:id="0">
    <w:p w14:paraId="552C183E" w14:textId="77777777" w:rsidR="009E5430" w:rsidRDefault="009E5430" w:rsidP="0011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0ED"/>
    <w:rsid w:val="000016FD"/>
    <w:rsid w:val="000331D1"/>
    <w:rsid w:val="0005582C"/>
    <w:rsid w:val="00060BF3"/>
    <w:rsid w:val="00066DD6"/>
    <w:rsid w:val="00074026"/>
    <w:rsid w:val="000A0B75"/>
    <w:rsid w:val="000A421C"/>
    <w:rsid w:val="000B3B09"/>
    <w:rsid w:val="000B4E6A"/>
    <w:rsid w:val="000B5AE0"/>
    <w:rsid w:val="000D3399"/>
    <w:rsid w:val="000D475A"/>
    <w:rsid w:val="000E7DCB"/>
    <w:rsid w:val="001030ED"/>
    <w:rsid w:val="00113DEF"/>
    <w:rsid w:val="00122293"/>
    <w:rsid w:val="00131435"/>
    <w:rsid w:val="001664DC"/>
    <w:rsid w:val="001A71B3"/>
    <w:rsid w:val="001B6678"/>
    <w:rsid w:val="001E1E79"/>
    <w:rsid w:val="002154D7"/>
    <w:rsid w:val="00221A70"/>
    <w:rsid w:val="00254C18"/>
    <w:rsid w:val="00265EA0"/>
    <w:rsid w:val="00296259"/>
    <w:rsid w:val="002E79E0"/>
    <w:rsid w:val="002F5B6A"/>
    <w:rsid w:val="00305020"/>
    <w:rsid w:val="003143D4"/>
    <w:rsid w:val="00324D97"/>
    <w:rsid w:val="00357B41"/>
    <w:rsid w:val="00367129"/>
    <w:rsid w:val="003819F6"/>
    <w:rsid w:val="003826C7"/>
    <w:rsid w:val="003A1556"/>
    <w:rsid w:val="003A2567"/>
    <w:rsid w:val="003A5BC8"/>
    <w:rsid w:val="003B1EED"/>
    <w:rsid w:val="003C4D1E"/>
    <w:rsid w:val="003D2EB0"/>
    <w:rsid w:val="003D537B"/>
    <w:rsid w:val="003D6D78"/>
    <w:rsid w:val="003E2CAA"/>
    <w:rsid w:val="003E5131"/>
    <w:rsid w:val="00413774"/>
    <w:rsid w:val="00414BCC"/>
    <w:rsid w:val="00424CF4"/>
    <w:rsid w:val="00437CCC"/>
    <w:rsid w:val="00491054"/>
    <w:rsid w:val="004966C3"/>
    <w:rsid w:val="004975A9"/>
    <w:rsid w:val="004A2781"/>
    <w:rsid w:val="004E0744"/>
    <w:rsid w:val="004E218B"/>
    <w:rsid w:val="00505BB9"/>
    <w:rsid w:val="00507A7B"/>
    <w:rsid w:val="00523F66"/>
    <w:rsid w:val="00554597"/>
    <w:rsid w:val="0056225A"/>
    <w:rsid w:val="0056504B"/>
    <w:rsid w:val="005838BB"/>
    <w:rsid w:val="00594F21"/>
    <w:rsid w:val="005A6BF7"/>
    <w:rsid w:val="005A71AC"/>
    <w:rsid w:val="005F70FB"/>
    <w:rsid w:val="00606D5A"/>
    <w:rsid w:val="006376D1"/>
    <w:rsid w:val="00654363"/>
    <w:rsid w:val="00662702"/>
    <w:rsid w:val="006A13ED"/>
    <w:rsid w:val="006A29A8"/>
    <w:rsid w:val="006B1330"/>
    <w:rsid w:val="006B674C"/>
    <w:rsid w:val="006E3724"/>
    <w:rsid w:val="00714947"/>
    <w:rsid w:val="007340C3"/>
    <w:rsid w:val="0076687E"/>
    <w:rsid w:val="00770AAA"/>
    <w:rsid w:val="007710AA"/>
    <w:rsid w:val="00786AC3"/>
    <w:rsid w:val="007877E0"/>
    <w:rsid w:val="007923EA"/>
    <w:rsid w:val="00794B86"/>
    <w:rsid w:val="007A5599"/>
    <w:rsid w:val="007B1BA0"/>
    <w:rsid w:val="007B20DB"/>
    <w:rsid w:val="007F49DC"/>
    <w:rsid w:val="00805A5F"/>
    <w:rsid w:val="0080740B"/>
    <w:rsid w:val="00811149"/>
    <w:rsid w:val="00830D04"/>
    <w:rsid w:val="008328A0"/>
    <w:rsid w:val="00834381"/>
    <w:rsid w:val="00851455"/>
    <w:rsid w:val="00854BC6"/>
    <w:rsid w:val="00881361"/>
    <w:rsid w:val="008A05AB"/>
    <w:rsid w:val="008A2DA0"/>
    <w:rsid w:val="008B0358"/>
    <w:rsid w:val="008E124D"/>
    <w:rsid w:val="00932D56"/>
    <w:rsid w:val="00936422"/>
    <w:rsid w:val="00983DCE"/>
    <w:rsid w:val="00991FEE"/>
    <w:rsid w:val="009B713E"/>
    <w:rsid w:val="009C0714"/>
    <w:rsid w:val="009D70A8"/>
    <w:rsid w:val="009E39A4"/>
    <w:rsid w:val="009E5430"/>
    <w:rsid w:val="00A14AB1"/>
    <w:rsid w:val="00A36C18"/>
    <w:rsid w:val="00A41129"/>
    <w:rsid w:val="00A505F7"/>
    <w:rsid w:val="00A54B0F"/>
    <w:rsid w:val="00A74962"/>
    <w:rsid w:val="00A848F9"/>
    <w:rsid w:val="00AA58F6"/>
    <w:rsid w:val="00AA6F8C"/>
    <w:rsid w:val="00AC4C2B"/>
    <w:rsid w:val="00AF6E60"/>
    <w:rsid w:val="00AF6E7D"/>
    <w:rsid w:val="00B24FE6"/>
    <w:rsid w:val="00BC72F2"/>
    <w:rsid w:val="00C154D4"/>
    <w:rsid w:val="00C50090"/>
    <w:rsid w:val="00C507E1"/>
    <w:rsid w:val="00C669CC"/>
    <w:rsid w:val="00C7796F"/>
    <w:rsid w:val="00C81AF2"/>
    <w:rsid w:val="00C82075"/>
    <w:rsid w:val="00CC766D"/>
    <w:rsid w:val="00CE193A"/>
    <w:rsid w:val="00CF21BD"/>
    <w:rsid w:val="00D07B0C"/>
    <w:rsid w:val="00D17399"/>
    <w:rsid w:val="00D57456"/>
    <w:rsid w:val="00D576AE"/>
    <w:rsid w:val="00D72467"/>
    <w:rsid w:val="00D748FA"/>
    <w:rsid w:val="00D778A6"/>
    <w:rsid w:val="00D9007F"/>
    <w:rsid w:val="00D9739F"/>
    <w:rsid w:val="00D97C6F"/>
    <w:rsid w:val="00DA4F1D"/>
    <w:rsid w:val="00DA6141"/>
    <w:rsid w:val="00DB4E0B"/>
    <w:rsid w:val="00DB50F7"/>
    <w:rsid w:val="00DF1A07"/>
    <w:rsid w:val="00E236E8"/>
    <w:rsid w:val="00E27649"/>
    <w:rsid w:val="00E36DD7"/>
    <w:rsid w:val="00E54951"/>
    <w:rsid w:val="00E56245"/>
    <w:rsid w:val="00E70149"/>
    <w:rsid w:val="00E71885"/>
    <w:rsid w:val="00E761BF"/>
    <w:rsid w:val="00EC6CE1"/>
    <w:rsid w:val="00EE62D4"/>
    <w:rsid w:val="00EF5C03"/>
    <w:rsid w:val="00F056FD"/>
    <w:rsid w:val="00F13DC3"/>
    <w:rsid w:val="00F74244"/>
    <w:rsid w:val="00F81659"/>
    <w:rsid w:val="00F944DF"/>
    <w:rsid w:val="00F96134"/>
    <w:rsid w:val="00FA1907"/>
    <w:rsid w:val="00FA5E60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5AA"/>
  <w15:docId w15:val="{89367C20-ED3E-4672-AC8D-33072B3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30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3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42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1EE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B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1D16-6015-40CE-97F8-AB1F060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105</cp:revision>
  <cp:lastPrinted>2024-02-28T07:06:00Z</cp:lastPrinted>
  <dcterms:created xsi:type="dcterms:W3CDTF">2019-02-17T08:26:00Z</dcterms:created>
  <dcterms:modified xsi:type="dcterms:W3CDTF">2024-02-28T07:07:00Z</dcterms:modified>
</cp:coreProperties>
</file>