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Pr="005A4FA7" w:rsidRDefault="00CE34C9" w:rsidP="005A4FA7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C26C9C">
        <w:t xml:space="preserve">       </w:t>
      </w:r>
      <w:r w:rsidR="00E21E0E" w:rsidRPr="005A4FA7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75B" w:rsidRPr="005A4FA7">
        <w:t xml:space="preserve">                     </w:t>
      </w:r>
      <w:r>
        <w:t xml:space="preserve">                    ПРОЕКТ</w:t>
      </w:r>
      <w:r w:rsidR="004A075B" w:rsidRPr="005A4FA7">
        <w:t xml:space="preserve">                           </w:t>
      </w:r>
    </w:p>
    <w:p w:rsidR="00E21E0E" w:rsidRPr="005A4FA7" w:rsidRDefault="00E21E0E" w:rsidP="005A4FA7">
      <w:pPr>
        <w:autoSpaceDE w:val="0"/>
        <w:autoSpaceDN w:val="0"/>
        <w:adjustRightInd w:val="0"/>
        <w:ind w:firstLine="540"/>
        <w:jc w:val="center"/>
      </w:pPr>
      <w:r w:rsidRPr="005A4FA7">
        <w:rPr>
          <w:lang w:val="en-US"/>
        </w:rPr>
        <w:tab/>
      </w:r>
      <w:r w:rsidRPr="005A4FA7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5A4FA7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АДМИНИСТРАЦИЯ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ГОРОДСКОГО ПОСЕЛЕНИЯ   АНДРА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Октябрьского района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ПОСТАНОВЛЕНИЕ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5A4FA7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A4FA7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5A4FA7">
              <w:t xml:space="preserve"> 20</w:t>
            </w:r>
            <w:r w:rsidRPr="005A4FA7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CE34C9" w:rsidP="00C26C9C">
            <w:pPr>
              <w:autoSpaceDE w:val="0"/>
              <w:autoSpaceDN w:val="0"/>
              <w:adjustRightInd w:val="0"/>
            </w:pPr>
            <w:r>
              <w:t>20</w:t>
            </w:r>
            <w:r w:rsidR="00E21E0E" w:rsidRPr="005A4FA7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FA7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C26C9C">
            <w:pPr>
              <w:autoSpaceDE w:val="0"/>
              <w:autoSpaceDN w:val="0"/>
              <w:adjustRightInd w:val="0"/>
            </w:pPr>
          </w:p>
        </w:tc>
      </w:tr>
      <w:tr w:rsidR="00E21E0E" w:rsidRPr="005A4FA7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5A4FA7">
              <w:t>пгт. Андра</w:t>
            </w:r>
          </w:p>
        </w:tc>
      </w:tr>
    </w:tbl>
    <w:p w:rsidR="00E21E0E" w:rsidRPr="005A4FA7" w:rsidRDefault="00E21E0E" w:rsidP="005A4FA7"/>
    <w:p w:rsidR="00CE34C9" w:rsidRDefault="00CE34C9" w:rsidP="005A4FA7">
      <w:pPr>
        <w:jc w:val="both"/>
      </w:pPr>
      <w:r>
        <w:t xml:space="preserve">О внесении изменений в постановление администрации </w:t>
      </w:r>
    </w:p>
    <w:p w:rsidR="00CE34C9" w:rsidRDefault="00CE34C9" w:rsidP="005A4FA7">
      <w:pPr>
        <w:jc w:val="both"/>
      </w:pPr>
      <w:r>
        <w:t xml:space="preserve">городского поселения Андра от 21.08.2018 № 370 </w:t>
      </w:r>
    </w:p>
    <w:p w:rsidR="00F62E94" w:rsidRDefault="00CE34C9" w:rsidP="005A4FA7">
      <w:pPr>
        <w:jc w:val="both"/>
      </w:pPr>
      <w:r>
        <w:t>«</w:t>
      </w:r>
      <w:r w:rsidR="00E3479C" w:rsidRPr="005A4FA7">
        <w:t xml:space="preserve">Об утверждении административного </w:t>
      </w:r>
    </w:p>
    <w:p w:rsidR="00F62E94" w:rsidRDefault="00E3479C" w:rsidP="005A4FA7">
      <w:pPr>
        <w:jc w:val="both"/>
      </w:pPr>
      <w:r w:rsidRPr="005A4FA7">
        <w:t xml:space="preserve">регламента </w:t>
      </w:r>
      <w:r w:rsidR="00F62E94">
        <w:t>по предоставлению</w:t>
      </w:r>
    </w:p>
    <w:p w:rsidR="00F62E94" w:rsidRDefault="00E3479C" w:rsidP="005A4FA7">
      <w:pPr>
        <w:jc w:val="both"/>
      </w:pPr>
      <w:r w:rsidRPr="005A4FA7">
        <w:t xml:space="preserve">муниципальной </w:t>
      </w:r>
      <w:r w:rsidR="00F62E94" w:rsidRPr="005A4FA7">
        <w:t>услуги «</w:t>
      </w:r>
      <w:r w:rsidR="00F62E94">
        <w:t>Предоставление</w:t>
      </w:r>
    </w:p>
    <w:p w:rsidR="0023665D" w:rsidRPr="005A4FA7" w:rsidRDefault="00E3479C" w:rsidP="005A4FA7">
      <w:pPr>
        <w:jc w:val="both"/>
      </w:pPr>
      <w:r w:rsidRPr="005A4FA7">
        <w:t>земельного участка для погребения умершего»</w:t>
      </w:r>
    </w:p>
    <w:p w:rsidR="00EB5161" w:rsidRPr="005A4FA7" w:rsidRDefault="00EB5161" w:rsidP="005A4FA7">
      <w:pPr>
        <w:jc w:val="both"/>
      </w:pPr>
    </w:p>
    <w:p w:rsidR="00E21E0E" w:rsidRPr="003420EF" w:rsidRDefault="003420EF" w:rsidP="003420EF">
      <w:pPr>
        <w:pStyle w:val="1"/>
        <w:shd w:val="clear" w:color="auto" w:fill="FFFFFF"/>
        <w:spacing w:after="144" w:line="242" w:lineRule="atLeast"/>
        <w:ind w:firstLine="567"/>
        <w:rPr>
          <w:b w:val="0"/>
        </w:rPr>
      </w:pPr>
      <w:r w:rsidRPr="003420EF">
        <w:rPr>
          <w:b w:val="0"/>
        </w:rPr>
        <w:t xml:space="preserve">В соответствии с </w:t>
      </w:r>
      <w:r w:rsidRPr="003420EF">
        <w:rPr>
          <w:rFonts w:eastAsia="Times New Roman"/>
          <w:b w:val="0"/>
          <w:kern w:val="36"/>
          <w:szCs w:val="24"/>
        </w:rPr>
        <w:t xml:space="preserve">Федеральным законом "Об организации предоставления государственных и муниципальных услуг" от 27.07.2010 </w:t>
      </w:r>
      <w:r>
        <w:rPr>
          <w:rFonts w:eastAsia="Times New Roman"/>
          <w:b w:val="0"/>
          <w:kern w:val="36"/>
          <w:szCs w:val="24"/>
        </w:rPr>
        <w:t>№</w:t>
      </w:r>
      <w:r w:rsidRPr="003420EF">
        <w:rPr>
          <w:rFonts w:eastAsia="Times New Roman"/>
          <w:b w:val="0"/>
          <w:kern w:val="36"/>
          <w:szCs w:val="24"/>
        </w:rPr>
        <w:t xml:space="preserve"> 210-ФЗ</w:t>
      </w:r>
      <w:r w:rsidR="004A075B" w:rsidRPr="003420EF">
        <w:rPr>
          <w:b w:val="0"/>
        </w:rPr>
        <w:t xml:space="preserve">, </w:t>
      </w:r>
      <w:r w:rsidR="00E21E0E" w:rsidRPr="003420EF">
        <w:rPr>
          <w:b w:val="0"/>
          <w:lang w:eastAsia="en-US"/>
        </w:rPr>
        <w:t>руководствуясь статьей 4 У</w:t>
      </w:r>
      <w:r w:rsidR="00E21E0E" w:rsidRPr="003420EF">
        <w:rPr>
          <w:b w:val="0"/>
        </w:rPr>
        <w:t>става городского поселения Андра</w:t>
      </w:r>
      <w:r w:rsidR="00606FB8" w:rsidRPr="003420EF">
        <w:rPr>
          <w:b w:val="0"/>
        </w:rPr>
        <w:t>:</w:t>
      </w:r>
    </w:p>
    <w:p w:rsidR="004A075B" w:rsidRPr="003420EF" w:rsidRDefault="003420EF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приложение к постановлению администрации городского поселения Андра от 16.08.2018 № 370 «Об у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ждении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предоставлению муниципальной услуги «Предоставление земельного участка для погребения умершего»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20EF" w:rsidRPr="003420EF" w:rsidRDefault="003420EF" w:rsidP="009977F7">
      <w:pPr>
        <w:pStyle w:val="a3"/>
        <w:numPr>
          <w:ilvl w:val="1"/>
          <w:numId w:val="22"/>
        </w:numPr>
        <w:spacing w:before="100" w:beforeAutospacing="1" w:after="0" w:line="240" w:lineRule="auto"/>
        <w:ind w:left="0" w:firstLine="4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75 раздела 5 приложения дополнить абзацами два и три следующего содержания:</w:t>
      </w:r>
    </w:p>
    <w:p w:rsidR="003420EF" w:rsidRPr="003420EF" w:rsidRDefault="003420EF" w:rsidP="003420EF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3420EF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заявителю, указанном в </w:t>
      </w:r>
      <w:hyperlink r:id="rId8" w:history="1">
        <w:r w:rsidRPr="003420EF">
          <w:rPr>
            <w:rFonts w:ascii="Times New Roman" w:hAnsi="Times New Roman" w:cs="Times New Roman"/>
            <w:sz w:val="24"/>
            <w:szCs w:val="24"/>
          </w:rPr>
          <w:t>части 8 статьи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11_2 Федерального закона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3420EF">
        <w:rPr>
          <w:rFonts w:ascii="Times New Roman" w:eastAsia="Times New Roman" w:hAnsi="Times New Roman" w:cs="Times New Roman"/>
          <w:kern w:val="36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Pr="003420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27.07.2010 № 210-ФЗ</w:t>
      </w:r>
      <w:r w:rsidRPr="003420EF"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3420EF">
          <w:rPr>
            <w:rFonts w:ascii="Times New Roman" w:hAnsi="Times New Roman" w:cs="Times New Roman"/>
            <w:sz w:val="24"/>
            <w:szCs w:val="24"/>
          </w:rPr>
          <w:t xml:space="preserve">частью 1_1 статьи 16 </w:t>
        </w:r>
        <w:r>
          <w:rPr>
            <w:rFonts w:ascii="Times New Roman" w:eastAsia="Times New Roman" w:hAnsi="Times New Roman" w:cs="Times New Roman"/>
            <w:kern w:val="36"/>
            <w:sz w:val="24"/>
            <w:szCs w:val="24"/>
          </w:rPr>
          <w:t>«</w:t>
        </w:r>
        <w:r w:rsidRPr="003420EF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Об организации предоставления государственных и муниципальных услуг</w:t>
        </w:r>
        <w:r>
          <w:rPr>
            <w:rFonts w:ascii="Times New Roman" w:eastAsia="Times New Roman" w:hAnsi="Times New Roman" w:cs="Times New Roman"/>
            <w:kern w:val="36"/>
            <w:sz w:val="24"/>
            <w:szCs w:val="24"/>
          </w:rPr>
          <w:t>»</w:t>
        </w:r>
        <w:r w:rsidRPr="003420EF">
          <w:rPr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 от 27.07.2010 № 210-ФЗ</w:t>
        </w:r>
      </w:hyperlink>
      <w:r w:rsidRPr="003420E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3420EF" w:rsidRDefault="003420EF" w:rsidP="003420EF">
      <w:pPr>
        <w:jc w:val="both"/>
      </w:pPr>
      <w:r w:rsidRPr="003420EF">
        <w:t>          </w:t>
      </w:r>
      <w:bookmarkStart w:id="0" w:name="P01BF"/>
      <w:bookmarkEnd w:id="0"/>
      <w:r w:rsidRPr="003420EF">
        <w:t xml:space="preserve"> </w:t>
      </w:r>
      <w:r>
        <w:t>в</w:t>
      </w:r>
      <w:r w:rsidRPr="003420EF">
        <w:t xml:space="preserve"> случае признания жалобы не подлежащей удовлетворению в ответе заявителю, указанном в </w:t>
      </w:r>
      <w:hyperlink r:id="rId10" w:history="1">
        <w:r w:rsidRPr="003420EF">
          <w:t>части 8 статьи</w:t>
        </w:r>
      </w:hyperlink>
      <w:r>
        <w:t xml:space="preserve"> 11_2 Федерального закона </w:t>
      </w:r>
      <w:r>
        <w:rPr>
          <w:kern w:val="36"/>
        </w:rPr>
        <w:t>«</w:t>
      </w:r>
      <w:r w:rsidRPr="003420EF">
        <w:rPr>
          <w:kern w:val="36"/>
        </w:rPr>
        <w:t>Об организации предоставления государственных и муниципальных услуг</w:t>
      </w:r>
      <w:r>
        <w:rPr>
          <w:kern w:val="36"/>
        </w:rPr>
        <w:t>»</w:t>
      </w:r>
      <w:r w:rsidRPr="003420EF">
        <w:rPr>
          <w:kern w:val="36"/>
        </w:rPr>
        <w:t xml:space="preserve"> от 27.07.2010 № 210-ФЗ</w:t>
      </w:r>
      <w:r w:rsidRPr="003420EF">
        <w:t>, даются аргументированные разъяснения о причинах принятого решения, а также информация о порядке обжалования принят</w:t>
      </w:r>
      <w:r>
        <w:t>ого решения.».</w:t>
      </w:r>
    </w:p>
    <w:p w:rsidR="002510FD" w:rsidRPr="002510FD" w:rsidRDefault="002510FD" w:rsidP="001A1217">
      <w:pPr>
        <w:pStyle w:val="a3"/>
        <w:numPr>
          <w:ilvl w:val="1"/>
          <w:numId w:val="22"/>
        </w:numPr>
        <w:spacing w:after="0" w:line="240" w:lineRule="auto"/>
        <w:jc w:val="both"/>
      </w:pPr>
      <w:r w:rsidRPr="002510FD">
        <w:rPr>
          <w:rFonts w:ascii="Times New Roman" w:hAnsi="Times New Roman" w:cs="Times New Roman"/>
          <w:sz w:val="24"/>
          <w:szCs w:val="24"/>
        </w:rPr>
        <w:t xml:space="preserve"> Подпункт два пункта 62 </w:t>
      </w:r>
      <w:r>
        <w:rPr>
          <w:rFonts w:ascii="Times New Roman" w:hAnsi="Times New Roman" w:cs="Times New Roman"/>
          <w:sz w:val="24"/>
          <w:szCs w:val="24"/>
        </w:rPr>
        <w:t>раздела 5 приложения изложить в следующей редакции:</w:t>
      </w:r>
    </w:p>
    <w:p w:rsidR="002510FD" w:rsidRDefault="002510FD" w:rsidP="001A1217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FD">
        <w:rPr>
          <w:rFonts w:ascii="Times New Roman" w:hAnsi="Times New Roman" w:cs="Times New Roman"/>
          <w:sz w:val="24"/>
          <w:szCs w:val="24"/>
        </w:rPr>
        <w:t>«2) требование</w:t>
      </w:r>
      <w:r w:rsidRPr="002510FD">
        <w:rPr>
          <w:rFonts w:ascii="Times New Roman" w:hAnsi="Times New Roman" w:cs="Times New Roman"/>
          <w:sz w:val="24"/>
          <w:szCs w:val="24"/>
        </w:rPr>
        <w:t xml:space="preserve"> у заявителя докуме</w:t>
      </w:r>
      <w:bookmarkStart w:id="1" w:name="_GoBack"/>
      <w:bookmarkEnd w:id="1"/>
      <w:r w:rsidRPr="002510FD">
        <w:rPr>
          <w:rFonts w:ascii="Times New Roman" w:hAnsi="Times New Roman" w:cs="Times New Roman"/>
          <w:sz w:val="24"/>
          <w:szCs w:val="24"/>
        </w:rPr>
        <w:t xml:space="preserve"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2510FD">
        <w:rPr>
          <w:rFonts w:ascii="Times New Roman" w:hAnsi="Times New Roman" w:cs="Times New Roman"/>
          <w:sz w:val="24"/>
          <w:szCs w:val="24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510FD" w:rsidRPr="002510FD" w:rsidRDefault="002510FD" w:rsidP="001A1217">
      <w:pPr>
        <w:pStyle w:val="a3"/>
        <w:numPr>
          <w:ilvl w:val="1"/>
          <w:numId w:val="22"/>
        </w:numPr>
        <w:spacing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Пункт 62 раздела 5 дополнить подпунктом 9 следующего содержания:</w:t>
      </w:r>
    </w:p>
    <w:p w:rsidR="002510FD" w:rsidRPr="002510FD" w:rsidRDefault="002510FD" w:rsidP="001A1217">
      <w:pPr>
        <w:pStyle w:val="a3"/>
        <w:spacing w:after="24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FD">
        <w:rPr>
          <w:rFonts w:ascii="Times New Roman" w:hAnsi="Times New Roman" w:cs="Times New Roman"/>
          <w:sz w:val="24"/>
          <w:szCs w:val="24"/>
        </w:rPr>
        <w:t xml:space="preserve">«9)  </w:t>
      </w:r>
      <w:r w:rsidRPr="002510FD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1A1217">
          <w:rPr>
            <w:rFonts w:ascii="Times New Roman" w:hAnsi="Times New Roman" w:cs="Times New Roman"/>
            <w:sz w:val="24"/>
            <w:szCs w:val="24"/>
          </w:rPr>
          <w:t>пунктом 4 части 1 статьи 7 Федерального закона</w:t>
        </w:r>
      </w:hyperlink>
      <w:r w:rsidR="001A1217" w:rsidRPr="001A1217">
        <w:rPr>
          <w:rFonts w:ascii="Times New Roman" w:hAnsi="Times New Roman" w:cs="Times New Roman"/>
          <w:sz w:val="24"/>
          <w:szCs w:val="24"/>
        </w:rPr>
        <w:t xml:space="preserve"> </w:t>
      </w:r>
      <w:r w:rsidR="001A1217" w:rsidRPr="001A1217">
        <w:rPr>
          <w:rFonts w:ascii="Times New Roman" w:hAnsi="Times New Roman" w:cs="Times New Roman"/>
          <w:kern w:val="36"/>
        </w:rPr>
        <w:t>«Об организации предоставления государственных и муниципальных услуг» от 27.07.2010 № 210-ФЗ</w:t>
      </w:r>
      <w:r w:rsidRPr="002510FD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A1217">
          <w:rPr>
            <w:rFonts w:ascii="Times New Roman" w:hAnsi="Times New Roman" w:cs="Times New Roman"/>
            <w:sz w:val="24"/>
            <w:szCs w:val="24"/>
          </w:rPr>
          <w:t>частью 1_3 статьи 16  Федерального закона</w:t>
        </w:r>
      </w:hyperlink>
      <w:r w:rsidR="001A1217" w:rsidRPr="001A1217">
        <w:rPr>
          <w:rFonts w:ascii="Times New Roman" w:hAnsi="Times New Roman" w:cs="Times New Roman"/>
          <w:sz w:val="24"/>
          <w:szCs w:val="24"/>
        </w:rPr>
        <w:t xml:space="preserve"> </w:t>
      </w:r>
      <w:r w:rsidR="001A1217" w:rsidRPr="001A1217">
        <w:rPr>
          <w:rFonts w:ascii="Times New Roman" w:hAnsi="Times New Roman" w:cs="Times New Roman"/>
          <w:kern w:val="36"/>
          <w:sz w:val="24"/>
          <w:szCs w:val="24"/>
        </w:rPr>
        <w:t>«Об организации предоставления государственных и муниципальных услуг» от 27.07.2010 № 210-ФЗ</w:t>
      </w:r>
      <w:r w:rsidRPr="002510FD">
        <w:rPr>
          <w:rFonts w:ascii="Times New Roman" w:hAnsi="Times New Roman" w:cs="Times New Roman"/>
          <w:sz w:val="24"/>
          <w:szCs w:val="24"/>
        </w:rPr>
        <w:t>.</w:t>
      </w:r>
    </w:p>
    <w:p w:rsidR="00606FB8" w:rsidRPr="005A4FA7" w:rsidRDefault="00D11D44" w:rsidP="003420E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3" w:history="1"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F62E94">
        <w:rPr>
          <w:rFonts w:ascii="Times New Roman" w:hAnsi="Times New Roman" w:cs="Times New Roman"/>
          <w:sz w:val="24"/>
          <w:szCs w:val="24"/>
        </w:rPr>
        <w:t>.</w:t>
      </w:r>
    </w:p>
    <w:p w:rsidR="00606FB8" w:rsidRPr="005A4FA7" w:rsidRDefault="00606FB8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11D44" w:rsidRPr="005A4FA7" w:rsidRDefault="00D11D44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06FB8" w:rsidRPr="005A4FA7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Pr="005A4FA7">
        <w:rPr>
          <w:rFonts w:ascii="Times New Roman" w:hAnsi="Times New Roman" w:cs="Times New Roman"/>
          <w:sz w:val="24"/>
          <w:szCs w:val="24"/>
        </w:rPr>
        <w:t>.</w:t>
      </w:r>
    </w:p>
    <w:p w:rsidR="00735EFD" w:rsidRPr="005A4FA7" w:rsidRDefault="00735EFD" w:rsidP="005A4FA7">
      <w:pPr>
        <w:ind w:firstLine="600"/>
        <w:jc w:val="both"/>
        <w:rPr>
          <w:spacing w:val="2"/>
        </w:rPr>
      </w:pPr>
    </w:p>
    <w:p w:rsidR="00606FB8" w:rsidRPr="005A4FA7" w:rsidRDefault="00606FB8" w:rsidP="005A4FA7"/>
    <w:p w:rsidR="000E1290" w:rsidRPr="005A4FA7" w:rsidRDefault="00606FB8" w:rsidP="005A4FA7">
      <w:r w:rsidRPr="005A4FA7">
        <w:t>Г</w:t>
      </w:r>
      <w:r w:rsidR="00735EFD" w:rsidRPr="005A4FA7">
        <w:t>лав</w:t>
      </w:r>
      <w:r w:rsidRPr="005A4FA7">
        <w:t xml:space="preserve">а </w:t>
      </w:r>
      <w:r w:rsidR="00D11D44" w:rsidRPr="005A4FA7">
        <w:t xml:space="preserve">городского поселения Андра                                                             </w:t>
      </w:r>
      <w:r w:rsidR="001A1217">
        <w:t xml:space="preserve">              </w:t>
      </w:r>
      <w:r w:rsidR="00D11D44" w:rsidRPr="005A4FA7">
        <w:t xml:space="preserve">   </w:t>
      </w:r>
      <w:r w:rsidRPr="005A4FA7">
        <w:t xml:space="preserve">  </w:t>
      </w:r>
      <w:r w:rsidR="00D11D44" w:rsidRPr="005A4FA7">
        <w:t xml:space="preserve">   </w:t>
      </w:r>
      <w:r w:rsidR="00CE34C9">
        <w:t>Н</w:t>
      </w:r>
      <w:r w:rsidRPr="005A4FA7">
        <w:t xml:space="preserve">. В. </w:t>
      </w:r>
      <w:r w:rsidR="00CE34C9">
        <w:t>Ж</w:t>
      </w:r>
      <w:r w:rsidRPr="005A4FA7">
        <w:t>ук</w:t>
      </w:r>
    </w:p>
    <w:p w:rsidR="000E1290" w:rsidRPr="005A4FA7" w:rsidRDefault="000E1290" w:rsidP="005A4FA7"/>
    <w:p w:rsidR="00EB5161" w:rsidRPr="005A4FA7" w:rsidRDefault="00EB5161" w:rsidP="005A4FA7">
      <w:r w:rsidRPr="005A4FA7">
        <w:t xml:space="preserve">                                                                                                </w:t>
      </w:r>
    </w:p>
    <w:p w:rsidR="00606FB8" w:rsidRPr="005A4FA7" w:rsidRDefault="00606FB8" w:rsidP="005A4FA7"/>
    <w:p w:rsidR="004A075B" w:rsidRPr="005A4FA7" w:rsidRDefault="00EB5161" w:rsidP="005A4FA7">
      <w:pPr>
        <w:jc w:val="right"/>
      </w:pPr>
      <w:r w:rsidRPr="005A4FA7">
        <w:t xml:space="preserve">                                                                                                </w:t>
      </w:r>
    </w:p>
    <w:p w:rsidR="004A075B" w:rsidRPr="005A4FA7" w:rsidRDefault="004A075B" w:rsidP="005A4FA7">
      <w:pPr>
        <w:jc w:val="right"/>
      </w:pPr>
    </w:p>
    <w:p w:rsidR="004A075B" w:rsidRPr="005A4FA7" w:rsidRDefault="004A075B" w:rsidP="005A4FA7">
      <w:pPr>
        <w:jc w:val="right"/>
      </w:pPr>
    </w:p>
    <w:p w:rsidR="0022355B" w:rsidRDefault="0022355B" w:rsidP="005A4FA7">
      <w:pPr>
        <w:jc w:val="right"/>
      </w:pPr>
    </w:p>
    <w:p w:rsidR="00771E13" w:rsidRDefault="00771E13" w:rsidP="005A4FA7">
      <w:pPr>
        <w:jc w:val="right"/>
      </w:pPr>
    </w:p>
    <w:p w:rsidR="00771E13" w:rsidRDefault="00771E13" w:rsidP="005A4FA7">
      <w:pPr>
        <w:jc w:val="right"/>
      </w:pPr>
    </w:p>
    <w:p w:rsidR="00771E13" w:rsidRPr="005A4FA7" w:rsidRDefault="00771E13" w:rsidP="005A4FA7">
      <w:pPr>
        <w:jc w:val="right"/>
      </w:pPr>
    </w:p>
    <w:p w:rsidR="00C26C9C" w:rsidRDefault="00974910" w:rsidP="00974910">
      <w:pPr>
        <w:autoSpaceDE w:val="0"/>
        <w:autoSpaceDN w:val="0"/>
        <w:adjustRightInd w:val="0"/>
      </w:pPr>
      <w:bookmarkStart w:id="2" w:name="mark"/>
      <w:bookmarkEnd w:id="2"/>
      <w:r>
        <w:t xml:space="preserve">                                                                                                                       </w:t>
      </w: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</w:t>
      </w:r>
    </w:p>
    <w:sectPr w:rsidR="00C26C9C" w:rsidSect="00771E13">
      <w:footerReference w:type="default" r:id="rId14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74" w:rsidRDefault="000F1F74">
      <w:r>
        <w:separator/>
      </w:r>
    </w:p>
  </w:endnote>
  <w:endnote w:type="continuationSeparator" w:id="0">
    <w:p w:rsidR="000F1F74" w:rsidRDefault="000F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037258"/>
      <w:docPartObj>
        <w:docPartGallery w:val="Page Numbers (Bottom of Page)"/>
        <w:docPartUnique/>
      </w:docPartObj>
    </w:sdtPr>
    <w:sdtEndPr/>
    <w:sdtContent>
      <w:p w:rsidR="00C26C9C" w:rsidRDefault="00C26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17">
          <w:rPr>
            <w:noProof/>
          </w:rPr>
          <w:t>2</w:t>
        </w:r>
        <w:r>
          <w:fldChar w:fldCharType="end"/>
        </w:r>
      </w:p>
    </w:sdtContent>
  </w:sdt>
  <w:p w:rsidR="00C26C9C" w:rsidRDefault="00C2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74" w:rsidRDefault="000F1F74">
      <w:r>
        <w:separator/>
      </w:r>
    </w:p>
  </w:footnote>
  <w:footnote w:type="continuationSeparator" w:id="0">
    <w:p w:rsidR="000F1F74" w:rsidRDefault="000F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multilevel"/>
    <w:tmpl w:val="3DC4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745F"/>
    <w:rsid w:val="00041734"/>
    <w:rsid w:val="000422FA"/>
    <w:rsid w:val="00052105"/>
    <w:rsid w:val="00070F24"/>
    <w:rsid w:val="00086C37"/>
    <w:rsid w:val="00097446"/>
    <w:rsid w:val="000D2C93"/>
    <w:rsid w:val="000E1290"/>
    <w:rsid w:val="000F1F74"/>
    <w:rsid w:val="00114AE7"/>
    <w:rsid w:val="001269A6"/>
    <w:rsid w:val="001311C9"/>
    <w:rsid w:val="00166EBC"/>
    <w:rsid w:val="001A1217"/>
    <w:rsid w:val="001A4468"/>
    <w:rsid w:val="001C667D"/>
    <w:rsid w:val="002076E6"/>
    <w:rsid w:val="0022355B"/>
    <w:rsid w:val="0023665D"/>
    <w:rsid w:val="002510FD"/>
    <w:rsid w:val="00276A84"/>
    <w:rsid w:val="00277348"/>
    <w:rsid w:val="0028711A"/>
    <w:rsid w:val="00315035"/>
    <w:rsid w:val="0032545E"/>
    <w:rsid w:val="00327D76"/>
    <w:rsid w:val="00335020"/>
    <w:rsid w:val="003420EF"/>
    <w:rsid w:val="003C22ED"/>
    <w:rsid w:val="003C349A"/>
    <w:rsid w:val="003C521F"/>
    <w:rsid w:val="003C762E"/>
    <w:rsid w:val="003D7AED"/>
    <w:rsid w:val="003F23BD"/>
    <w:rsid w:val="003F36E0"/>
    <w:rsid w:val="003F54D7"/>
    <w:rsid w:val="00402437"/>
    <w:rsid w:val="004077D5"/>
    <w:rsid w:val="00420831"/>
    <w:rsid w:val="004209F2"/>
    <w:rsid w:val="00464027"/>
    <w:rsid w:val="00493CBC"/>
    <w:rsid w:val="004A075B"/>
    <w:rsid w:val="004C0314"/>
    <w:rsid w:val="00526907"/>
    <w:rsid w:val="0053527B"/>
    <w:rsid w:val="005431E4"/>
    <w:rsid w:val="00565C4F"/>
    <w:rsid w:val="005954C4"/>
    <w:rsid w:val="005A4FA7"/>
    <w:rsid w:val="005A7143"/>
    <w:rsid w:val="005F73AA"/>
    <w:rsid w:val="00606FB8"/>
    <w:rsid w:val="00623F8A"/>
    <w:rsid w:val="00654F92"/>
    <w:rsid w:val="0066575C"/>
    <w:rsid w:val="006C637D"/>
    <w:rsid w:val="00735EFD"/>
    <w:rsid w:val="00752A3A"/>
    <w:rsid w:val="00771E13"/>
    <w:rsid w:val="00774920"/>
    <w:rsid w:val="0078038A"/>
    <w:rsid w:val="00781A07"/>
    <w:rsid w:val="00811ED6"/>
    <w:rsid w:val="00831C02"/>
    <w:rsid w:val="00862613"/>
    <w:rsid w:val="00880F5D"/>
    <w:rsid w:val="008B7282"/>
    <w:rsid w:val="008D264D"/>
    <w:rsid w:val="008D26BE"/>
    <w:rsid w:val="0091150F"/>
    <w:rsid w:val="00926DD4"/>
    <w:rsid w:val="0094535A"/>
    <w:rsid w:val="00947473"/>
    <w:rsid w:val="00960B82"/>
    <w:rsid w:val="00974910"/>
    <w:rsid w:val="009A6795"/>
    <w:rsid w:val="00A061DB"/>
    <w:rsid w:val="00A70FF4"/>
    <w:rsid w:val="00A86E3E"/>
    <w:rsid w:val="00A9448E"/>
    <w:rsid w:val="00B45126"/>
    <w:rsid w:val="00B8394E"/>
    <w:rsid w:val="00BB12E4"/>
    <w:rsid w:val="00C26C9C"/>
    <w:rsid w:val="00C37F9C"/>
    <w:rsid w:val="00C42A31"/>
    <w:rsid w:val="00C60022"/>
    <w:rsid w:val="00C6555B"/>
    <w:rsid w:val="00C66708"/>
    <w:rsid w:val="00CE34C9"/>
    <w:rsid w:val="00D11869"/>
    <w:rsid w:val="00D11D44"/>
    <w:rsid w:val="00D17FD5"/>
    <w:rsid w:val="00D9029D"/>
    <w:rsid w:val="00DC0C22"/>
    <w:rsid w:val="00E12E0A"/>
    <w:rsid w:val="00E21E0E"/>
    <w:rsid w:val="00E2541C"/>
    <w:rsid w:val="00E3479C"/>
    <w:rsid w:val="00E43F32"/>
    <w:rsid w:val="00E744D6"/>
    <w:rsid w:val="00E8519A"/>
    <w:rsid w:val="00EB5161"/>
    <w:rsid w:val="00EE63CB"/>
    <w:rsid w:val="00F105B1"/>
    <w:rsid w:val="00F54888"/>
    <w:rsid w:val="00F62E94"/>
    <w:rsid w:val="00F95CBA"/>
    <w:rsid w:val="00F96BC5"/>
    <w:rsid w:val="00F97363"/>
    <w:rsid w:val="00F97859"/>
    <w:rsid w:val="00FC032E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uiPriority w:val="39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A07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075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4A075B"/>
    <w:rPr>
      <w:rFonts w:cs="Times New Roman"/>
    </w:rPr>
  </w:style>
  <w:style w:type="paragraph" w:customStyle="1" w:styleId="ConsNormal">
    <w:name w:val="ConsNormal"/>
    <w:rsid w:val="004A07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0974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744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097446"/>
  </w:style>
  <w:style w:type="paragraph" w:customStyle="1" w:styleId="msonormalmailrucssattributepostfix">
    <w:name w:val="msonormal_mailru_css_attribute_postfix"/>
    <w:basedOn w:val="a"/>
    <w:rsid w:val="00F54888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4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Q20M0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902228011&amp;point=mark=000000000000000000000000000000000000000000000000008RC0M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902228011&amp;point=mark=00000000000000000000000000000000000000000000000000A760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21</cp:revision>
  <cp:lastPrinted>2018-08-22T07:46:00Z</cp:lastPrinted>
  <dcterms:created xsi:type="dcterms:W3CDTF">2017-10-04T09:41:00Z</dcterms:created>
  <dcterms:modified xsi:type="dcterms:W3CDTF">2020-06-22T07:05:00Z</dcterms:modified>
</cp:coreProperties>
</file>